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8ed5" w14:textId="74d8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улучшению социального положения отдельных категории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11 февраля 2011 года N 1335. Зарегистрировано Департаментом юстиции Кызылординской области 15 марта 2011 года за N 10-9-196. Утратило силу постановлением Шиелийского районного акимата Кызылординской области от 20 января 2012 года N 1791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20.01.2012 N 1791.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в целях реализации решения маслихата Шиелийского района от 24 декабря 2010 года N 41/2 "О районном бюджете на 2011-2013 годы " и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Участникам и инвалидам Великой Отечественной войны оказать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единовременную материальную помощь один раз в год в размере 40 месячного расчетного показателя, лицам приравненных к ним, их вдовам, семьям погибших военнослужащих, гражданам, трудившимся и проходившим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тылу оказать единовременную материальную помощь один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района от 23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417 "Положение о выплате социальных видов выплат" (зарегистрировано в управлении юстиции Шиелийского района 27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10-9-82, опубликован в районной газете "Өскен өңір" 11 апреля 2009 года N 33(7643)).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района от 26 февраля 2010 года N 875 "О внесении и дополнении в постановление акимата района N 417 "Положение о выплате социальных видов выплат" (зарегистрировано в управлении юстиции Шиелийского района 11 марта 2010 года N 10-9-107, опубликован в районной газете "Өскен өңір" 20 марта 2010 года N 27-29(7757-59)).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акимата района от 26 июля 2010 года N 1124 "О внесении и дополнении в постановление акимата района N 417 "Положение о выплате социальных видов выплат" (зарегистрировано в управлении юстиции Шиелийского района 09 сентября 2010 года N 10-9-135, опубликован в районной газете "Өскен өңір" 15 сентября 2010 года N 75(7805)).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09 сентября 2010 года N 10-9-135, опубликован в районной газете "Өскен өңір" 15 сентября 2010 года N 75(7805)).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Шиелийского района К.Мубаракову.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 Н. НАЛИБАЕВ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