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4082" w14:textId="9564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от 24 февраля 2011 года № 29. Зарегистрировано Управлением юстиции Бейнеуского района 28 февраля 2011 года № 11-3-115. Утратило силу постановлением акимата Бейнеуского района Мангистауской области от 14 сентября 2020 года № 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Бейнеуского района Мангистауской области от 14.09.2020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по предложению Бейнеуской районной территориальной избирательной комиссии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в селах, сельских округах для всех кандидатов в Президенты Республики Казахстан (далее - Места) по прилагаемому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Акимам сел, сельских округов не позднее 28 февраля 2011 года оснащение Мест стендами, щитами, тумбами за счет средств, предусмотренных для благоустройства населенных пунктов.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Бейнеуского района" У.Амирхановой.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государственной регистрации в органах юстиции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А.Улукбанов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от 24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Бейнеу          -       возле зданий Гимназии, филиала 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банка, центральной районной больницы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Боранкул        -       возле центрального рынка,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поликлиники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Есет            -       возле здания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Акжигит         -       возле здания аппарата акима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Сарга           -       возле здания сельского дома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Турыш           -       возле здания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Сынгырлау       -       возле здания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Сам             -       возле здания отделения сельской почты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Толеп           -       возле здания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Ногайты         -       возле здания сельского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Тажен           -       возле здания сельского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пункта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