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7aa4" w14:textId="81c7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приема детей в государственные дошкольные образовательные организации, созданные на организационно-правовой основе государственных коммунальных казенных предприятий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01 августа 2011 года № 187. Зарегистрировано Департаментом юстиции Мангистауской области 31 августа 2011 года № 11-5-124. Утратило силу постановлением акимата Мангистауского района Мангистауской области от 03 декабря 2013 года № 446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Мангистауского района Мангистауской области от 03.12.2013 </w:t>
      </w:r>
      <w:r>
        <w:rPr>
          <w:rFonts w:ascii="Times New Roman"/>
          <w:b w:val="false"/>
          <w:i w:val="false"/>
          <w:color w:val="ff0000"/>
          <w:sz w:val="28"/>
        </w:rPr>
        <w:t>№ 446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Законом Республики Казахстан от 23 января 2001 года № 148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Законом Республики Казахстан от 27 июля 2007 года № 319-ІІІ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образовании"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Правила приема детей в государственные дошкольные образовательные организации, созданные на организационно - правовой основе государственных коммунальных казенных предприятий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Поручить государственному учреждению "Мангистауский районный отдел экономики и финансов" (Р.Шабикова) планирование и финансирование работ из бюджетных средств согласно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Отменить постановление акимата Мангистауского района от 15 июня 2011 года № 138 "Об утверждении правил приема детей в государственные дошкольные образовательные организации, созданные на организационно - правовой основе государственных коммунальных казенных предприятий".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контроль за исполнением данного постановления на заместителя акима района Т.А.Кыланова.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Постановление вводится в действие по истечении десяти календарных дней после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"Мангистауский районный отдел образования"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Калиева Светлана Акмуратовна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 августа 2011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"Мангистауский районный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Шабикова Рима Неррижимовна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 августа 2011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августа 2011 г. № 187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зачисления детей в детские дошкольные учреждения, образованные в объектах государственных коммунальных казенных предприятий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Данное Правило разработано в соответствии с Законом Республики Казахстан от 27 июля 2007 года "Об образовании", постановлением Правительства Республики Казахстан от 21 декабря 2004 года № 1353 "Об утверждении типовых правил деятельности дошкольных организаций образования", с Законом Республики Казахстан от 17 июля 2001 года № 246-11 "О государственной адресной социальной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Учет детей дошкольного возраста в соответствии с подпунктом 1)-пункта 5 статьи 6 Закона Республики Казахстан от 27 июля 2007 года № 319 – 111 "Об образовании" ведется акимами сел и округов.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В соответствии со статьей 30 Закона Республики Казахстан "Об образовании" в дошкольные организации принимаются дети от одного года до пяти лет, дети с пяти лет охватываются предшкольной подготовкой.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Прием детей в дошкольную организацию на постоянное и временное пребывание ведется в течение года при наличии в ней свободных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Регистрация заявлений о приеме в дошкольные организации (детские сады, пришкольные мини - центры) в районном центре ведется государственным учреждением "Мангистауский районный аппарат акима село Шетпе", в сельских населенных пунктах аппаратом акимов сел и округов.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Прием, регистрация и рассмотрение заявлений осуществляется в соответствии с Законом Республики Казахстан от 12 января 2007 года "О порядке рассмотрения заявлений физических и юридических лиц".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В районном центре в дошкольную организацию принимаются дети от трех до шести (семи) лет на основании направления государственного учреждения "Мангистауский районный аппарат акима село Шетпе", действующий от имени учредителя, в сельских населенных пунктах на основании направления акимов сел и округов, выписки из истории развития ребенка, справки санитарно - эпидемиологической службы об эпидокружении.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Направления в дошкольную организацию выдаются на основании очередности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Размер ежемесячной оплаты, взимаемой с родителей или лиц, их заменяющих, за содержание ребенка в дошкольных организациях, составляет 100 процентов затрат на питание, независимо от возраста ребенка. Размер оплаты за питание утверждается государственным органом управления - государственным учреждением "Мангистауский районный отдел образования" на основании средних рыночных цен и с учетом инфляции.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В дошкольные учреждения на бесплатной основе принимаются: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дети-сироты;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дети, оставшиеся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- дети родителей-инвалидов </w:t>
      </w:r>
      <w:r>
        <w:rPr>
          <w:rFonts w:ascii="Times New Roman"/>
          <w:b/>
          <w:i w:val="false"/>
          <w:color w:val="000000"/>
          <w:sz w:val="28"/>
        </w:rPr>
        <w:t xml:space="preserve">І </w:t>
      </w:r>
      <w:r>
        <w:rPr>
          <w:rFonts w:ascii="Times New Roman"/>
          <w:b w:val="false"/>
          <w:i w:val="false"/>
          <w:color w:val="000000"/>
          <w:sz w:val="28"/>
        </w:rPr>
        <w:t xml:space="preserve">или </w:t>
      </w:r>
      <w:r>
        <w:rPr>
          <w:rFonts w:ascii="Times New Roman"/>
          <w:b/>
          <w:i w:val="false"/>
          <w:color w:val="000000"/>
          <w:sz w:val="28"/>
        </w:rPr>
        <w:t>ІІ</w:t>
      </w:r>
      <w:r>
        <w:rPr>
          <w:rFonts w:ascii="Times New Roman"/>
          <w:b w:val="false"/>
          <w:i w:val="false"/>
          <w:color w:val="000000"/>
          <w:sz w:val="28"/>
        </w:rPr>
        <w:t xml:space="preserve">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дети-инвалиды с детства;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дети родителей, лишенных родительских прав;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дети осужденных и лишенных свободы родителей: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дети родителей,находящихся под следствием или на длительном принудительном лечении;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дети родителей, долгое время не принимавших участия в воспитании детей, отказавшихся от детей, дети, находящиеся под опекой или попечительством.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Детям матерей, имеющих более 7 детей и награжденные медалью "Алтын алка" и детям из семей, получающих адресную социальную помощь, размер ежемесячной оплаты, за содержание ребенка в дошкольных организациях составляет 50 процентов затрат на питание, независимо от возраста ребенка. Остальные 50 процентов покрываются из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Директор государственного коммунального казенного предприятия осуществляет прием документов, подтверждающих право на льготы для детей из категорий, указанных в пунктах 10,11 данного Правила, вместе с направлениями.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Для приема детей в дошкольную организацию на бесплатной или льготной основе предоставляются нижеследующие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копия домовой книги (с указанием всех 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копия свидетельства о рождении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справка о ежемесячной зарплате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справка о совокупных доходах всех членов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для детей – сирот и детей, оставшихся без попечения родителей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– решение районного отдела образования о назначении опекунства или патроната;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копия удостоверения опекуна или патроната;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для родителей – инвалидов І или ІІ групп копия документа, удостоверяющего инвалидность;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копия удостоверения, подтверждающая обладателя медали "Алтын алка"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справка для детей из семей, получающих адресную социальную помощь - из районного отдела трудоустройства и социальных программ о назначении адресной социальной помощи за каждый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Документы сдаются до 1 числа 1 месяца каждого квартала. Родители или лица, их заменяющие, несут ответственность за достоверность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В дошкольных организациях предоставляются по выбору родителей или лиц, их заменяющих платные услуги в области образования, оздоровления и иных форм в установленном порядке. Размер оплаты за платные услуги утверждаются ежегодно органом государственного управления – государственным учреждением "Мангистауский районный отдел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При наличии свободных мест и площадей в дошкольных организациях разрешается открывать коммерческие группы с оплатой полной стоимости содержания ребенка за счет средств родителей. Порядок организации коммерческих групп определяется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В государственных дошкольных организациях не допускается взимание вступительных взносов за прием ребенка, а также оплаты за сохранение места в случаях длительного отсутствия или пропуска ребенком дошкольной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За ребенком сохраняется место в дошкольной организации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болезни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лечения и оздоровления ребенка в медицинских, санаторно-курортных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предоставления одному из родителей трудового отпуска;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оздоровления ребенка в летний период сроком до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Взаимоотношения между дошкольной организацией и родителями или лицами, их заменяющими, регулируются Договором, который заключается при зачислении ребенка в дошкольную организацию. В Договоре определяются режим посещения ребенком дошкольной организации, кратность питания, уровень и сроки предоставления дополнительных образовательных, оздоровительных услуг, размер оплаты за содержание ребенка в дошкольной организации, дополнительные платные услуги и иные условия.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Отчисление детей из дошкольной организации производится руководителем по согласованию с государственным органом, выдавшим направление,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-несвоевременной ежемесячной оплаты за содержание ребенка в дошкольной организации (более 10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-пропуска ребенком детского сада более одного месяца без уважительных причин и без предупреждения администрации: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-медицинского заключения о состоянии здоровья ребенка, препятствующего его пребыванию в дошкольной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