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1165" w14:textId="2c31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рек Тобол и Аят на участках под строительство объекта "Склады стройматериалов", базы зоны отдыха, обслуживание и эксплуатация туристической базы,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октября 2011 года № 415. Зарегистрировано Департаментом юстиции Костанайской области 23 ноября 2011 года № 3786.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на государственном языке изложен в новой редакции, текст на русском языке не меняется постановлением акимата Костанайской области от 20.10.2017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рек Тобол и Аят на участках под строительство объекта "Склады стройматериалов", базы зоны отдыха, обслуживание и эксплуатацию туристической базы, на основании утвержденной проектной документации, согласованной с уполномоченными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на государственном языке изложен в новой редакции, текст на русском языке не меняется постановлением акимата Костанайской области от 20.10.2017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водоохранных зон и полос рек Тобол и Аят на участках под строительство объекта "Склады стройматериалов", базы зоны отдыха, обслуживание и эксплуатацию туристической базы,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на государственном языке изложен в новой редакции, текст на русском языке не меняется постановлением акимата Костанайской области от 20.10.2017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2011 года № 415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рек Тобол и Аят на участках под строительство объекта "Склады стройматериалов", базы зоны отдыха, обслуживание и эксплуатацию туристической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Костанайской области от 20.10.2017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акимата Костанайской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Средне-многолет-ний меже-нный урез воды 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 границы, длина 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 границы, площадь (гектар)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 границы, ширина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 границы, длина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Площа-дь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Шири-на (метр)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Тобол, земельный участок под строительство складов строительных материалов, расположенный по адресу: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промышленно-коммунальная зона, 11 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Тобол и Аят (Каратомарское водохранилище), земельный участок под обслуживание и эксплуатацию туристической базы и строительство базы зоны отдыха, расположенный в Набережном сельском округе района Беимбета Майлина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2011 года № 415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водоохранных зон и полос рек Тобол и Аят на участках под строительство объекта "Склады стройматериалов", базы зоны отдыха, обслуживание и эксплуатацию туристической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на государственном языке изложен в новой редакции, текст на русском языке не меняется постановлением акимата Костанайской области от 20.10.2017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числе: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Костанайской области от 30.04.2014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30.06.2021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обуславливающих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Start w:name="z1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акимата Костанайской области от 30.04.2014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20.10.2017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