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0902" w14:textId="c280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 мая 2011 года № 213. Зарегистрировано Управлением юстиции города Лисаковска Костанайской области 17 мая 2011 года № 9-4-185. Утратило силу - Постановлением акимата города Лисаковска Костанайской области от 09.04.2012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Лисаковска Костанайской области от 09.04.2012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