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165e0" w14:textId="e0165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28 июля 2010 года № 346 "Об утверждении Правил оказания жилищной помощи в городе Лисаковске"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28 октября 2011 года № 465. Зарегистрировано Управлением юстиции города Лисаковска Костанайской области 11 ноября 2011 года № 9-4-191. Утратило силу решением маслихата города Лисаковска Костанайской области от 29 апреля 2015 года № 297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города Лисаковска Костанайской области от 29.04.2015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 постановлением Правительства Республики Казахстан от 7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социальной защиты, оказываемых местными исполнительными органами" Лисаковский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"Об утверждении Правил оказания жилищной помощи в городе Лисаковске" от 28 июля 2010 года 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зарегистрировано в Реестре государственной регистрации нормативных правовых актов за номером 9-4-170, опубликовано 9 сентября 2010 года в газете "Лисаковская новь")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"счета на эксплуатацию и ремонт общего имущества объекта кондоминиума, содержание земельного участка, расходы на приобретение, установку, эксплуатацию и поверку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Уполномоченный орган принимает решение о назначении или отказе в назначении жилищной помощи в течение десяти календарных дней с момента сдачи заявителем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Один экземпляр уведомления о назначении (отказе в назначении) жилищной помощи выдается заявителю.";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"11. Разногласия, возникшие по вопросам оказания жилищной помощи, разрешаются в соответствии с действующим законодательством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ХXIV сессии                         Т. Хиврич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Секретарь городского маслихата                   Т. Кривошея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Лисаковска"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Л. Бочаренко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