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23cb" w14:textId="5a92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31 марта 2011 года № 97. Зарегистрировано Управлением юстиции Сарыкольского района Костанайской области 19 апреля 2011 года № 9-17-113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постановлением Правительства Республики Казахстан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 постановлением акимата Костанайской области от 16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2011 года"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в апреле - июне, октябре - 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работу районной призывной и медицинской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Сарыкольского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доставку лиц, уклоняющихся от призыва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работу по поддержанию общественного порядка среди призывников на районном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акимата Сарыкольского района" обеспечить финансирование мероприятий по организации и проведению призыва в пределах средств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после дня его первого официального опубликования и распространяется на 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Сарыкольского района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(ГУ) "Отдел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Утегенов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"Сарыкольская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Ж.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