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e52" w14:textId="a40c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(XXVII сессия, IV созыв) от 23 декабря 2010 года N 2/27 "Об утверждении базовых ставок фиксированного суммарного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30 марта 2011 года N 6/30. Зарегистрировано Департаментом юстиции Павлодарской области 29 апреля 2011 года N 12-8-107.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Законом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422 Кодекса Республики Казахстан "О налогах и других обязательных платежах в бюджет"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(ХХVII сессия, IV созыв) от 23 декабря 2010 года N 2/27 "Об утверждении базовых ставок фиксированного суммарного налога" (зарегистрированное в Реестре государственной регистрации нормативных правовых актов за N 12-8-99, опубликованное в газете "Заря" от 26 февраля 2011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следующим наименованием: "Об утверждении базовых ставок фиксированного налога";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"Установить базовые ставки фиксированного суммарного налога объектов налогообложения согласно приложения" изложить в новой редакции: "Установить базовые ставки фиксированного налога объектов налогообложения согласно приложения".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