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fc62" w14:textId="eabf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5 декабря 2008 года N 422/12 "Об утверждении Инструкции по назначению социальных выплат отдельным категориям граждан района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03 мая 2011 года N 100/5. Зарегистрировано Управлением юстиции Павлодарского района Павлодарской области 31 мая 2011 года N 12-11-140. Утратило силу постановлением акимата Павлодарского района Павлодарской области от 16 ноября 2012 года N 508/11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Павлодарского района Павлодарской области от 16.11.2012 N 508/11.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в целях оказания социальной помощи отдельным категориям граждан,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  от 5 декабря 2008 года N 422/12 "Об утверждении Инструкции по назначению социальных выплат отдельным категориям граждан района по решению местных представительных органов (зарегистрировано в Реестре государственной регистрации нормативных правовых актов за N 12-11-101, опубликовано в газете "Нива" от 26 декабря 2008 года N 52 (7704)",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"в размере 0,25 МРП" заменить словами "в размере 0,5 МРП";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"в размере 0,5 МРП" заменить словами "в размере 1 МРП";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слова "на подписку газеты "Нива" заменить словами "на подписку газеты "Заман тынысы"";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24) слова "в 2009 году в размере 70 МРП" заменить словами "с 2011 года в размере 75 МРП";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подпункты 15), 18), 19), 25), 34), 42), 45), 52);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57), 58), 59), 60), 61)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"57) малообеспеченные семьи, участники и инвалиды Великой Отечественной войны - для подключения цифрового спутникового телерадиовещания, - единовременная материальная помощь в размере 22000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малообеспеченные многодетные семьи, имеющие четверых и более несовершеннолетних детей – на содержание ребенка в детском саду – ежеквартальная материальная помощь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участники и инвалиды Великой Отечественной войны, лица, приравненные к ним и лица, проработавшие не менее шести месяцев в годы Великой Отечественной войны – для экскурсии в город Астану в рамках празднования 20-летия независимости Республики Казахстан – единовременная материальная помощь в размере 17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лица, проработавшие не менее шести месяцев в годы Великой Отечественной войны – к празднованию Дня Победы 9 Мая – единовременная материальная помощь в размере 2000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лица из малообеспеченных семей, пострадавшие вследствие пожара, стихийных и техногенных явлений, доход в которых не превышает прожиточного минимума - на приобретение строительных материалов - единовременная материальная помощь в размере 100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"56" дополнить цифрами "57), 58), 59), 60), 61)";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"56" дополнить цифрами "57), 58), 59), 60), 61)";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33), 34), 35), 36), 37)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"33) для категорий, указанных в подпункте 57) - для малообеспеченных семей - согласно списка сельских округов и сел с учетом дохода, для участников и инвалидов Великой Отечественной войны, лиц, приравненных к ним и лиц, проработавших не менее шести месяцев в годы Великой Отечественной войны – согласно списка районного филиала Государственного центра по выплате пенсий,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для категории, указанной в подпункте 58) - заявление лица, имеющего право на данную социальную помощь, копия документа, удостоверяющего личность получателя, копия РНН, копия книги регистрации граждан, акт обследования жилищно-бытовых условий заявителя, проведенный комиссией аппарата акима сельских округов и сел, с учетом дохода, не превышающим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для категорий, указанных в подпункте 59) - согласно списка районного филиала Государственного центра по выплате пенсий,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для категории, указанной в подпункте 60) - согласно списка районного филиала Государственного центра по выплате пенсий,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для категории, указанной в подпункте 61) - заявление лица, имеющего право на данную социальную помощь, копия документа, удостоверяющего личность получателя, копия РНН, копия книги регистрации граждан, акт обследования жилищно-бытовых условий заявителя, проведенный комиссией аппарата акима сельских округов и сел, с учетом дохода, не превышающим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"56" дополнить цифрами "57), 58), 59), 60), 61)".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социальных выплат осуществляется в рамках районного бюджета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района по селу Абиева Б.А.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