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b705" w14:textId="a41b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28 марта 2011 года N 33/3 "О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Кызылжарского района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19 сентября 2011 года N 39/10. Зарегистрировано Департаментом юстиции Северо-Казахстанской области 17 октября 2011 года N 13-8-150. Утратило силу - решением маслихата Кызылжарского района Северо-Казахстанской области от 16 апреля 2012 года N 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Кызылжарского района Северо-Казахстанской области от 16.04.2012 N 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июля 2011 года № 753 «О внесении изменения в постановление Правительства Республики Казахстан от 18 февраля 2009 года № 183 « 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Қызылжарский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марта 2011 года № 33/3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Кызылжарского района в 2011 году» (зарегистрировано в Реестре государственной регистрации нормативных правовых актов от 14 апреля 2011 года № 13-8-142 опубликовано в газетах «Қызылжар» от 22 апреля 2011 года № 18, «Маяк» от 22 апреля 2011 года № 17)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Кызылжарского района в 2011 году социальную поддержку для приобретения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Недра       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ветеринарии»                             У. 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 А. Фролова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