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e528" w14:textId="731e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декабря 2010 года N 29-3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Магжана Жумабаева в 2011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4 августа 2011 года N 34-2. Зарегистрировано Департаментом юстиции Северо-Казахстанской области 31 августа 2011 года N 13-9-139.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 № 66,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от 24 декабря 2010 года № 29-3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Магжана Жумабаева в 2011 году» (зарегистрировано в Реестре государственной регистрации нормативных правовых актов от 24 января 2011 года за № 13-9-127, опубликовано в районных газетах «Вести» № 7 от 18 февраля 2011 года, «Мағжан Жұлдызы» № 7 от 18 февраля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Магжана Жумабаева в 2011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Якушев 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                    Смагулов Р.Н.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финансов                Омарова М.И.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