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e6369" w14:textId="1ce63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районного маслихата от 28 марта 2011 года N 31/3 "О предоставлении подъемного пособия и социальной поддержки для приобретения жилья специалистам здравоохранения, образования, социального обеспечения, культуры и спорта, прибывшим для работы и проживания в сельские населенные пункты Мамлютского района в 2011 году"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Мамлютского района Северо-Казахстанской области от 2 августа 2011 года N 34/9. Зарегистрировано Департаментом юстиции Северо-Казахстанской области 23 августа 2011 года N 13-10-141. Утратило силу - в связи с истечением срока действия (письмо маслихата Мамлютского района Северо-Казахстанской области от 11 июня 2012 года N 82)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- в связи с истечением срока действия (письмо маслихата Мамлютского района Северо-Казахстанской области от 11.06.2012 N 82)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№ 213 «О нормативных правовых актах»,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июля 2011 года № 753 «О внесении изменения в постановление Правительства Республики Казахстан от 18 февраля 2009 года № 183 «Об утверждении размеров и Правил предоставления мер социальной поддержки специалистам здравоохранения, образования, социального обеспечения, культуры и спорта, прибывшим для работы и проживания в сельские населенные пункты»,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Мамлютского районного маслихата от 28 марта 2011 года № 31/3 «О предоставлении подъемного пособия и социальной поддержки для приобретения жилья специалистам здравоохранения, образования, социального обеспечения, культуры и спорта, прибывшим для работы и проживания в сельские населенные пункты Мамлютского района в 2011 году» (зарегистрировано в Реестре государственной регистрации нормативных правовых актов за № 13-10-133 от 22 апреля 2011 года, опубликовано 29 апреля 2011 года в газете «Солтүстік жұлдызы» № 19, «Знамя труда» № 20)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2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«2. Предоставить специалистам здравоохранения, образования, социального обеспечения, культуры и спорта, прибывшим для работы и проживания в сельские населенные пункты Мамлютского района в 2011 году социальную поддержку для приобретения жилья в виде бюджетного кредита в сумме заявленной специалистом, но не превышающей одну тысячу пятисоткратный размер месячного расчетного показателя на момент подачи заявления».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Н. Знайко                                  А. Кошанов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«Отдел сельского хозяйства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ветеринарии Мамлютского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Северо-Казахстанской области»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«2» августа 2011 года                      И. Насыров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«Отдел экономики и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Мамлютского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Северо-Казахстанской области»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«2» августа 2011 года                      Р. Габбасов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