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177" w14:textId="3daa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и проездов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№ 277 и постановление Атырауского городского акимата Атырауской области от 10 мая 2011 года № 704. Зарегистрировано Департаментом юстиции Атырауской области 22 июня 2011 года № 4-1-140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проезды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Верхне-Садовая на улицу "Мұхтаров Шәмкен";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Кольцов на улицу "Жұмағалиев Құмар";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Ярославская на улицу "Есполов Қабиболла";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Вагонная на улицу "Дәулетов Шайден";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Грозненская көшесі на улицу "Дүсіпов Сейдеғали";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 Арзамасский на проезд "Қамешев Ибат";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проезд Фетисов на проезд "Назарұлы Жалғас".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Улице № 26 в микрорайоне Жерұйық города Атырау присвоить наименование "Әубекеров Асылбек".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Улице № 22 в микрорайоне Жерұйық города Атырау присвоить наименование "Өрекешев Сәрсен".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Улице № 6 в микрорайоне Нұрсая города Атырау присвоить наименование "Чердабаев Тмықбай".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совместного постановления и решения возложить на заместителя акима города Карабаеву А. и на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Исмуратов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