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f51" w14:textId="2ecf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к 66-летию Победы в Великой Отечественной войне участникам, инвалидам Великой Отечественной войны и лицам,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№ 266 от 3 августа 2011 года. Зарегистрировано Департаментом юстиции Атырауской области 24 августа 2011 года № 4-3-159. Утратило силу постановлением акимата Махамбетского района Атырауской области от 06 февраля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Махамбетского района Атырауской области от 06.02.2013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материальную помощь к 66-летию Победы в Великой Отечественной войне участникам, инвалидам Великой Отечественной войны и лицам, приравненным к ним в размере 100 000 (сто тысяч) тенге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помощи, государственное учреждение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С. Арстанова.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