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1cb4" w14:textId="e0d1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родителям или иным законным представителям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№ 282 от 29 декабря 2011 года. Зарегистрировано Департаментом юстиции Атырауской области 16 января 2012 года № 4-5-157. Утратило силу - постановлением Кызылкогинского районного акимата Атырауской области от 25 февраля 2013 года № 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Кызылкогинского районного акимата Атырауской области от 25.02.2013 №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постановлением акимата Атырауской области от 21 ноября 2011 года № 329 "О возмещении затрат родителям или иным законным представителям детей-инвалидов, обучающихся и воспитывающихся на дому"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материальную помощь в размере 2,4 месячного расчетного показателя ежемесячно, родителям или иным законным представителям детей-инвалидов для возмещения затрат на обучение и воспитание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Кызылкугинского района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Шаяхметова.Б.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истечений десяти календарных дней после дня его первого официального опубликования и распространяется на отношения возникшие с 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Сарсенгалиев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