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9fed" w14:textId="0d6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ветеранам войны и вдовам погибших в войне к 66-летию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29 июля 2011 года N 182. Зарегистрировано Департаментом юстиции Атырауской области 25 августа 2011 года N 4-6-118. Утратило силу постановлением Индерского районного акимата Атырауской области от 29 декабря 2011 года № 315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Индерского районного акимата Атырауской области от 29.12.2011 № 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66-летием Победы в Великой Отечественной войне выплатить из местного бюджета единовременную материальную помощь ветеранам и инвалидам а также вдовам погибших в Великой Отечественной войне в размере 100 000 (сто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Меры по назначению и выплате отдельным категориям лиц единовременной материальной помощи из средств местного бюджета возложить на государственное учреждение "Отдел занятости и социальных программ Индерского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мая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Рахметкалиев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