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248d" w14:textId="f692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14 апреля 2008 года N 9/78-4c "О правилах благоустройства 
территории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13 июня 2011 года N 50/419-4с. Зарегистрировано Управлением юстиции города Шымкента Южно-Казахстанской области 13 июля 2011 года N 14-1-140. Утратило силу решением Шымкентского городского маслихата Южно-Казахстанской области от 17 мая 2012 года № 7/53-5с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17.05.2012 № 7/53-5с.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Шымкентского городского маслихата «О правилах благоустройства территории города Шымкент» от 14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9/78-4с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14-1-77, опубликовано 1 августа 2008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закрепленная территория – участок земли, прилегающий к отведенной пользователю земельного участка территории, предназначенный для санитарной очистки и уборки, указанный в паспорте благоустройства, выдаваемый акимами районов в городе по согласованию с субъектами закрепления территорий;»;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11, 12, 13, 14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комиссия по благоустройству и санитарному содержанию – консультативно-совещательный орган, образуемый акиматом города для координации работ государственных органов по благоустройству и санитарному содержанию города;»;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паспорт благоустройства – документ, выдаваемый акимами районов в городе субъектам закрепления территорий, в котором указывается наименование физического или юридического лица, юридический адрес и адрес месторасположения, телефон, фамилия, имя, отчество руководителя, расчетный номер налогоплательщика, наличие договора на вывоз ТБО, площадь твердого покрытия, газонов, количество деревьев, кустарников на отведенной и закрепленной территориях, наличие малых архитектурных форм, наличие дворников (количество человек) или договора на уборку территории. В случае изменения данных указанных в паспорте, руководитель юридического лица (физическое лицо) извещает аппарат акима района в городе и получает обновленный паспорт благоустройства.»;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5 пункта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параграфы 1, 2, 3, 4 главы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47-1 после слов «пассажирского транспорта и автомобильных дорог» дополнить словами «подтверждаемое ордером»;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главы 4,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115 после слов «за счет средств собственника» дополнить словами «(землепользователя)»;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115 слова «либо землепользователя» заменить словами «либо субъекта закрепления территории»;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7. Установка и содержание временных сооружений для мелкорозничной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124, 125, 126, 127, 128, 129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137, 138, 139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140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производство действий, нарушающих тишину и порядок, с 23 до 6 часов утра, кроме работ по устранению аварийных ситуаций»;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141 после слов «своевременное производство работ» дополнить словами «согласно паспортов благоустройства»;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142, 144, 145, 146, 146-1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12. Порядок производства работ сопряженных с разрушением дорожных покрытий, тротуаров, газонов и других объектов, элементов городского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главы 13,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16 и пунктом 181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16. Контроль за состоянием благоустройства, санитарным содержанием, организацией уборки территории города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181. В соответствии с законодательством Республики Казахстан контроль за соблюдением настоящих Правил осуществляется уполномоченными государственными органами в пределах установленной компетенции.».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 города Шымкент        Архабаев Нурлан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«13» июня 2011 год                         Тулепбергенович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