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70e2" w14:textId="d747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Меновновского сельского округа города Усть-Каменогорска Восточно-Казахстанской области от 29 ноября 2011 года N 1. Зарегистрировано Управлением юстиции города Усть-Каменогорска Департамента юстиции Восточно-Казахстанской области 26 декабря 2011 года за N 5-1-174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заключением ономастической комиссии города Усть-Каменогорска от 19 июля 2011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28-жилого района в районе села Ново-Явленка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Мұстафа Шоқай;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Сарыарқа;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Ер Жәнібек;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Хасен Оралтай;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Бәйтерек;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Алаш;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Жас Ұлан;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Шаңырақ;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Бай өлке;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Нұр бесік;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Қыран;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Шарапат;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Үміт.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Меновновского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                   Е. Нуралдинов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