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0e01" w14:textId="4ca0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24 февраля 2011 года N 13. Зарегистрировано Управлением юстиции города Курчатова Департамента юстиции Восточно-Казахстанской области 9 марта 2011 года за N 5-3-100. Утратило силу решением акима города Курчатова Восточно-Казахстанской области от 28 ноября 2011 года N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Курчатова Восточно-Казахстанской области от 28.11.2011 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города Курчатов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города (Глазинский А. Ю.)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оповестить избирателей о границах избирательных участков, образованных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акима города Курчатов от 22 июня 2007 года № 50 «Об образовании избирательных участков».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     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Курчатовской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        Г. КАРЫМБАЕВА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города Курчатов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февраля 2011 года № 13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292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(ул. Тәуелсіздік 2, помещение городского Дома культуры, тел. 2 34 54)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Абая дома 3, 8, 10, 20, 22, 24, 26,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Алексеенко дома 1, 2, 3,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Железнодорожная дома 1, 2, 3, 4, 5, 7, 8, 9,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Иртышская дома 1, 3, 8а, 9,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Комсомольская дома 1, 3,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Кунанбая дома 10, 11, 13,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Курчатова дома 15,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Огородное общество «Восход» дом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Пионерская дома 1,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Победы дома 2,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Северная часть промышленной зоны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Спортивная дом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 Совхозная дома 2, 3, 5, 6, 7,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Степная дома 1, 2, 3, 4, 5, 6, 7, 8, 9, 10, 11, 13, 15, 19,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Тәуелсіздік дома 1-1М, 4, 5, 6, 6б, 17, 19,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Теплоэнергетиков дома 01, 1, 1г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Школьная дома 1, 3, 4,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Участок дома 11, 19,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(ул. Тәуелсіздік 10, помещение школы-гимназии, тел. 2 38 43)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Абая дома 15, 17, 19, 21, 25, 34, 36,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Олимпийская дома 2, 4, 7, 9,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Рожановича дома 2, 3,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Тәуелсіздік дома 12, 31, 33, 35, 37, 49, 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294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(ул. Олимпийская 3, помещение средней школы № 3, тел. 2 31 68)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Абая дома 31, 43, 47,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Олимпийская дома 3, 10, 16, 18, 20, 20а, 21, 23, 25, 27, 28, 29, 31, 32, 33, 36, 38, 39,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Абая 10, помещение изолятора временного содержания, тел. 2 21 61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