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b35c" w14:textId="900b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31 марта 2011 года N 627 "О проведении очередного призыва граждан на срочную воинскую службу в апреле-июне и октябре-декабре 2011 года на территории города Курчатова"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Курчатова Восточно-Казахстанской области от 29 сентября 2011 года N 806. Зарегистрировано в Управлении юстиции города Курчатова Департамента юстиции Восточно-Казахстанской области 03 ноября 2011 года за N 5-3-109. Утратило силу постановлением акимата города Курчатова Восточно-Казахстанской области от 30 марта 2012 года N 1002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Курчатова Восточно-Казахстанской области от 30.03.2012 </w:t>
      </w:r>
      <w:r>
        <w:rPr>
          <w:rFonts w:ascii="Times New Roman"/>
          <w:b w:val="false"/>
          <w:i w:val="false"/>
          <w:color w:val="000000"/>
          <w:sz w:val="28"/>
        </w:rPr>
        <w:t>N 1002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08 июля 2005 года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 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03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«О реализации Указа Президента Республики Казахстан от 03 марта 2011 года 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 акимат города Курчатова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31 марта 2011 года № 627 «О проведении очередного призыва граждан на срочную воинскую службу в апреле-июне и октябре-декабре 2011 года на территории города Курчатова» (зарегистрировано в Реестре государственной регистрации нормативных правовых актов за № 5-3-104, опубликовано в газете «7 дней» от 28 апреля 2011 года № 17 (819)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Курчатова Старенкову Е.В.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Курчатова                               А. ГЕНРИХ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Главный врач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«Городская больница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Курчатова»                                  А. СУЛТАНОВ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Курчатова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сентября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806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Состав</w:t>
      </w:r>
      <w:r>
        <w:br/>
      </w:r>
      <w:r>
        <w:rPr>
          <w:rFonts w:ascii="Times New Roman"/>
          <w:b/>
          <w:i w:val="false"/>
          <w:color w:val="000000"/>
        </w:rPr>
        <w:t>
      призывной комиссии для проведения призыва на срочную воинскую службу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0"/>
        <w:gridCol w:w="8040"/>
      </w:tblGrid>
      <w:tr>
        <w:trPr>
          <w:trHeight w:val="30" w:hRule="atLeast"/>
        </w:trPr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комиссии: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Рахимов Наиль Амирович - начальник отдела по делам обороны города Курчатова (по согласованию)</w:t>
            </w:r>
          </w:p>
        </w:tc>
      </w:tr>
      <w:tr>
        <w:trPr>
          <w:trHeight w:val="30" w:hRule="atLeast"/>
        </w:trPr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председателя: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Старенкова Елена Васильевна - заместитель акима города Курчатова</w:t>
            </w:r>
          </w:p>
        </w:tc>
      </w:tr>
      <w:tr>
        <w:trPr>
          <w:trHeight w:val="30" w:hRule="atLeast"/>
        </w:trPr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Ташимбетов Жусип Мейрбекович - заместитель начальника отдела полиции города Курчатова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Гульнара Сериковна -  врач-терапевт коммунального государственного казенного предприятия «Городская больница города Курчатова» (по согласованию)</w:t>
            </w:r>
          </w:p>
        </w:tc>
      </w:tr>
      <w:tr>
        <w:trPr>
          <w:trHeight w:val="30" w:hRule="atLeast"/>
        </w:trPr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комиссии: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Маралова Карлыгаш Амангельдиновна -  медицинская сестра коммунального государственного казенного предприятия «Городская больница города Курчатова»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