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c3cf" w14:textId="478c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отдела по делам обороны
города Курчатова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05 декабря 2011 года N 22. Зарегистрировано Управлением юстиции города Курчатова Департамента юстиции Восточно-Казахстанской области 22 декабря 2011 года за N 5-3-112. Прекращено действие по истечении срока, на который решение было принято, на основании письма акима города Курчатова Восточно-Казахстанской области от 04 мая 2012 года N 1694/02-31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акима города Курчатова Восточно-Казахстанской области от 04.05.2012 N 1694/02-31.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аким города Курчатов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Приписку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отдела по делам обороны города Курчатов, провести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отдела по делам обороны (Рахимов Н. 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проведению приписки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необходимую документацию по подготовке и проведению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своевременное и качественное проведение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коммунальному государственному казенному предприятию «Городская больница города Курчатова» (Султанов А. 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врачей-специалистов и средний медицинский персонал для медицинского освидетельствования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в лечебном учреждении города прием направленных комиссией на амбулаторное лечение или стационарное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прием анализов флюорографического обследования органов грудной клетки, кардиологического и других видов обследования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обследование и лечение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городскому отделу полиции (Тюлежанов Ж. Е.) на период работы медицинской комиссии,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 к призывному участку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отделу по делам обороны (Рахимов Н. А.) в период проведения приписки граждан к призывному участку совместно с учреждениями образования проводить отбор юношей для направления на учебу в военно-технические школы Министерства Обороны Республики Казахстан и военно-учебные заведения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Курчатов     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                                    Н.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полиции                                    Ж. ТЮЛЕЖАНОВ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«Городская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 города Курчатова»                          А. СУЛТАНОВ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