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15bf" w14:textId="b131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весной и осенью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30 марта 2011 года N 738. Зарегистрировано управлением юстиции города Риддера Департамента юстиции Восточно-Казахстанской области 10 мая 2011 года за N 5-4-147. Утратило силу - постановлением акимата города Риддера от 30 марта 2012 года N 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от 30.03.2012 N 189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 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в целях обеспечения своевременного и качественного призыва граждан на срочную воинскую службу весной и осенью 2011 года, 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очередной призыв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призывную комиссию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на срочную воинскую службу граждан, указанных в пункте 1 настоящего постановления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учреждения «Отдел по делам обороны города Риддера» (Олжабаев А.Д.,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к работе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инструктивно-методические занятия с врачами-специалистами и администрацией призывного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подготовить необходимую документацию к проведению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директору коммунального государственного казенного предприятия «Медицинское объединение города Риддера» (Китаппаева Г.С.,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отделу по делам обороны города необходимое количество врачей и среднего медицинского персонала для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своевременное и качественное медицинское обследование, лечение призывников по направлениям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 граждан провести на призывном пункте отдела по делам обороны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Акиму Пригородного сельского округа (Нурмухамбетов Е.К.) и акиму Ульбинского поселкового округа (Теленчинов К.К) обеспечить явку граждан, подлежащих призыву на призывной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руководителям предприятий, организаций и учреждений города, независимо от форм собственности, принять меры по оповещению и своевременному прибытию граждан, подлежащих призыву на призывной пункт отдела по делам обороны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начальнику государственного учреждения «Отдел внутренних дел города Риддера» (Камзин Р.К., по согласованию)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период работы призывной комиссии и отправки призывников в воинские части обеспечить поддержание общественного 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уведомлению отдела по делам обороны города содействовать в розыске и доставке в отдел обороны граждан, уклоняющихся от призыва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«Отдел финансов города Риддера» (Зайцева Т.В.) произвести финансирование расходов, связанных с выполнением мероприятий по призыву, в пределах средств, определенных бюджетом города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7 мая 2009 года № 1593 «О проведении призыва на срочную воинскую службу граждан 1982-1991 годов рождения весной и осенью 2009 года» (зарегистрировано в Реестре государственной регистрации нормативных правовых актов за № 5-4-113 от 25 мая 2009 года, опубликовано в газете «Вечерка» от 5 июня 2009 года №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заместителя акима города Риддера Шушакову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        Д.Ю. Кавригин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Риддера», майор               А.Д. Олжабаев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 30.03.2011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Риддер», подполковник            Р. К. Камзин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 30.03.2011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</w:t>
      </w:r>
      <w:r>
        <w:rPr>
          <w:rFonts w:ascii="Times New Roman"/>
          <w:b w:val="false"/>
          <w:i/>
          <w:color w:val="000000"/>
          <w:sz w:val="28"/>
        </w:rPr>
        <w:t>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города Риддер»                  Г. С. Китаппаева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 30.03.2011 г.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738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 для проведения призыва на</w:t>
      </w:r>
      <w:r>
        <w:br/>
      </w:r>
      <w:r>
        <w:rPr>
          <w:rFonts w:ascii="Times New Roman"/>
          <w:b/>
          <w:i w:val="false"/>
          <w:color w:val="000000"/>
        </w:rPr>
        <w:t>
срочную воинскую службу граждан мужского пола весной и осенью</w:t>
      </w:r>
      <w:r>
        <w:br/>
      </w:r>
      <w:r>
        <w:rPr>
          <w:rFonts w:ascii="Times New Roman"/>
          <w:b/>
          <w:i w:val="false"/>
          <w:color w:val="000000"/>
        </w:rPr>
        <w:t>
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города Риддера от 21.10.2011 </w:t>
      </w:r>
      <w:r>
        <w:rPr>
          <w:rFonts w:ascii="Times New Roman"/>
          <w:b w:val="false"/>
          <w:i w:val="false"/>
          <w:color w:val="ff0000"/>
          <w:sz w:val="28"/>
        </w:rPr>
        <w:t>№ 1189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8613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комиссии: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Олжабаев Алибек Даутович, начальник государственного учреждения «Отдел по делам обороны города Риддера» (по согласованию)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комиссии: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Соколова Елена Васильевна, заместитель акима города Риддера</w:t>
            </w:r>
          </w:p>
        </w:tc>
      </w:tr>
      <w:tr>
        <w:trPr>
          <w:trHeight w:val="30" w:hRule="atLeast"/>
        </w:trPr>
        <w:tc>
          <w:tcPr>
            <w:tcW w:w="4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Жаканбаев Айбек Мамашулы, заместитель начальника государственного учреждения «Отдел внутренних дел города Риддера»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Байсбаева Ардагуль Ердосовна, участковый врач-терапевт государственного коммунального казенного предприятия «Медицинское объединение города Риддера» (по согласованию)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комиссии: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Дюсупова Дария Каликановна, медицинская сестра государственного коммунального казенного предприятия «Медицинское объединение города Риддера» (по согласованию)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738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призыву в апреле-июне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274"/>
        <w:gridCol w:w="2296"/>
        <w:gridCol w:w="1277"/>
        <w:gridCol w:w="1432"/>
        <w:gridCol w:w="1344"/>
        <w:gridCol w:w="1522"/>
        <w:gridCol w:w="1256"/>
        <w:gridCol w:w="1234"/>
      </w:tblGrid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2026"/>
        <w:gridCol w:w="1534"/>
        <w:gridCol w:w="1289"/>
        <w:gridCol w:w="1244"/>
        <w:gridCol w:w="1289"/>
        <w:gridCol w:w="1289"/>
        <w:gridCol w:w="1333"/>
        <w:gridCol w:w="1289"/>
        <w:gridCol w:w="1223"/>
      </w:tblGrid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Риддер», майор                А.Д. Олжабаев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738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призыву в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753"/>
        <w:gridCol w:w="1393"/>
        <w:gridCol w:w="1133"/>
        <w:gridCol w:w="1053"/>
        <w:gridCol w:w="1153"/>
        <w:gridCol w:w="1073"/>
        <w:gridCol w:w="1173"/>
        <w:gridCol w:w="1273"/>
        <w:gridCol w:w="1233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753"/>
        <w:gridCol w:w="2033"/>
        <w:gridCol w:w="1413"/>
        <w:gridCol w:w="1173"/>
        <w:gridCol w:w="1093"/>
        <w:gridCol w:w="1213"/>
        <w:gridCol w:w="1253"/>
        <w:gridCol w:w="1313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Риддер», майор               А.Д. Олжабаев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