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9b2b" w14:textId="7f19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приписки граждан мужского пола, которым в 2012 году исполняется семнадцать лет,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Риддера Восточно-Казахстанской области от 26 декабря 2011 года N 48. Зарегистрировано управлением юстиции города Риддера Департамента юстиции Восточно-Казахстанской области 20 января 2012 года за N 5-4-161. Утратило силу (письмо аппарата акима города Риддера от 07 ноября 2012 года № 2-22-7948)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акима города Риддера от 07.11.2012 № 2-22-7948).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«О воинской обязанности и воинской службе»,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 аким города Риддера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январе-марте 2012 года провести приписку граждан мужского пола, которым в год приписки исполняется семнадцать лет, к призывному участку государственного учреждения «Отдел по делам обороны города Риддера».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Пригородного сельского округа Нурмухамбетову Е. и Ульбинского поселкового округа Теленчинову К. обеспечить организованную и своевременную явку граждан мужского пола, которым в год приписки исполняется семнадцать лет, к призывному участку государственного учреждения «Отдел по делам обороны города Риддера».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государственного коммунального казенного предприятия «Медицинское объединение города Риддера» Китаппаевой 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медицинскую комиссию врачами–специалистами, средним медицинским персоналом, необходимым оборудованием, инструментарием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флюорографическое обследование, сдачу необходимых анализов и электрокардиограммы приписываемого контингента;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необходимое количество койко-мест для клинического обследования и лечения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работу медицинской комиссии организовать на призывном пункте государственного учреждения «Отдел по делам обороны города Риддера».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исполняющему обязанности начальника государственного учреждения «Отдел по делам обороны города Риддера» Какенову И. совместно с начальником государственного учреждения «Отдел образования города Риддера» Ускенбаевым Б. провести отбор кандидатов в военные учебные заведения, установить общеобразовательный уровень полученной специальности и уровень физической подготовленности.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«Отдел внутренних дел города Риддера» Камзину Р. оказать содействие в розыске и доставке на призывной пункт лиц, уклоняющихся от приписки, а также обеспечить охрану общественного порядка на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города Риддера Соколову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      М. Сапаргалиев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обороны города Риддера», майор             И. Какенов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26.12.2011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Риддера», подполковник          Р. Камзин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26.12.2011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города Риддера»                Г. Китаппаева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26.12.2011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