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fbeb3" w14:textId="1cfbe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кандидатов в депутаты Мажилиса Парламента и маслихатов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21 ноября 2011 года N 1366. Зарегистрировано управлением юстиции Глубоковского района Департамента юстиции Восточно-Казахстанской области 07 декабря 2011 года за N 5-9-158. Прекращено действие по истечении срока, на который постановление было принято (письмо Глубоковского районного акимата Восточно-Казахстанской области от 15 марта 2012 года N 1123-02-11 )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постановление было принято (письмо Глубоковского районного акимата ВКО от 15.03.2012 N 1123-02-11).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 пункта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«О выборах в Республике Казахстан»,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 Глубоковский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кандидатов в депутаты Мажилиса Парламента и маслихатов Республики Казахстан по следующим адресам: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поселок Глубокое - ул. Степная между домами № 51 и № 53; ул. Ленина, дом № 64, у здания ТОО «Грета»; ул. Берестова, дом № 12, у магазина № 5; ул. Пирогова, дом № 15, у рынка «Элегант»;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поселок Белоусовка - у торгового центра «Аленка»; ул. Фабричная, у здания столовой ЧП «Зарница»;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Белокаменка - ул. Центральная, у дома №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Ново-Михайловка - у дома № 42 Бердниковой Л.Г.;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Планидовка – в районе магазина Байгалиева;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поселок Алтайский - ул. Юбилейная, перед зданием дома культуры «Горняк»;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поселок Верхнеберезовский - на остановках Школьная, Стадион, конечная остановка; ул. Больничная, у СВА; у главного корпуса обогатительной фабрики; ул. Алейская, в районе пятиэтажных домов;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Предгорное - ул. Кирова, дом № 47, у здания связи; ул. Шоссейная, рядом с магазином «Поворот» ЧП Катасонова;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Перевальное - ул. Садовая, дом № 22, рядом с магазином «Тройка» ЧП Хуртина;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Березовка - ул. Юбилейная, дом № 2, у здания ТОО «Алтай-Жардем»; ул. Б. Момышулы, дом № 26а, у магазина Омаргалиевой А.К.;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Красная Заря - дом № 26, у торгового киоска ЧП Тимофеева П.И.;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Веселовка - ул. Гагарина, дом № 44, у здания школы; ул. Гагарина, дом № 46, у здания почты;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Заречное - ул. Центральная, около магазина «Мария»;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Кожохово – ул. Молодежная, у магазина «Центральный»; ул. Школьная, у магазина «Чингиз»; ул. Ленина, дом № 14, у конторы ТОО «Глухих и 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Прогресс - ул. Кирова, дом № 10, у здания Прогрессовской СШ; ул. Кирова, у здания Дома Культуры; ул. Абая, у магазина «Егеубаева»;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Прапорщиково - ул. Школьная, дом № 26, у здания центрального склада ТОО «ЯНГО»;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Уварово - ул. Ленина, дом № 9, у здания сельского 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Черногорка – около магазина ИП Сегизбаев С.О.;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разъезд 226 км. - у здания магазина ЧП Табаровой Б.;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Опытное поле - ул. Нагорная, дом № 3, у фасада конторы ВК НИИСХ; ул. Степная, дом № 2, у здания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Бобровка - ул. Профсоюзная, дом № 34, у здания «Центр досуга»;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Солнечный - ул. Мира, дом № 1, в районе пятиэтажного жилого дома;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Ушаново - ул. Школьная, дом № 1а, у здания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Степное - ул. Школьная, дом № 17, у здания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Каменный карьер - на площади около магазина;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Секисовка - ул. Совхозная, дом № 6, на площади у здания библиотеки; ул. Шоссейная, дом № 18/1, у автостанции; ул. Чапаева, дом № 52, у пекарни; ул. Шоссейная, дом № 36, на площади в центре села; ул. Новостроевская, около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Быструха - на пересечении ул. Новостройка и ул. Советская, в районе магазина «Хуторянка»; ул. Ленина, у магазина «Нива»; ул. Юбилейная, у магазина «Рассвет»;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Зимовье - в районе памятника – обелиска;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Малоубинка - ул. Клиновицкого, дом № 1, у здания школы; ул. Клиновицкого, дом № 6, у здания сельского клуба; ул. Клиновицкого, дом № 50, около магазина ЧП Рахманкулова; ул. Мысовая, у зернотока ТОО «Убинка 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Волчиха, у здания ДЭУ;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поселок Карагужиха, у здания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Черемшанка - ул. Лениногорская, дом № 74, у автостанции; ул. Гагарина, дом № 12, у Дома культуры; ул. Вокзальная, у железнодорожного вокзала;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Тарханка - ул. Степная, дом № 64, у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Винное – ул. Ворошилова, дом № 15, у здания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Ново-Ульбинка – ул. Абая, у здания почты;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Горная-Ульбинка – ул. Шоссейная, дом № 15, у здания почты.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и поселков совместно с соответствующими избирательными комиссиями оснастить места для размещения агитационных печатных материалов стендами, щитами,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руководителя аппарата акима района Баймульдинова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Глубоковского района                  В. Кошелев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Глубоковской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 Н. Грохотова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