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e90f" w14:textId="b95e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к призывному участку граждан мужского пола, которым в 2012 году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30 декабря 2011 года N 20. Зарегистрировано управлением юстиции Жарминского района Департамента юстиции Восточно-Казахстанской области 11 января 2012 года за N 5-10-125. Утратило силу - решением акима Жарминского района от 20 апреля 2012 года N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Жарминского района от 20.04.2012 N 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январе-марте 2012 года проведение приписки граждан мужского пола, которым в 2012 году исполняется семнадцать лет, к призывному участку государственного учреждения «Отдел по делам обороны Жарминского района» по адресу: улица Достык №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своевременного и качественного проведения приписки рекомендовать государственному учреждению «Отдел по делам обороны Жарминского района» подготовить призывной участок и принять меры,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казенному государственному коммунальному предприятию «Медицинское объединение № 1» обеспечить необходимым количеством врачей-специалистов и освидетельствование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заместителя акима района Брынзова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Жарминского района                    Т. Касымжанов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Жарминского района»                Г. Дайрабаев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30.12.2011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1»                           Т. Брынзова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