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343c" w14:textId="0863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весеннего и осеннего призыва на срочную военную службу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13 апреля 2011 года N 352. Зарегистрировано управлением юстиции Катон-Карагайского района Департамента юстиции Восточно-Казахстанской области 21 апреля 2011 года за N 5-13-89. Утратило силу - постановлением акимата Катон-Карагайского района ВКО от 12 марта 2012 года N 725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Катон-Карагайского района ВКО от 12.03.2012 N 725.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октябре-декабре 2011 года»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апреле–июне и октябре–декабре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директору коммунального государственного казенного предприятия «Медицинское объединение № 1 Катон-Карагайского района» Рахымжанову Габиден Пазылжановичу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врачей-специалистов и медицинских работников среднего звена в целях полного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сохранить в стационарах, лечебных оздоровительных учреждениях необходимое количество мест в целях обследования здоровья призывников в условиях стационарного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контроль за своевременным и качественным обследованием, а также лечением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своевременное оповещение и доставку призывников на призывную комиссию отдела по делам обороны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ГУ «Отдел занятости и социальных программ Катон-Карагайского района» Болгамбаевой Гульназ Кайырбековне, согласно заявки, с 01 апреля 2011 года направить необходимое количество работников для общественных работ в отдел по делам обороны Катон-Карагайского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ГУ «Отдел внутренних дел Катон-Карагайского района» Ишкибаеву Марат Салтабековичу: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и доставку граждан, уклоняющихся от призыва на воинскую службу, в отдел по делам обороны Катон-Карагайского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общественный порядок на призывных участках во время работы районной призывной комиссии и отправки призывников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Считать утратившим силу постановление акимата Катон-Карагайского района от 16 марта 2011 года № 302 «О проведении весеннего и осеннего призыва на срочную военную службу в 2011 году».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района Байгонусову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вводится в действие по истечении десяти календарных дней после его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 А. Бекбосынов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Катон-Карагайского района»                   А.Д. Кантарбаев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13 апреля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Катон-Карагайского района»                   М.С.  Ишкибаев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13 апреля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 «Медицинское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1 Катон-Карагайского района»               Г.П. Рахымжанов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12 апреля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