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9dd6" w14:textId="5c39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8 декабря 2011 года N 3091. Зарегистрировано Департаментом юстиции Западно-Казахстанской области 15 декабря 2011 года N 7-1-219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РК "О выборах в Республике Казахстан" от 28 сентября 1995 года,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Уральской городской избирательной комиссией (по согласованию), места для размещения агитационных печатных материалов для всех кандидатов в депутаты Мажилиса Парламента и маслихатов Республики Казахстан на территории города Уральска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Зачаганского, Деркульского, Круглоозерновского, Желаевского поселковых округов, государственному учреждению "Отдел жилищно-коммунального хозяйства, пассажирского транспорта и автомобильных дорог г. Уральска" оснастить места для размещения агитационных печатных материалов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Уральска Сафималиева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С. Уразов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Уральской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_____________Абулхатин Ерболат Махамбетович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07.12.2011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3091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</w:t>
      </w:r>
      <w:r>
        <w:br/>
      </w:r>
      <w:r>
        <w:rPr>
          <w:rFonts w:ascii="Times New Roman"/>
          <w:b/>
          <w:i w:val="false"/>
          <w:color w:val="000000"/>
        </w:rPr>
        <w:t>
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для всех кандидатов в депутаты</w:t>
      </w:r>
      <w:r>
        <w:br/>
      </w:r>
      <w:r>
        <w:rPr>
          <w:rFonts w:ascii="Times New Roman"/>
          <w:b/>
          <w:i w:val="false"/>
          <w:color w:val="000000"/>
        </w:rPr>
        <w:t>
Мажилиса Парламента и маслихатов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территории города Уральска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3187"/>
        <w:gridCol w:w="7979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Зачаганск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магазином "Жазира"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Зачаганск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Западно-Казахстанского аграрно-технического университета имени Жангир хана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Деркул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"Аппарат акима Деркульского поселкового округа"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Круглоозерное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Круглоозерновской средней общеобразовательной школы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Серебряково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государственного учреждения "Аппарат акима Круглоозерновского поселкового округа"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Желаево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средней общеобразовательной школы N 14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Достык-Дружбы, перед зданием Западно-Казахстанского государственного университета имени М. Утемисова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Достык-Дружбы, перед зданием Западно-Казахстанской областной дирекции телекоммуникации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Достык-Дружбы, на площади имени М. Маметовой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Привокзальная, на площади имени В. Чапаева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Х. Есенжанова, здание остановочного павильона "Нефтебаза"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Карбышева, перед зданием Дома культуры "Молодежи"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Евразия, перед зданием Торгового центра "Универмаг"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Абулхаир хана, перед зданием кинотеатра "Казахстан"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Абулхаир хана, перед зданием Торгового центра "Астана"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Абулхаир хана, перед зданием Торгово-развлекательного комплекса "Орал"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перед зданием Центра обслуживания населения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здание остановочного павильона автобусного маршрута N 2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перед зданием Налогового департамента по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перед зданием гостиницы "Урал"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Курмангазы, перед зданием Торгового центра "Дом быта"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