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5033" w14:textId="2aa5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улицы и парка в поселке Жангала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Жангалинского аульного округа Жангалинского района Западно-Казахстанской области от 19 мая 2011 года N 143. Зарегистрировано управлением юстиции Жангалинского района Западно-Казахстанской области 20 июня 2011 года за N 7-5-130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Законами Республики Казахстана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административно–территориальном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Казахстан" от 8 декабря 1993 года, учитывая мнение населения и на основании протокола Жангалинской районной ономастической комиссии от 13 марта 2011 года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наименование улице и парку в поселке Жангала Жангалинского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N 67 – наименование "имени Габдуллы Чуланова";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Парк расположен по улице Сатқали Сапарова - присвоить наименование "Парк имени Сатқали Сапарова".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истечение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главного специалиста аппарата акима Жангалинского сельского округа Бигалиева Т. 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Жангалинского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аульного округа                  Д. Закарин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