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0ad0" w14:textId="9d90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30 марта 2011 года № 32-2. Зарегистрировано Департаментом юстиции Западно-Казахстанской области 25 апреля 2011 года № 7-11-140. Утратило силу решением Таскалинского районного маслихата Западно-Казахстанской области от 14 ноября 2013 года №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14.11.2013 № 16-6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 и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по Таскалинскому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Победы, единовременно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услуги бани и парикмахерской, ежемесячно – в размере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вдовам погибших военнослужащих в Великой Отечественной войне, не вступившим в повторный брак, ко Дню Победы,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вдове Героя Советского Союза, ежемесячно – 25 000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фашистских и других концлагерей, гетто и других мест безвольного содержания военного периода, ко Дню Победы, единовременно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инвалидов Великой Отечественной войны, ко дню Победы, единовременно –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гражданам, трудившимся в годы войны в тылу, ко Дню Победы, единовременно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 Афганской войны, ко Дню Победы, единовременно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ставшими инвалидами от последствий аварии на Чернобыльской атомной электростанции, участникам ликвидации последствий катастрофы на Чернобыльской атомной электростанции в 1988-1989 годах ко Дню Победы, единовременно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 последнего военного призыва 1926-1927 годов рождения, награжденным орденами и медалями бывшего Союза ССР за безупречную воинскую службу в тылу в годы Великой Отечественной войны, ко Дню Победы, единовременно –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семьи, военнослужащих погибших (умерших) при прохождении воинской службы в мирное время, ко Дню Победы, единовременно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гражданам, выезжающим на лечение за пределы района на основании заключения врачебно-консультативной комиссии и направления врача, по заявлению, единовременно –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гражданам, пострадавшим от пожара, наводнения или другого стихийного бедствия природного и техногенного характера, по заявлению, единовременно – в размере, установленном соответствующей районной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лицу, осуществившему погребение одинокопроживающего гражданина, а также малообеспеченного гражданина, единовременно –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инвалидам І группы, нуждающимся в аппарате гемодиализ, находящегося в областном центре по заявлению, единовременно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больным туберкулезом, находящихся на интенсивной фазе лечения и состоящим на учете в организациях здравоохранения, по заявлению, единовременно –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13-1) гражданам, больным онкологическими заболеваниями на 3-4 стадии, по заявлению, единовременно -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юбилярам района, которым исполнилось 90 и более лет по заявлению, единовременно -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участникам и инвалидам войны и другим категориям лиц, приравненных по льготам и гарантиям к ним, социальная помощь на получение санаторно-курортного лечения, единовременно - в размере минимальной оплаты на 10 дневные курсы санаторного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семьям лиц, погибших при ликвидации последствий катастрофы на Чернобыльской атомной электростанции, единовременно – 5 000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Таскалинского районного маслихата Западно-Казахстанской области от 01.07.2011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опубликования), от 15.03.2012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опубликования), от 18.05.2012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опубликования), от 25.01.2013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Таскалинского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Вологин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Нурмуханов К.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32-2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Таскалинского районного маслихата "Об оказании социальной помощи отдельным категориям нуждающихся граждан по Таскалинскому району" от 18 февраля 2009 года № 12-4 (зарегистрированное в Реестре государственной регистрации нормативно-правовых актов № 7-11-90, опубликованное в газете "Екпін" от 20 марта 2009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Таскалинского районного маслихата "О внесении изменений в решение Таскалинского районного маслихата "Об оказании социальной помощи отдельным категориям нуждающихся граждан по Таскалинскому району" от 18 февраля 2009 года № 12-4" от 27 июля 2009 года № 16-4 (зарегистрированное в Реестре государственной регистрации нормативно-правовых актов № 7-11-96, опубликованное в газете "Екпін" от 21 августа 2009 года № 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Таскалинского районного маслихата "О внесении изменений и дополнений в решение Таскалинского районного маслихата "Об оказании социальной помощи отдельным категориям нуждающихся граждан по Таскалинскому району" от 18 февраля 2009 года № 12-4" от 26 августа 2009 года № 17-2 (зарегистрированное в Реестре государственной регистрации нормативно-правовых актов № 7-11-99, опубликованное в газете "Екпін" от 11 сентября 2009 года № 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Таскалинского районного маслихата "О внесении изменений в решение Таскалинского районного маслихата "Об оказании социальной помощи отдельным категориям нуждающихся граждан по Таскалинскому району" от 18 февраля 2009 года № 12-4" от 22 октября 2009 года № 18-3 (зарегистрированное в Реестре государственной регистрации нормативно-правовых актов № 7-11-105, опубликованное в газете "Екпін" от 13 ноября 2009 года № 63-64);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Таскалинского районного маслихата "О внесении изменений в решение Таскалинского районного маслихата "Об оказании социальной помощи отдельным категориям нуждающихся граждан по Таскалинскому району" от 18 февраля 2009 года № 12-4" 23 февраля 2010 года № 22-3 (зарегистрированное в Реестре государственной регистрации нормативно-правовых актов № 7-11-116, опубликованное в газете "Екпін" от 22 марта 2010 года № 18).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