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234aa" w14:textId="f4234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содержания и выпаса сельскохозяйственных животных в Чингирлауском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17 ноября 2011 года N 41-5. Зарегистрировано Департаментом юстиции Западно-Казахстанской области 26 декабря 2011 года N 7-13-144. Утратило силу - решением Чингирлауского районного маслихата Западно-Казахстанской области от 21 мая 2012 года N 3-1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Чингирлауского районного маслихата Западно-Казахстанской области от 21.05.2012 N 3-1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января 2001 года "Об административных правонарушениях", Гражданским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1994 года, Законами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"О ветеринарии"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10 июля 2002 года, 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регулировании развития агропромышленного комплекса и сельских территорий" от 8 июля 2005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содержания и выпаса сельскохозяйственных животных в Чингирлауском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 А. Шотпанов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 М. Малтиев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41-5 от 17 ноября 2011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
содержания и выпаса сельскохозяйственных</w:t>
      </w:r>
      <w:r>
        <w:br/>
      </w:r>
      <w:r>
        <w:rPr>
          <w:rFonts w:ascii="Times New Roman"/>
          <w:b/>
          <w:i w:val="false"/>
          <w:color w:val="000000"/>
        </w:rPr>
        <w:t>
животных в Чингирлауском районе</w:t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</w:t>
      </w:r>
      <w:r>
        <w:rPr>
          <w:rFonts w:ascii="Times New Roman"/>
          <w:b w:val="false"/>
          <w:i w:val="false"/>
          <w:color w:val="0a01014"/>
          <w:sz w:val="28"/>
        </w:rPr>
        <w:t xml:space="preserve"> Правила содержания и выпаса сельскохозяйственных животных в Чингирлауском районе (далее - Правила) разработаны в соответствии с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a01014"/>
          <w:sz w:val="28"/>
        </w:rPr>
        <w:t xml:space="preserve"> Республики Казахстан от 27 декабря 1994 года,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a01014"/>
          <w:sz w:val="28"/>
        </w:rPr>
        <w:t xml:space="preserve"> Республики Казахстан от 30 января 2001 год "Об административных правонарушениях",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a01014"/>
          <w:sz w:val="28"/>
        </w:rPr>
        <w:t xml:space="preserve"> государственном управлении и самоуправлении в Республике Казахстан", от 10 июля 2002 года </w:t>
      </w:r>
      <w:r>
        <w:rPr>
          <w:rFonts w:ascii="Times New Roman"/>
          <w:b w:val="false"/>
          <w:i w:val="false"/>
          <w:color w:val="000000"/>
          <w:sz w:val="28"/>
        </w:rPr>
        <w:t>"О ветеринарии"</w:t>
      </w:r>
      <w:r>
        <w:rPr>
          <w:rFonts w:ascii="Times New Roman"/>
          <w:b w:val="false"/>
          <w:i w:val="false"/>
          <w:color w:val="0a01014"/>
          <w:sz w:val="28"/>
        </w:rPr>
        <w:t xml:space="preserve">, от 8 июля 2005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регулировании развития агропромышленного комплекса и сельских территорий"</w:t>
      </w:r>
      <w:r>
        <w:rPr>
          <w:rFonts w:ascii="Times New Roman"/>
          <w:b w:val="false"/>
          <w:i w:val="false"/>
          <w:color w:val="0a01014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Данные Правила определяют порядок организации и осуществления содержания и выпаса сельскохозяйственных животных в Чингирлауском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сельскохозяйственные животные - используемые человеком все виды сельскохозяйственных животных и птиц, имеющих непосредственное отношение к сельскохозяйственному производству;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владелец сельскохозяйственного животного - физическое или юридическое лицо, которое имеет в собственности или ином владении сельскохозяйственное животное;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содержание животных - действия, совершаемые владельцами животных для сохранения жизни животных, их физического здоровья, получения полноценного потомства при соблюдении ветеринарно-санитарных норм, а также для обеспечения общественного порядка и безопасности граждан и представителей животного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государственный орган в области ветеринарии – Государственное учреждение "Отдел предпринимательства, сельского хозяйства и ветеринарии Чингирлауского района".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организации содержания</w:t>
      </w:r>
      <w:r>
        <w:br/>
      </w:r>
      <w:r>
        <w:rPr>
          <w:rFonts w:ascii="Times New Roman"/>
          <w:b/>
          <w:i w:val="false"/>
          <w:color w:val="000000"/>
        </w:rPr>
        <w:t>
сельскохозяйственных животных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Сельскохозяйственные животные должны содержаться в специально оборудованных закрытых помещениях.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При жилых домах, в случае проживания в них более одной семьи, разрешается содержать в специально оборудованных закрытых помещениях, вольерах сельскохозяйственных животных с согласия семей, проживающих в этом доме по соседству, при соблюдении установленных ветеринарно-санитарных норм.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Продажа, ввоз и вывоз сельскохозяйственных животных допускается только при оформлении ветеринарного сертификата установленного образца, которое выдается уполномоченным государственным органом в области ветеринарии на основании ветеринарного паспорта.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Обязательные условия содержания сельскохозяйственных животных: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своевременное проведение плановых вакцинации против особо опасных инфекционных болезней и профилактические обработки против паразитарных заболеваний по требованию уполномоченного государственного органа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соблюдение санитарно-гигиенических, ветеринарно-санитарных правил и норм;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гуманное обращение с сельскохозяйственными животными, содержание их в соответствии с биологическими особенностями, а в случае заболевания своевременное оказание ветеринарной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создание необходимых условий ветеринарным специалистам для проведения ветеринарных мероприятий, по требованию уполномоченного государственного органа в области ветеринарии своевременно представлять сельскохозяйственных животных для осмотра, диагностики, исследований и лечебно-профилактических обработок;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обеспечение паспортизации и идентификации всех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не оставлять сельскохозяйственных животных без присмотра и не допускать их бродяжничества, не допускать потравы и порчи зеленых насаждений;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принимать необходимые меры, обеспечивающие безопасность окружающих людей,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при приобретении, потере или падежа сельскохозяйственного животного своевременно сообщать в уполномоченный государственный орган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сообщать в ближайшие медицинские учреждения и ветеринарным специалистам о нанесении травм сельскохозяйственными животными человеку или другому животному;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своевременно информировать коммунальную службу и ветеринарного специалиста о необходимости вывоза и уничтожения трупов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Не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перегон, выпас сельскохозяйственных животных в городской и поселковой жилой зоне;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выгул сельскохозяйственных животных на улицах, площадях, в скверах, парках и других местах общего 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купание сельскохозяйственных животных в озере и других естественных и искусственных водоемах, в местах отдыха людей;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загрязнение окружающей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убой сельскохозяйственных животных для реализации без предубойного ветеринарного осмотра и послеубойной ветеринарно-санитарной экспертизы туш и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выброс или зарывание в землю трупов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выпас сельскохозяйственных животных в полосе отчуждения автомобильных дорог, прогона сельскохозяйственных животных в неустановленных переходах без сопровождения владельца;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нарушение правил обеспечения безопасности дорожного движения.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организации выпаса</w:t>
      </w:r>
      <w:r>
        <w:br/>
      </w:r>
      <w:r>
        <w:rPr>
          <w:rFonts w:ascii="Times New Roman"/>
          <w:b/>
          <w:i w:val="false"/>
          <w:color w:val="000000"/>
        </w:rPr>
        <w:t>
сельскохозяйственных животных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9. Выпас сельскохозяйственных животных индивидуального сектора организует аким сельского округа и вносит предложение на общем собрании жителей соответствующего населенного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На общем собрании жителей населенного пункта избирается комиссия по пастьбе и устанавливается оплата за выпас сельскохозяйственных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Аким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определяет территорию пастбища, оформляет акты на земельные участки согласно Земельному кодексу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проводит работу по организации выпаса сельскохозяйственных животных в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организует временное стойбище для безнадзорных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постоянной основе, совместно с органами внутренних дел проводит работу по предотвращению факторов кражи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Выпас сельскохозяйственных животных индивидуального сектора осуществляется на основе договора, заключаемого в порядке, установленном гражданским законодательством.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Контроль за соблюдением Правил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Контроль за соблюдением настоящих Правил осуществляется уполномоченным органом в области ветеринарии.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владельцев сельскохозяйственных</w:t>
      </w:r>
      <w:r>
        <w:br/>
      </w:r>
      <w:r>
        <w:rPr>
          <w:rFonts w:ascii="Times New Roman"/>
          <w:b/>
          <w:i w:val="false"/>
          <w:color w:val="000000"/>
        </w:rPr>
        <w:t>
животных за нарушение настоящих правил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14. Физические и юридические лица, виновные в нарушении настоящих Правил, привлекаются к ответственности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При наличии материального ущерба потерпевший имеет право обратиться в суд за его возмещением.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