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9c10" w14:textId="5ca9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24 февраля 2012 года № 41-Ө. Зарегистрирован в Министерстве юстиции Республики Казахстан 16 марта 2012 года № 7467. Утратил силу приказом Министра экологии, геологии и природных ресурсов Республики Казахстан от 10 марта 2022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Экологического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административно-кадровой работы довести настоящий приказ до Комитета экологического регулирования и контроля.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довести настоящий приказ до территориальных органов.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41-ө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категорий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государственного экологического контроля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области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к должностным лицам, осуществляющим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экологический контроль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05.02.2016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контроль,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Реестру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утвержденному Указом Президента Республики Казахстан от 29 декабря 2015 года № 150, и определяют порядок отнесения категорий государственных служащих подразделений государственного экологического контроля к должностным лицам Комитета экологического регулирования и контроля Министерства энергетики Республики Казахстан (далее – Комитет) и его территориальных органов.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27.02.2017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Отнесение категорий должностных лиц Комитета и его территориальных органов определяется при назначении должностных лиц, осуществляющих государственный экологический контроль.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должностным лицам, осуществляющим государственный экологический контроль, относятся: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экологический инспектор Республики Казахстан, являющийся заместителем председателя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Главного государственного экологического инспектора Республики Казахстан, являющийся руководителем управления государственного экологического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Республики Казахстан, являющиеся главными экспертами управления государственного экологического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Республики Казахстан, являющиеся руководителем и главными экспертами управления государственного метролого-аналитического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Республики Казахстан, являющиеся экспертами управления государственного экологического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Республики Казахстан, являющиеся экспертами управления государственного метролого-аналитического контроля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экологические инспекторы областей (городов республиканского значения, столицы), являющиеся заместителями руководителей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областей (городов республиканского значения, столицы), являющиеся руководителями отделов государственного экологического контроля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экологические инспекторы областей (городов республиканского значения, столицы), являющиеся руководителями отделов лабораторно-аналитического контроля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 (городов республиканского значения, столицы), являющиеся главными специалистами отделов государственного экологического контроля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 (городов республиканского значения, столицы), являющиеся главными специалистами отделов лабораторно-аналитического контроля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 (городов республиканского значения, столицы), являющиеся ведущими специалистами отделов государственного экологического контроля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экологические инспекторы областей (городов республиканского значения, столицы), являющиеся ведущими специалистами отделов лабораторно-аналитического контроля территориальных органов Комитета.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