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3bc7" w14:textId="a833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индустрии и новых технологий Республики Казахстан от 23 апреля 2010 года № 39 "Об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11 апреля 2012 года № 127. Зарегистрирован в Министерстве юстиции Республики Казахстан 10 мая 2012 года № 7637. Утратил силу приказом и.о. Министра индустрии и новых технологий Республики Казахстан от 27 декабря 2012 года №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27.12.2012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техническом регулировании»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23 апреля 2010 года № 39 «Об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Казахстан» (зарегистрирован в Реестре государственной регистрации нормативных правовых актов 2 июня 2010 года № 6278, опубликован в газетах «Егемен Қазақстан» 2010 жылғы 25 тамыздағы № 344-347 (26190), «Казахстанская правда» от 28 августа 2010 года № 228 (26289))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 территории Республики Казахстан применяются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аккредитации, отвечающие целям,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техническом регулировании».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аккредитации, подлежащие применению на территории Республики Казахстан, не должны противоречить требованиям, установленным техническими регламентами, действующими в Республике Казахстан, и гармонизированными с ними стандартами, а также по качественным показателям быть не ниже показателей государственных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 подлежат согласованию с государственными органами по вопросам, входящим в их компетенцию.»;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аккредитации, принятые для применения на территории Республики Казахстан, вносятся в реестр государственной системы технического регулирования (далее - Реестр) с присвоением регистрационного номера.»;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Для внесения в число пользователей международных стандартов и нормативных документов по стандартизации иностранных государств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нормативного документа по стандартизации иностранного государства и его аутентичного перевода на государственном и русском языках, которые возвращаются после прохождения процедуры внесения в число пользователей. Подтверждение перевода осуществляется уполномоченным органом с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с держателем подлинников стандартов, нормативных документов по стандартизации иностранного государства, содержащего обязательство держателя подлинника по обеспечению пользователя всеми изменениями, принятыми к этим документам, а также, подтверждения или отсутствия прав пользователя на передачу документов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документы, представленные для внесения в число пользователей международных стандартов и нормативных документов по стандартизации, в течение 10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во внесении в число пользователей уполномоченный орган уведомляет заявителя в письменном виде с указанием причин отказа.»;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«Применению подлежат аутентичные переводы международных стандартов и нормативных документов по стандартизации иностранных государств на государственном и русском языках.»;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Для учетной регистрации международных стандартов и нормативных документов по стандартизации иностранных государств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две копии нормативного документа по стандартизации иностранного государства и его аутентичного перевода на государственном и русском языках. Подтверждение перевода осуществляется уполномоченным органом с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с держателем подлинников стандартов, нормативных документов по стандартизации иностранного государства, содержащего обязательство держателя подлинника по обеспечению пользователя всеми изменениями, принятыми к этим документам, а также, подтверждения или отсутствия прав пользователя на передачу документов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государственных органов, по вопросам, входящим в их компетенцию, если международные стандарты или нормативные документы по стандартизации иностранных государств содержат обязательные требования к продукции, процессам;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каталожный лист продукции (для стандартов организаций и технических условий стран СНГ).»;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Уполномоченный орган рассматривает документы, представленные для учетной регистрации международных стандартов и нормативных документов по стандартизации, в течение 10 рабочих дней со дня их получения.».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(Сатбаеву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