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17f27" w14:textId="3e17f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применения ограниченных мер воздействия к накопительному пенсионному фонду и (или) лицу, обладающему признаками крупного участника, крупному участнику накопительного пенсионного фонда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апреля 2012 года № 166. Зарегистрировано в Министерстве юстиции Республики Казахстан 8 июня 2012 года № 7720. Утратило силу постановлением Правления Национального Банка Республики Казахстан от 18 января 2016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18.01.2016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июня 1997 года «О пенсионном обеспечении в Республике Казахстан»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ограниченных мер воздействия к накопительному пенсионному фонду и (или) лицу, обладающему признаками крупного участника, крупному участнику накопительного пенсионного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30 марта 2007 года № 67 «Об утверждении Правил применения ограниченных мер воздействия к накопительному пенсионному фонду и крупным участникам открытого накопительного пенсионного фонда» (зарегистрированное в Реестре государственной регистрации нормативных правовых актов под № 4660);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изменений и дополнений, которые вносятся в некоторые нормативные правовые акты Республики Казахстан к постановлению Правления Агентства Республики Казахстан по регулированию и надзору финансового рынка и финансовых организаций от 15 июля 2010 года № 111 «О внесении изменений и дополнений в некоторые нормативные правовые акты Республики Казахстан» (зарегистрированного в Реестре государственной регистрации нормативных правовых актов под № 6393, опубликованного 12 ноября 2010 года в газете «Казахстанская правда» № 306-309 (26367-26370);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Правления Агентства Республики Казахстан по регулированию и надзору финансового рынка и финансовых организаций от 29 октября 2010 года № 162 «О внесении изменений в некоторые нормативные правовые акты Республики Казахстан» (зарегистрированного в Реестре государственной регистрации нормативных правовых актов под № 6663).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Г. Марченко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апреля 2012 года № 166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применения ограниченных мер воздействия к накопительному</w:t>
      </w:r>
      <w:r>
        <w:br/>
      </w:r>
      <w:r>
        <w:rPr>
          <w:rFonts w:ascii="Times New Roman"/>
          <w:b/>
          <w:i w:val="false"/>
          <w:color w:val="000000"/>
        </w:rPr>
        <w:t>
пенсионному фонду и (или) лицу, обладающему признаками крупного</w:t>
      </w:r>
      <w:r>
        <w:br/>
      </w:r>
      <w:r>
        <w:rPr>
          <w:rFonts w:ascii="Times New Roman"/>
          <w:b/>
          <w:i w:val="false"/>
          <w:color w:val="000000"/>
        </w:rPr>
        <w:t>
участника, крупному участнику накопительного пенсионного фонда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применения ограниченных мер воздействия к накопительному пенсионному фонду и (или) лицу, обладающему признаками крупного участника, крупному участнику накопительного пенсионного фонда (далее - Правила) разработаны в соответствии с законами Республики Казахстан от 30 марта 1995 года «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», от 20 июня 1997 года «</w:t>
      </w:r>
      <w:r>
        <w:rPr>
          <w:rFonts w:ascii="Times New Roman"/>
          <w:b w:val="false"/>
          <w:i w:val="false"/>
          <w:color w:val="000000"/>
          <w:sz w:val="28"/>
        </w:rPr>
        <w:t>О пенсионном обеспечении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 (далее - Закон), от 4 июля 2003 года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регулировании, контроле и надзоре финансового рынка и финансовых организаций</w:t>
      </w:r>
      <w:r>
        <w:rPr>
          <w:rFonts w:ascii="Times New Roman"/>
          <w:b w:val="false"/>
          <w:i w:val="false"/>
          <w:color w:val="000000"/>
          <w:sz w:val="28"/>
        </w:rPr>
        <w:t>» и устанавливают порядок применения уполномоченным органом по регулированию, контролю и надзору финансового рынка и финансовых организаций (далее - уполномоченный орган) ограниченных мер воздействия к накопительному пенсионному фонду и (или) лицу, обладающему признаками крупного участника, крупному участнику накопительного пенсионного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постановления Правления Национального Банка РК от 29.03.2013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случаях,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уполномоченный орган применяет к накопительному пенсионному фонду одну из следующих ограниченных мер воздействия: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дает обязательное для исполнения письменное предписание;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ставит вопрос перед акционерами об отстранении руководящих работников накопительного пенсионного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направляет требование о предоставлении письма-обязательства;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составляет с накопительным пенсионным фондом письменное соглашение, которое подлежит обязательному подписанию.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применяет в отношении лиц, обладающих признаками крупного участника, крупных участников накопительных пенсионных фондов, меры, приведенные в подпунктах 1), 3) и 4) пункта 1 Правил, если установит, что нарушения, неправомерное действие (бездействие) указанных лиц, должностных лиц и (или) работников юридических лиц, обладающих признаками крупного участника, крупного участника накопительного пенсионного фонда, ухудшили финансовое состояние накопительного пенсионного фонда или привели к нарушению требований </w:t>
      </w:r>
      <w:r>
        <w:rPr>
          <w:rFonts w:ascii="Times New Roman"/>
          <w:b w:val="false"/>
          <w:i w:val="false"/>
          <w:color w:val="000000"/>
          <w:sz w:val="28"/>
        </w:rPr>
        <w:t>статьи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целей Правил под нарушениями, неправомерными действиями или бездействием лиц, указанных в пункте 2 Правил, которые ухудшили финансовое состояние накопительного пенсионного фонда, понимаются действия, в результате которых накопительным пенсионным фондом было допущено нарушение пруденциальных нормативов по достаточности собственного капитала и доходности пенсионных активов, а также, если указанные действия стали причиной возникновения факторов, влияющих на ухудшение финансового положения накопительного пенсионного фонда, перечисленных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41-2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Применение уполномоченным органом ограниченных мер воздействия к накопительному пенсионному фонду и (или) лицам, обладающим признаками крупного участника, крупным участникам накопительного пенсионного фонда производится с учетом одного или нескольких из следующих факторов: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уровня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риском для целей Правил понимается вероятность возникновения негативных последствий в виде нарушения прав и свобод граждан, нанесения ущерба интересам общества и государству в результате неисполнения и (или) неполного исполнения накопительным пенсионным фондом требований, установленных в сфере гражданского, финансового законодательств и законодательства о социальном обеспечении (далее – законодательство Республики Казахстан), при осуществлении деятельности, а также ухудшения финансового состояния накопительного пенсионного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способности скорректировать ситуацию в результате применения выбранной меры воздействия;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характера нарушения и возможных последствий для накопительного пенсионного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частоты и продолжительности нарушения;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размеров убытков накопительного пенсионного фонда в результате допущенного нарушения;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осведомленности руководящих работников накопительного пенсионного фонда о допущенном нарушении;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общего финансового состояния накопительного пенсионного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Общее финансовое состояние накопительного пенсионного фонда определяется на основании данных отчетности, материалов проверок, аудиторских отчетов, выполнения требований по наличию систем управления рисками и внутреннего контроля, а также результатов взаимодействия руководства накопительного пенсионного фонда с акционерами с целью получения финансовой поддержки в случае ухудшения финансового состояния накопительного пенсионного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постановления Правления Национального Банка РК от 29.03.2013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органом ведется учет примененных ограниченных мер воздействия.</w:t>
      </w:r>
    </w:p>
    <w:bookmarkEnd w:id="5"/>
    <w:bookmarkStart w:name="z2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Письменное предписание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случаях,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уполномоченный орган выносит в адрес накопительного пенсионного фонда и (или) лица, обладающего признаками крупного участника, крупного участника накопительного пенсионного фонда письменное предписание о принятии обязательных к исполнению коррективных мер, направленных на устранение выявленных нарушений и недостатков в установленный срок, с указанием должностного лица накопительного пенсионного фонда и (или) юридического лица, обладающего признаками крупного участника, крупного участника накопительного пенсионного фонда, ответственного за принятие коррективных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Коррективные меры указываются в письменном предписании и представляют собой обязательные к исполнению меры по выполнению обязательств перед вкладчиками (получателями) и (или) устранению выявленных нарушений требований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Письменное предписание доводится до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первого руководителя накопительного пенсионного фонда или лица, его замещающего;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первого руководителя юридического лица, обладающего признаками крупного участника;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крупного участника накопительного пенсионного фонда, являющегося юридическим лицом, или лиц, их замещающих;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физического лица, обладающего признаками крупного участника, крупного участника накопительного пенсионного фонда, являющегося физическим лицом.</w:t>
      </w:r>
    </w:p>
    <w:bookmarkEnd w:id="7"/>
    <w:bookmarkStart w:name="z3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Обращение к акционерам об отстранении</w:t>
      </w:r>
      <w:r>
        <w:br/>
      </w:r>
      <w:r>
        <w:rPr>
          <w:rFonts w:ascii="Times New Roman"/>
          <w:b/>
          <w:i w:val="false"/>
          <w:color w:val="000000"/>
        </w:rPr>
        <w:t>
руководящих работников накопительного пенсионного фонда</w:t>
      </w:r>
    </w:p>
    <w:bookmarkEnd w:id="8"/>
    <w:bookmarkStart w:name="z3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случаях,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уполномоченный орган ставит вопрос перед акционерами (акционером) накопительного пенсионного фонда об отстранении руководящего работника (руководящих работников) накопительного пенсионного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Реализация ограниченной меры воздействия, указанной в пункте 9 Правил, осуществляется посредством направления уполномоченным органом письма в орган управления накопительного пенсионного фонда с уведомлением о принятии ограниченной меры воздействия и с требованием: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представить в уполномоченный орган сведения о дате проведения общего собрания акционеров накопительного пенсионного фонда, в повестку дня которого включено рассмотрение вопроса об отстранении руководящего работника (руководящих работников) накопительного пенсионного фонда от занимаемой должности (занимаемых должностей);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уведомить единственного акционера накопительного пенсионного фонда о необходимости рассмотрения вопроса об отстранении руководящего работника (руководящих работников) накопительного пенсионного фонда от занимаемой должности (занимаемых должностей).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Орган управления накопительного пенсионного фонда письменно доводит до сведения уполномоченного органа информацию о (об):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дате проведения соответствующего общего собрания акционеров накопительного пенсионного фонда - в течение десяти календарных дней после даты получения письма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принятом общим собранием акционеров (единственным акционером) накопительного пенсионного фонда решении по вопросу об отстранении руководящего работника (руководящих работников) накопительного пенсионного фонда – в течение пяти календарных дней после даты принятия такого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исполнении решения общего собрания акционеров (единственного акционера) накопительного пенсионного фонда - в течение пятнадцати календарных дней после даты принятия такого решения с приложением подтверждающих документов.</w:t>
      </w:r>
    </w:p>
    <w:bookmarkEnd w:id="9"/>
    <w:bookmarkStart w:name="z4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Письмо-обязательство</w:t>
      </w:r>
    </w:p>
    <w:bookmarkEnd w:id="10"/>
    <w:bookmarkStart w:name="z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уполномоченный орган направляет требование к накопительному пенсионному фонду и (или) лицу, обладающему признаками крупного участника, крупному участнику накопительного пенсионного фонда о предоставлении письма-обязательства, которое содержит факт признания имеющихся нарушений законодательства Республики Казахстан, а также гарантию руководства накопительного пенсионного фонда по их устранению в определенные сроки и (или) недопущению впредь подобных нарушений законодательства Республики Казахстан с указанием перечня запланированных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Требование уполномоченного органа о представлении письма-обязательства применяется в тех случаях, когда в деятельности накопительного пенсионного фонда и (или) лица, обладающего признаками крупного участника, крупного участника накопительного пенсионного фонда отмечаются недостатки и (или) нарушения, устранение которых и (или) недопущение их впредь объективно возможно путем принятия коррективных мер со стороны лиц, берущих на себя соответствующие обязательства.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Требование о представлении письма-обязательства является достаточной мерой воздействия, при наличии одного из следующих обстоятельств: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принявшее на себя соответствующее обязательство лицо намерено и в состоянии обеспечить его выполнение;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обязательстве содержится конкретный состав мер и сроки их осуществления, которые признаются уполномоченным органом достаточными для устранения нарушения и (или) недопущения его впредь.</w:t>
      </w:r>
    </w:p>
    <w:bookmarkEnd w:id="11"/>
    <w:bookmarkStart w:name="z5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Письменное соглашение</w:t>
      </w:r>
    </w:p>
    <w:bookmarkEnd w:id="12"/>
    <w:bookmarkStart w:name="z5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случаях,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уполномоченный орган заключает с накопительным пенсионным фондом или лицом, обладающим признаками крупного участника, крупным участником накопительного пенсионного фонда письменное соглашение о необходимости устранения выявленных нарушений законодательства Республики Казахстан и об утверждении в связи с этим первоочередных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письменном соглашении указываются действия по устранению нарушений законодательства Республики Казахстан и сроки их исполнения, которые предстоит предпринять органу управления и (или) исполнительному органу накопительного пенсионного фонда и (или) юридического лица, обладающего признаками крупного участника, крупного участника накопительного пенсионного фонда, являющегося юридическим лицом, и (или) физическому лицу, обладающему признаками крупного участника, крупному участнику накопительного пенсионного фонда, являющемуся физическим лицом, в качестве коррективных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При утверждении первоочередных мер в письменное соглашение также включаются условия, направленные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снижение рисков накопительного пенсионного фонда или лица, обладающего признаками крупного участника, крупного участника накопительного пенсионного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установление обязательства накопительного пенсионного фонда и (или) лица, обладающего признаками крупного участника, крупного участника накопительного пенсионного фонда не совершать действий, которые влекут ухудшение финансового состояния накопительного пенсионного фонда и (или) лица, обладающего признаками крупного участника, крупного участника накопительного пенсионного фонда, а также повторное нарушение указанными лицами требований законодательства Республики Казахстан и (или) ограниченных мер воздействия, примененных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Лицо (лица), подписавшее (подписавшие) письменное соглашение, принимает (принимают) на себя обязательства по выполнению его условий.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Письменное соглашение составляется на государственном и русском языках, имеющих одинаковую юридическую силу, для каждой из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Подписанные уполномоченным органом экземпляры письменного соглашения направляются с сопроводительным письмом в адрес накопительного пенсионного фонда или лица, обладающего признаками крупного участника, крупного участника накопительного пенсионного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Накопительный пенсионный фонд или лицо, обладающее признаками крупного участника, крупный участник накопительного пенсионного фонда подписывает письменное соглашение и по одному подписанному экземпляру на государственном и русском языках представляет в уполномоченный орган в течение пяти рабочих дней после даты его получения.</w:t>
      </w:r>
    </w:p>
    <w:bookmarkEnd w:id="13"/>
    <w:bookmarkStart w:name="z6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Заключительные положения</w:t>
      </w:r>
    </w:p>
    <w:bookmarkEnd w:id="14"/>
    <w:bookmarkStart w:name="z6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Лицо, обладающее признаками крупного участника, или крупный участник накопительного пенсионного фонда, в отношении которого уполномоченным органом была применена ограниченная мера воздействия, в течение пяти календарных дней после даты получения уведомления уполномоченного органа о применении в отношении него ограниченной меры воздействия, ставит в известность об этом всех членов исполнительного органа и органа управления накопительного пенсионного фонда, лицом, обладающим признаками крупного участника, крупным участником которого он является, а также остальных лиц, обладающих признаками крупного участника, и крупных участников данного накопительного пенсионного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Накопительный пенсионный фонд в срок, указанный в части первой настоящего пункта, ставит в известность о вынесении в отношении него ограниченной меры воздействия всех своих крупных участников и лиц, обладающих признаками крупных участников.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Накопительный пенсионный фонд и (или) лицо, обладающее признаками крупного участника, крупный участник накопительного пенсионного фонда письменно уведомляют уполномоченный орган об исполнении ограниченной меры воздействия в срок, предусмотренный данной ограниченной мерой воздействия.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Если примененной уполномоченным органом ограниченной мерой воздействия предусмотрено представление перечня запланированных мероприятий накопительный пенсионный фонд и (или) лицо, обладающее признаками крупного участника, крупный участник накопительного пенсионного фонда в срок, указанный в уведомлении уполномоченного органа о применении ограниченной меры воздействия, и составляющий не менее чем пятнадцать календарных дней, представляет в уполномоченный орган перечень запланированных мероприятий по устранению выявленных нарушений законодательства Республики Казахстан и (или) недопущению их впредь с указанием сроков исполнения запланированных мероприятий и должностных лиц, ответственных за принятие коррективных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запланированных мероприятий, предоставляемый накопительным пенсионным фондом и (или) юридическим лицом, обладающим признаками крупного участника, крупным участником накопительного пенсионного фонда, являющимся юридическим лицом, подлежит утверждению органом управления накопительного пенсионного фонда и (или) лица, обладающего признаками крупного участника, крупного участника накопительного пенсионного фонда (при его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Уполномоченный орган рассматривает представленный перечень запланированных мероприятий в течение десяти календарных дней после даты его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перечнем запланированных мероприятий уполномоченный орган направляет письмо, содержащее замечания к перечню запланированных мероприятий, которые устраняются накопительным пенсионным фондом и (или) лицом, обладающим признаками крупного участника, крупным участником накопительного пенсионного фонда. Откорректированный перечень запланированных мероприятий представляется в уполномоченный орган в течение десяти календарных дней после даты получения письма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случае представления в уполномоченный орган перечня запланированных мероприятий накопительный пенсионный фонд и (или) лицо, обладающее признаками крупного участника, крупный участник накопительного пенсионного фонда уведомляют уполномоченный орган об исполнении запланированных мероприятий в течение пяти рабочих дней после запланированной даты их исполнения.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