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6ed0" w14:textId="f446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11 июля 2012 года № 338. Зарегистрирован в Министерстве юстиции Республики Казахстан 6 августа 2012 года № 7830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116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29 июня 2010 года за № 6314, опубликованный в газетах «Егемен Қазақстан» 2010 жылғы 17 тамыздағы № 332-333 (26176); «Егемен Қазақстан» 2010 жылғы 18 тамыздағы № 334-335 (26178); «Казахстанская правда» от 11 сентября 2010 года № 239-240 (26300-26301)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4</w:t>
      </w:r>
      <w:r>
        <w:rPr>
          <w:rFonts w:ascii="Times New Roman"/>
          <w:b w:val="false"/>
          <w:i w:val="false"/>
          <w:color w:val="000000"/>
          <w:sz w:val="28"/>
        </w:rPr>
        <w:t xml:space="preserve"> «Счета раздела 1 «Краткосрочные активы»:</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абзацы пятнадцатый</w:t>
      </w:r>
      <w:r>
        <w:rPr>
          <w:rFonts w:ascii="Times New Roman"/>
          <w:b w:val="false"/>
          <w:i w:val="false"/>
          <w:color w:val="000000"/>
          <w:sz w:val="28"/>
        </w:rPr>
        <w:t>, </w:t>
      </w:r>
      <w:r>
        <w:rPr>
          <w:rFonts w:ascii="Times New Roman"/>
          <w:b w:val="false"/>
          <w:i w:val="false"/>
          <w:color w:val="000000"/>
          <w:sz w:val="28"/>
        </w:rPr>
        <w:t>шестнадцатый</w:t>
      </w:r>
      <w:r>
        <w:rPr>
          <w:rFonts w:ascii="Times New Roman"/>
          <w:b w:val="false"/>
          <w:i w:val="false"/>
          <w:color w:val="000000"/>
          <w:sz w:val="28"/>
        </w:rPr>
        <w:t xml:space="preserve"> и </w:t>
      </w:r>
      <w:r>
        <w:rPr>
          <w:rFonts w:ascii="Times New Roman"/>
          <w:b w:val="false"/>
          <w:i w:val="false"/>
          <w:color w:val="000000"/>
          <w:sz w:val="28"/>
        </w:rPr>
        <w:t>семнадцатый</w:t>
      </w:r>
      <w:r>
        <w:rPr>
          <w:rFonts w:ascii="Times New Roman"/>
          <w:b w:val="false"/>
          <w:i w:val="false"/>
          <w:color w:val="000000"/>
          <w:sz w:val="28"/>
        </w:rPr>
        <w:t> пункта 9 изложить в следующей редакции:</w:t>
      </w:r>
      <w:r>
        <w:br/>
      </w: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Данный счет включает следующие субсчета:</w:t>
      </w:r>
      <w:r>
        <w:br/>
      </w: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r>
        <w:br/>
      </w: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песок, гравий, известь, камень, кирпич, черепица), строительный металл (железо, жесть, сталь, цинк листовой), металлоизделия (гвозди, гайки, болты, скобяные изделия), санитарно-технические материалы (краны, муфты, тройники), электротехнические материалы (кабель, лампы, патроны, ролики, шнур, провод, предохранители, изоляторы), химико-мокательные (краска, олифа, толь) и другие аналогичные материалы;»;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абзацы шестнадцатый</w:t>
      </w:r>
      <w:r>
        <w:rPr>
          <w:rFonts w:ascii="Times New Roman"/>
          <w:b w:val="false"/>
          <w:i w:val="false"/>
          <w:color w:val="000000"/>
          <w:sz w:val="28"/>
        </w:rPr>
        <w:t>, </w:t>
      </w:r>
      <w:r>
        <w:rPr>
          <w:rFonts w:ascii="Times New Roman"/>
          <w:b w:val="false"/>
          <w:i w:val="false"/>
          <w:color w:val="000000"/>
          <w:sz w:val="28"/>
        </w:rPr>
        <w:t>семнадцатый</w:t>
      </w:r>
      <w:r>
        <w:rPr>
          <w:rFonts w:ascii="Times New Roman"/>
          <w:b w:val="false"/>
          <w:i w:val="false"/>
          <w:color w:val="000000"/>
          <w:sz w:val="28"/>
        </w:rPr>
        <w:t xml:space="preserve"> и </w:t>
      </w:r>
      <w:r>
        <w:rPr>
          <w:rFonts w:ascii="Times New Roman"/>
          <w:b w:val="false"/>
          <w:i w:val="false"/>
          <w:color w:val="000000"/>
          <w:sz w:val="28"/>
        </w:rPr>
        <w:t>восемнадцатый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овес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как свободная (порожняя), так и находящаяся под материальными ценностями,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и другие материалы, не включенные в предыдущих субсчетах;</w:t>
      </w:r>
      <w:r>
        <w:br/>
      </w: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r>
        <w:br/>
      </w: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5</w:t>
      </w:r>
      <w:r>
        <w:rPr>
          <w:rFonts w:ascii="Times New Roman"/>
          <w:b w:val="false"/>
          <w:i w:val="false"/>
          <w:color w:val="000000"/>
          <w:sz w:val="28"/>
        </w:rPr>
        <w:t xml:space="preserve"> «Счета раздела 2 «Долгосрочные активы»: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пятнадцатый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прочих машин и оборудования с выделением на отдельные группы:»;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абзацы тридцать первый</w:t>
      </w:r>
      <w:r>
        <w:rPr>
          <w:rFonts w:ascii="Times New Roman"/>
          <w:b w:val="false"/>
          <w:i w:val="false"/>
          <w:color w:val="000000"/>
          <w:sz w:val="28"/>
        </w:rPr>
        <w:t xml:space="preserve"> и </w:t>
      </w:r>
      <w:r>
        <w:rPr>
          <w:rFonts w:ascii="Times New Roman"/>
          <w:b w:val="false"/>
          <w:i w:val="false"/>
          <w:color w:val="000000"/>
          <w:sz w:val="28"/>
        </w:rPr>
        <w:t>тридцать второй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r>
        <w:br/>
      </w: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а также музейные ценности независимо от их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абзацы тридцать шестой</w:t>
      </w:r>
      <w:r>
        <w:rPr>
          <w:rFonts w:ascii="Times New Roman"/>
          <w:b w:val="false"/>
          <w:i w:val="false"/>
          <w:color w:val="000000"/>
          <w:sz w:val="28"/>
        </w:rPr>
        <w:t xml:space="preserve"> и </w:t>
      </w:r>
      <w:r>
        <w:rPr>
          <w:rFonts w:ascii="Times New Roman"/>
          <w:b w:val="false"/>
          <w:i w:val="false"/>
          <w:color w:val="000000"/>
          <w:sz w:val="28"/>
        </w:rPr>
        <w:t>тридцать девятый</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сороковой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«учебные кинофильмы, магнитные диски и ленты, кассеты;»;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пункта 20 изложить в следующей редакции:</w:t>
      </w:r>
      <w:r>
        <w:br/>
      </w:r>
      <w:r>
        <w:rPr>
          <w:rFonts w:ascii="Times New Roman"/>
          <w:b w:val="false"/>
          <w:i w:val="false"/>
          <w:color w:val="000000"/>
          <w:sz w:val="28"/>
        </w:rPr>
        <w:t>
      «2711 – «Программное обеспечение», где учитывается компьютерное программное обеспечение и базы данных, программы на технических носителях, которые учреждение предполагает использовать в своей деятельности более одного года. На этом субсчете также учитываются системные, стандартные и прикладные программные средства, компьютерные программы, описания программ и вспомогательные материалы для системного и прикладного программного обеспечения. На этом субсчете не учитывается компьютерное программное обеспечение машин и оборудования с программным управлением; операционная система компьютера;»;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7</w:t>
      </w:r>
      <w:r>
        <w:rPr>
          <w:rFonts w:ascii="Times New Roman"/>
          <w:b w:val="false"/>
          <w:i w:val="false"/>
          <w:color w:val="000000"/>
          <w:sz w:val="28"/>
        </w:rPr>
        <w:t xml:space="preserve"> «Счета раздела 4 «Долгосрочные обязательства» </w:t>
      </w:r>
      <w:r>
        <w:rPr>
          <w:rFonts w:ascii="Times New Roman"/>
          <w:b w:val="false"/>
          <w:i w:val="false"/>
          <w:color w:val="000000"/>
          <w:sz w:val="28"/>
        </w:rPr>
        <w:t>абзац пятый</w:t>
      </w:r>
      <w:r>
        <w:rPr>
          <w:rFonts w:ascii="Times New Roman"/>
          <w:b w:val="false"/>
          <w:i w:val="false"/>
          <w:color w:val="000000"/>
          <w:sz w:val="28"/>
        </w:rPr>
        <w:t xml:space="preserve"> пункта 32 изложить в следующей редакции:</w:t>
      </w:r>
      <w:r>
        <w:br/>
      </w:r>
      <w:r>
        <w:rPr>
          <w:rFonts w:ascii="Times New Roman"/>
          <w:b w:val="false"/>
          <w:i w:val="false"/>
          <w:color w:val="000000"/>
          <w:sz w:val="28"/>
        </w:rPr>
        <w:t>
      «4130 – «Долгосрочная кредиторская задолженность перед бюджетом», предназначен для учета долгосрочной кредиторской задолженности перед бюджетом.»;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8</w:t>
      </w:r>
      <w:r>
        <w:rPr>
          <w:rFonts w:ascii="Times New Roman"/>
          <w:b w:val="false"/>
          <w:i w:val="false"/>
          <w:color w:val="000000"/>
          <w:sz w:val="28"/>
        </w:rPr>
        <w:t xml:space="preserve"> «Счета раздела 5 «Чистые активы/капитал» </w:t>
      </w:r>
      <w:r>
        <w:rPr>
          <w:rFonts w:ascii="Times New Roman"/>
          <w:b w:val="false"/>
          <w:i w:val="false"/>
          <w:color w:val="000000"/>
          <w:sz w:val="28"/>
        </w:rPr>
        <w:t>абзац пятый</w:t>
      </w:r>
      <w:r>
        <w:rPr>
          <w:rFonts w:ascii="Times New Roman"/>
          <w:b w:val="false"/>
          <w:i w:val="false"/>
          <w:color w:val="000000"/>
          <w:sz w:val="28"/>
        </w:rPr>
        <w:t xml:space="preserve"> пункта 37 изложить в следующей редакции:</w:t>
      </w:r>
      <w:r>
        <w:br/>
      </w:r>
      <w:r>
        <w:rPr>
          <w:rFonts w:ascii="Times New Roman"/>
          <w:b w:val="false"/>
          <w:i w:val="false"/>
          <w:color w:val="000000"/>
          <w:sz w:val="28"/>
        </w:rPr>
        <w:t>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капитальных вложений в долгосрочные активы за счет внешних займов и связанных грантов.»;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9</w:t>
      </w:r>
      <w:r>
        <w:rPr>
          <w:rFonts w:ascii="Times New Roman"/>
          <w:b w:val="false"/>
          <w:i w:val="false"/>
          <w:color w:val="000000"/>
          <w:sz w:val="28"/>
        </w:rPr>
        <w:t xml:space="preserve"> «Счета раздела 6 «Доходы»: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абзацы второй</w:t>
      </w:r>
      <w:r>
        <w:rPr>
          <w:rFonts w:ascii="Times New Roman"/>
          <w:b w:val="false"/>
          <w:i w:val="false"/>
          <w:color w:val="000000"/>
          <w:sz w:val="28"/>
        </w:rPr>
        <w:t xml:space="preserve"> и </w:t>
      </w:r>
      <w:r>
        <w:rPr>
          <w:rFonts w:ascii="Times New Roman"/>
          <w:b w:val="false"/>
          <w:i w:val="false"/>
          <w:color w:val="000000"/>
          <w:sz w:val="28"/>
        </w:rPr>
        <w:t>третий</w:t>
      </w:r>
      <w:r>
        <w:rPr>
          <w:rFonts w:ascii="Times New Roman"/>
          <w:b w:val="false"/>
          <w:i w:val="false"/>
          <w:color w:val="000000"/>
          <w:sz w:val="28"/>
        </w:rPr>
        <w:t xml:space="preserve"> пункта 44 изложить в следующей редакции:</w:t>
      </w:r>
      <w:r>
        <w:br/>
      </w:r>
      <w:r>
        <w:rPr>
          <w:rFonts w:ascii="Times New Roman"/>
          <w:b w:val="false"/>
          <w:i w:val="false"/>
          <w:color w:val="000000"/>
          <w:sz w:val="28"/>
        </w:rPr>
        <w:t>
      «6210 – «Доходы по вознаграждениям», предназначен для учета доходов от полученных вознаграждений по предоставленным займам, по финансовым вложениям;</w:t>
      </w:r>
      <w:r>
        <w:br/>
      </w:r>
      <w:r>
        <w:rPr>
          <w:rFonts w:ascii="Times New Roman"/>
          <w:b w:val="false"/>
          <w:i w:val="false"/>
          <w:color w:val="000000"/>
          <w:sz w:val="28"/>
        </w:rPr>
        <w:t>
</w:t>
      </w:r>
      <w:r>
        <w:rPr>
          <w:rFonts w:ascii="Times New Roman"/>
          <w:b w:val="false"/>
          <w:i w:val="false"/>
          <w:color w:val="000000"/>
          <w:sz w:val="28"/>
        </w:rPr>
        <w:t>
      6220 – «Прочие доходы от управления активами», предназначен для учета прочих доходов от управления активами, в том числе доходов от операционной аренды.»;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шестой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10</w:t>
      </w:r>
      <w:r>
        <w:rPr>
          <w:rFonts w:ascii="Times New Roman"/>
          <w:b w:val="false"/>
          <w:i w:val="false"/>
          <w:color w:val="000000"/>
          <w:sz w:val="28"/>
        </w:rPr>
        <w:t xml:space="preserve"> «Счета раздела 7 «Расходы»: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шестой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шестой</w:t>
      </w:r>
      <w:r>
        <w:rPr>
          <w:rFonts w:ascii="Times New Roman"/>
          <w:b w:val="false"/>
          <w:i w:val="false"/>
          <w:color w:val="000000"/>
          <w:sz w:val="28"/>
        </w:rPr>
        <w:t xml:space="preserve"> пункта 51 изложить в следующей редакции:</w:t>
      </w:r>
      <w:r>
        <w:br/>
      </w: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12</w:t>
      </w:r>
      <w:r>
        <w:rPr>
          <w:rFonts w:ascii="Times New Roman"/>
          <w:b w:val="false"/>
          <w:i w:val="false"/>
          <w:color w:val="000000"/>
          <w:sz w:val="28"/>
        </w:rPr>
        <w:t xml:space="preserve"> «Счета раздела 9 «Забалансовые счета» </w:t>
      </w:r>
      <w:r>
        <w:rPr>
          <w:rFonts w:ascii="Times New Roman"/>
          <w:b w:val="false"/>
          <w:i w:val="false"/>
          <w:color w:val="000000"/>
          <w:sz w:val="28"/>
        </w:rPr>
        <w:t>абзац пятый</w:t>
      </w:r>
      <w:r>
        <w:rPr>
          <w:rFonts w:ascii="Times New Roman"/>
          <w:b w:val="false"/>
          <w:i w:val="false"/>
          <w:color w:val="000000"/>
          <w:sz w:val="28"/>
        </w:rPr>
        <w:t xml:space="preserve"> пункта 53 изложить в следующей редакции:</w:t>
      </w:r>
      <w:r>
        <w:br/>
      </w: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w:t>
      </w:r>
      <w:r>
        <w:br/>
      </w:r>
      <w:r>
        <w:rPr>
          <w:rFonts w:ascii="Times New Roman"/>
          <w:b w:val="false"/>
          <w:i w:val="false"/>
          <w:color w:val="000000"/>
          <w:sz w:val="28"/>
        </w:rPr>
        <w:t>
</w:t>
      </w:r>
      <w:r>
        <w:rPr>
          <w:rFonts w:ascii="Times New Roman"/>
          <w:b w:val="false"/>
          <w:i w:val="false"/>
          <w:color w:val="000000"/>
          <w:sz w:val="28"/>
        </w:rPr>
        <w:t>
      в разделе 4 «Долгосрочные обязательства»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353"/>
        <w:gridCol w:w="10262"/>
      </w:tblGrid>
      <w:tr>
        <w:trPr>
          <w:trHeight w:val="27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 кредиторская задолженность</w:t>
            </w:r>
          </w:p>
        </w:tc>
      </w:tr>
    </w:tbl>
    <w:p>
      <w:pPr>
        <w:spacing w:after="0"/>
        <w:ind w:left="0"/>
        <w:jc w:val="both"/>
      </w:pPr>
      <w:r>
        <w:rPr>
          <w:rFonts w:ascii="Times New Roman"/>
          <w:b w:val="false"/>
          <w:i w:val="false"/>
          <w:color w:val="000000"/>
          <w:sz w:val="28"/>
        </w:rPr>
        <w:t>                                                                   ";</w:t>
      </w:r>
    </w:p>
    <w:bookmarkStart w:name="z34" w:id="1"/>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356"/>
        <w:gridCol w:w="10279"/>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перед бюджетом</w:t>
            </w:r>
          </w:p>
        </w:tc>
      </w:tr>
    </w:tbl>
    <w:p>
      <w:pPr>
        <w:spacing w:after="0"/>
        <w:ind w:left="0"/>
        <w:jc w:val="both"/>
      </w:pPr>
      <w:r>
        <w:rPr>
          <w:rFonts w:ascii="Times New Roman"/>
          <w:b w:val="false"/>
          <w:i w:val="false"/>
          <w:color w:val="000000"/>
          <w:sz w:val="28"/>
        </w:rPr>
        <w:t>                                                                    "</w:t>
      </w:r>
    </w:p>
    <w:bookmarkStart w:name="z35" w:id="2"/>
    <w:p>
      <w:pPr>
        <w:spacing w:after="0"/>
        <w:ind w:left="0"/>
        <w:jc w:val="both"/>
      </w:pPr>
      <w:r>
        <w:rPr>
          <w:rFonts w:ascii="Times New Roman"/>
          <w:b w:val="false"/>
          <w:i w:val="false"/>
          <w:color w:val="000000"/>
          <w:sz w:val="28"/>
        </w:rPr>
        <w:t>
      в разделе 5 «Чистые активы/капитал» строку:</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353"/>
        <w:gridCol w:w="10262"/>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10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 за счет внешних займов</w:t>
            </w:r>
          </w:p>
        </w:tc>
      </w:tr>
    </w:tbl>
    <w:p>
      <w:pPr>
        <w:spacing w:after="0"/>
        <w:ind w:left="0"/>
        <w:jc w:val="both"/>
      </w:pPr>
      <w:r>
        <w:rPr>
          <w:rFonts w:ascii="Times New Roman"/>
          <w:b w:val="false"/>
          <w:i w:val="false"/>
          <w:color w:val="000000"/>
          <w:sz w:val="28"/>
        </w:rPr>
        <w:t>                                                                   ";</w:t>
      </w:r>
    </w:p>
    <w:bookmarkStart w:name="z36" w:id="3"/>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356"/>
        <w:gridCol w:w="10279"/>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 за счет внешних займов и</w:t>
            </w:r>
            <w:r>
              <w:br/>
            </w:r>
            <w:r>
              <w:rPr>
                <w:rFonts w:ascii="Times New Roman"/>
                <w:b w:val="false"/>
                <w:i w:val="false"/>
                <w:color w:val="000000"/>
                <w:sz w:val="20"/>
              </w:rPr>
              <w:t>
</w:t>
            </w:r>
            <w:r>
              <w:rPr>
                <w:rFonts w:ascii="Times New Roman"/>
                <w:b w:val="false"/>
                <w:i w:val="false"/>
                <w:color w:val="000000"/>
                <w:sz w:val="20"/>
              </w:rPr>
              <w:t>связанных грантов</w:t>
            </w:r>
          </w:p>
        </w:tc>
      </w:tr>
    </w:tbl>
    <w:p>
      <w:pPr>
        <w:spacing w:after="0"/>
        <w:ind w:left="0"/>
        <w:jc w:val="both"/>
      </w:pPr>
      <w:r>
        <w:rPr>
          <w:rFonts w:ascii="Times New Roman"/>
          <w:b w:val="false"/>
          <w:i w:val="false"/>
          <w:color w:val="000000"/>
          <w:sz w:val="28"/>
        </w:rPr>
        <w:t>                                                                   ";</w:t>
      </w:r>
    </w:p>
    <w:bookmarkStart w:name="z37" w:id="4"/>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w:t>
      </w:r>
      <w:r>
        <w:br/>
      </w:r>
      <w:r>
        <w:rPr>
          <w:rFonts w:ascii="Times New Roman"/>
          <w:b w:val="false"/>
          <w:i w:val="false"/>
          <w:color w:val="000000"/>
          <w:sz w:val="28"/>
        </w:rPr>
        <w:t>
</w:t>
      </w:r>
      <w:r>
        <w:rPr>
          <w:rFonts w:ascii="Times New Roman"/>
          <w:b w:val="false"/>
          <w:i w:val="false"/>
          <w:color w:val="000000"/>
          <w:sz w:val="28"/>
        </w:rPr>
        <w:t>
      в разделе 1 «Корреспонденции счетов по краткосрочным активам»:</w:t>
      </w:r>
      <w:r>
        <w:br/>
      </w:r>
      <w:r>
        <w:rPr>
          <w:rFonts w:ascii="Times New Roman"/>
          <w:b w:val="false"/>
          <w:i w:val="false"/>
          <w:color w:val="000000"/>
          <w:sz w:val="28"/>
        </w:rPr>
        <w:t>
</w:t>
      </w:r>
      <w:r>
        <w:rPr>
          <w:rFonts w:ascii="Times New Roman"/>
          <w:b w:val="false"/>
          <w:i w:val="false"/>
          <w:color w:val="000000"/>
          <w:sz w:val="28"/>
        </w:rPr>
        <w:t>
      строку, порядковый номер 2:</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233"/>
        <w:gridCol w:w="3573"/>
        <w:gridCol w:w="459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на </w:t>
            </w:r>
            <w:r>
              <w:rPr>
                <w:rFonts w:ascii="Times New Roman"/>
                <w:b w:val="false"/>
                <w:i w:val="false"/>
                <w:color w:val="000000"/>
                <w:sz w:val="20"/>
              </w:rPr>
              <w:t>специальный</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 xml:space="preserve">учреждения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за счет средств внешних</w:t>
            </w:r>
            <w:r>
              <w:br/>
            </w:r>
            <w:r>
              <w:rPr>
                <w:rFonts w:ascii="Times New Roman"/>
                <w:b w:val="false"/>
                <w:i w:val="false"/>
                <w:color w:val="000000"/>
                <w:sz w:val="20"/>
              </w:rPr>
              <w:t>
</w:t>
            </w:r>
            <w:r>
              <w:rPr>
                <w:rFonts w:ascii="Times New Roman"/>
                <w:b w:val="false"/>
                <w:i w:val="false"/>
                <w:color w:val="000000"/>
                <w:sz w:val="20"/>
              </w:rPr>
              <w:t>займов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Специальный счет</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проекта по внешним</w:t>
            </w:r>
            <w:r>
              <w:br/>
            </w:r>
            <w:r>
              <w:rPr>
                <w:rFonts w:ascii="Times New Roman"/>
                <w:b w:val="false"/>
                <w:i w:val="false"/>
                <w:color w:val="000000"/>
                <w:sz w:val="20"/>
              </w:rPr>
              <w:t>
</w:t>
            </w:r>
            <w:r>
              <w:rPr>
                <w:rFonts w:ascii="Times New Roman"/>
                <w:b w:val="false"/>
                <w:i w:val="false"/>
                <w:color w:val="000000"/>
                <w:sz w:val="20"/>
              </w:rPr>
              <w:t>займам</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 счет</w:t>
            </w:r>
            <w:r>
              <w:br/>
            </w:r>
            <w:r>
              <w:rPr>
                <w:rFonts w:ascii="Times New Roman"/>
                <w:b w:val="false"/>
                <w:i w:val="false"/>
                <w:color w:val="000000"/>
                <w:sz w:val="20"/>
              </w:rPr>
              <w:t>
</w:t>
            </w:r>
            <w:r>
              <w:rPr>
                <w:rFonts w:ascii="Times New Roman"/>
                <w:b w:val="false"/>
                <w:i w:val="false"/>
                <w:color w:val="000000"/>
                <w:sz w:val="20"/>
              </w:rPr>
              <w:t>средств внешних займов</w:t>
            </w:r>
          </w:p>
        </w:tc>
      </w:tr>
    </w:tbl>
    <w:p>
      <w:pPr>
        <w:spacing w:after="0"/>
        <w:ind w:left="0"/>
        <w:jc w:val="both"/>
      </w:pPr>
      <w:r>
        <w:rPr>
          <w:rFonts w:ascii="Times New Roman"/>
          <w:b w:val="false"/>
          <w:i w:val="false"/>
          <w:color w:val="000000"/>
          <w:sz w:val="28"/>
        </w:rPr>
        <w:t>                                                                    "</w:t>
      </w:r>
    </w:p>
    <w:bookmarkStart w:name="z41" w:id="5"/>
    <w:p>
      <w:pPr>
        <w:spacing w:after="0"/>
        <w:ind w:left="0"/>
        <w:jc w:val="both"/>
      </w:pPr>
      <w:r>
        <w:rPr>
          <w:rFonts w:ascii="Times New Roman"/>
          <w:b w:val="false"/>
          <w:i w:val="false"/>
          <w:color w:val="000000"/>
          <w:sz w:val="28"/>
        </w:rPr>
        <w:t>
      изложить в следующей редакции: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233"/>
        <w:gridCol w:w="3573"/>
        <w:gridCol w:w="46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на </w:t>
            </w:r>
            <w:r>
              <w:rPr>
                <w:rFonts w:ascii="Times New Roman"/>
                <w:b w:val="false"/>
                <w:i w:val="false"/>
                <w:color w:val="000000"/>
                <w:sz w:val="20"/>
              </w:rPr>
              <w:t>специальный</w:t>
            </w:r>
            <w:r>
              <w:br/>
            </w:r>
            <w:r>
              <w:rPr>
                <w:rFonts w:ascii="Times New Roman"/>
                <w:b w:val="false"/>
                <w:i w:val="false"/>
                <w:color w:val="000000"/>
                <w:sz w:val="20"/>
              </w:rPr>
              <w:t>
</w:t>
            </w:r>
            <w:r>
              <w:rPr>
                <w:rFonts w:ascii="Times New Roman"/>
                <w:b w:val="false"/>
                <w:i w:val="false"/>
                <w:color w:val="000000"/>
                <w:sz w:val="20"/>
              </w:rPr>
              <w:t xml:space="preserve">счет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 xml:space="preserve">учреждения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за счет средств внешних</w:t>
            </w:r>
            <w:r>
              <w:br/>
            </w:r>
            <w:r>
              <w:rPr>
                <w:rFonts w:ascii="Times New Roman"/>
                <w:b w:val="false"/>
                <w:i w:val="false"/>
                <w:color w:val="000000"/>
                <w:sz w:val="20"/>
              </w:rPr>
              <w:t>
</w:t>
            </w:r>
            <w:r>
              <w:rPr>
                <w:rFonts w:ascii="Times New Roman"/>
                <w:b w:val="false"/>
                <w:i w:val="false"/>
                <w:color w:val="000000"/>
                <w:sz w:val="20"/>
              </w:rPr>
              <w:t>займов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Специальный счет</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проекта по внешним</w:t>
            </w:r>
            <w:r>
              <w:br/>
            </w:r>
            <w:r>
              <w:rPr>
                <w:rFonts w:ascii="Times New Roman"/>
                <w:b w:val="false"/>
                <w:i w:val="false"/>
                <w:color w:val="000000"/>
                <w:sz w:val="20"/>
              </w:rPr>
              <w:t>
</w:t>
            </w:r>
            <w:r>
              <w:rPr>
                <w:rFonts w:ascii="Times New Roman"/>
                <w:b w:val="false"/>
                <w:i w:val="false"/>
                <w:color w:val="000000"/>
                <w:sz w:val="20"/>
              </w:rPr>
              <w:t>займам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Доходы от финансирования за счет</w:t>
            </w:r>
            <w:r>
              <w:br/>
            </w:r>
            <w:r>
              <w:rPr>
                <w:rFonts w:ascii="Times New Roman"/>
                <w:b w:val="false"/>
                <w:i w:val="false"/>
                <w:color w:val="000000"/>
                <w:sz w:val="20"/>
              </w:rPr>
              <w:t>
</w:t>
            </w:r>
            <w:r>
              <w:rPr>
                <w:rFonts w:ascii="Times New Roman"/>
                <w:b w:val="false"/>
                <w:i w:val="false"/>
                <w:color w:val="000000"/>
                <w:sz w:val="20"/>
              </w:rPr>
              <w:t>внешних займов</w:t>
            </w:r>
          </w:p>
        </w:tc>
      </w:tr>
    </w:tbl>
    <w:p>
      <w:pPr>
        <w:spacing w:after="0"/>
        <w:ind w:left="0"/>
        <w:jc w:val="both"/>
      </w:pPr>
      <w:r>
        <w:rPr>
          <w:rFonts w:ascii="Times New Roman"/>
          <w:b w:val="false"/>
          <w:i w:val="false"/>
          <w:color w:val="000000"/>
          <w:sz w:val="28"/>
        </w:rPr>
        <w:t>                                                                   ";</w:t>
      </w:r>
    </w:p>
    <w:bookmarkStart w:name="z42" w:id="6"/>
    <w:p>
      <w:pPr>
        <w:spacing w:after="0"/>
        <w:ind w:left="0"/>
        <w:jc w:val="both"/>
      </w:pPr>
      <w:r>
        <w:rPr>
          <w:rFonts w:ascii="Times New Roman"/>
          <w:b w:val="false"/>
          <w:i w:val="false"/>
          <w:color w:val="000000"/>
          <w:sz w:val="28"/>
        </w:rPr>
        <w:t>
      строку, порядковый номер 7:</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113"/>
        <w:gridCol w:w="3813"/>
        <w:gridCol w:w="44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 бюджета</w:t>
            </w:r>
            <w:r>
              <w:br/>
            </w:r>
            <w:r>
              <w:rPr>
                <w:rFonts w:ascii="Times New Roman"/>
                <w:b w:val="false"/>
                <w:i w:val="false"/>
                <w:color w:val="000000"/>
                <w:sz w:val="20"/>
              </w:rPr>
              <w:t>
</w:t>
            </w:r>
            <w:r>
              <w:rPr>
                <w:rFonts w:ascii="Times New Roman"/>
                <w:b w:val="false"/>
                <w:i w:val="false"/>
                <w:color w:val="000000"/>
                <w:sz w:val="20"/>
              </w:rPr>
              <w:t>плановых назначений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 физическим</w:t>
            </w:r>
            <w:r>
              <w:br/>
            </w:r>
            <w:r>
              <w:rPr>
                <w:rFonts w:ascii="Times New Roman"/>
                <w:b w:val="false"/>
                <w:i w:val="false"/>
                <w:color w:val="000000"/>
                <w:sz w:val="20"/>
              </w:rPr>
              <w:t>
</w:t>
            </w:r>
            <w:r>
              <w:rPr>
                <w:rFonts w:ascii="Times New Roman"/>
                <w:b w:val="false"/>
                <w:i w:val="false"/>
                <w:color w:val="000000"/>
                <w:sz w:val="20"/>
              </w:rPr>
              <w:t>лицам администратором</w:t>
            </w:r>
            <w:r>
              <w:br/>
            </w:r>
            <w:r>
              <w:rPr>
                <w:rFonts w:ascii="Times New Roman"/>
                <w:b w:val="false"/>
                <w:i w:val="false"/>
                <w:color w:val="000000"/>
                <w:sz w:val="20"/>
              </w:rPr>
              <w:t>
</w:t>
            </w:r>
            <w:r>
              <w:rPr>
                <w:rFonts w:ascii="Times New Roman"/>
                <w:b w:val="false"/>
                <w:i w:val="false"/>
                <w:color w:val="000000"/>
                <w:sz w:val="20"/>
              </w:rPr>
              <w:t>бюджетных программ</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Плановые</w:t>
            </w:r>
            <w:r>
              <w:br/>
            </w:r>
            <w:r>
              <w:rPr>
                <w:rFonts w:ascii="Times New Roman"/>
                <w:b w:val="false"/>
                <w:i w:val="false"/>
                <w:color w:val="000000"/>
                <w:sz w:val="20"/>
              </w:rPr>
              <w:t>
</w:t>
            </w:r>
            <w:r>
              <w:rPr>
                <w:rFonts w:ascii="Times New Roman"/>
                <w:b w:val="false"/>
                <w:i w:val="false"/>
                <w:color w:val="000000"/>
                <w:sz w:val="20"/>
              </w:rPr>
              <w:t>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1093 Плановые</w:t>
            </w:r>
            <w:r>
              <w:br/>
            </w:r>
            <w:r>
              <w:rPr>
                <w:rFonts w:ascii="Times New Roman"/>
                <w:b w:val="false"/>
                <w:i w:val="false"/>
                <w:color w:val="000000"/>
                <w:sz w:val="20"/>
              </w:rPr>
              <w:t>
</w:t>
            </w:r>
            <w:r>
              <w:rPr>
                <w:rFonts w:ascii="Times New Roman"/>
                <w:b w:val="false"/>
                <w:i w:val="false"/>
                <w:color w:val="000000"/>
                <w:sz w:val="20"/>
              </w:rPr>
              <w:t>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 Доходы по</w:t>
            </w:r>
            <w:r>
              <w:br/>
            </w:r>
            <w:r>
              <w:rPr>
                <w:rFonts w:ascii="Times New Roman"/>
                <w:b w:val="false"/>
                <w:i w:val="false"/>
                <w:color w:val="000000"/>
                <w:sz w:val="20"/>
              </w:rPr>
              <w:t>
</w:t>
            </w:r>
            <w:r>
              <w:rPr>
                <w:rFonts w:ascii="Times New Roman"/>
                <w:b w:val="false"/>
                <w:i w:val="false"/>
                <w:color w:val="000000"/>
                <w:sz w:val="20"/>
              </w:rPr>
              <w:t>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w:t>
            </w:r>
            <w:r>
              <w:br/>
            </w:r>
            <w:r>
              <w:rPr>
                <w:rFonts w:ascii="Times New Roman"/>
                <w:b w:val="false"/>
                <w:i w:val="false"/>
                <w:color w:val="000000"/>
                <w:sz w:val="20"/>
              </w:rPr>
              <w:t>
</w:t>
            </w:r>
            <w:r>
              <w:rPr>
                <w:rFonts w:ascii="Times New Roman"/>
                <w:b w:val="false"/>
                <w:i w:val="false"/>
                <w:color w:val="000000"/>
                <w:sz w:val="20"/>
              </w:rPr>
              <w:t>трансфертов физическим</w:t>
            </w:r>
            <w:r>
              <w:br/>
            </w:r>
            <w:r>
              <w:rPr>
                <w:rFonts w:ascii="Times New Roman"/>
                <w:b w:val="false"/>
                <w:i w:val="false"/>
                <w:color w:val="000000"/>
                <w:sz w:val="20"/>
              </w:rPr>
              <w:t>
</w:t>
            </w:r>
            <w:r>
              <w:rPr>
                <w:rFonts w:ascii="Times New Roman"/>
                <w:b w:val="false"/>
                <w:i w:val="false"/>
                <w:color w:val="000000"/>
                <w:sz w:val="20"/>
              </w:rPr>
              <w:t>лицам администратором</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уполномоченному органу</w:t>
            </w:r>
            <w:r>
              <w:br/>
            </w:r>
            <w:r>
              <w:rPr>
                <w:rFonts w:ascii="Times New Roman"/>
                <w:b w:val="false"/>
                <w:i w:val="false"/>
                <w:color w:val="000000"/>
                <w:sz w:val="20"/>
              </w:rPr>
              <w:t>
</w:t>
            </w:r>
            <w:r>
              <w:rPr>
                <w:rFonts w:ascii="Times New Roman"/>
                <w:b w:val="false"/>
                <w:i w:val="false"/>
                <w:color w:val="000000"/>
                <w:sz w:val="20"/>
              </w:rPr>
              <w:t>по исполнению</w:t>
            </w:r>
            <w:r>
              <w:br/>
            </w:r>
            <w:r>
              <w:rPr>
                <w:rFonts w:ascii="Times New Roman"/>
                <w:b w:val="false"/>
                <w:i w:val="false"/>
                <w:color w:val="000000"/>
                <w:sz w:val="20"/>
              </w:rPr>
              <w:t>
</w:t>
            </w:r>
            <w:r>
              <w:rPr>
                <w:rFonts w:ascii="Times New Roman"/>
                <w:b w:val="false"/>
                <w:i w:val="false"/>
                <w:color w:val="000000"/>
                <w:sz w:val="20"/>
              </w:rPr>
              <w:t>нижестоящего бюджета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трансфертам 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заключительными</w:t>
            </w:r>
            <w:r>
              <w:br/>
            </w:r>
            <w:r>
              <w:rPr>
                <w:rFonts w:ascii="Times New Roman"/>
                <w:b w:val="false"/>
                <w:i w:val="false"/>
                <w:color w:val="000000"/>
                <w:sz w:val="20"/>
              </w:rPr>
              <w:t>
</w:t>
            </w:r>
            <w:r>
              <w:rPr>
                <w:rFonts w:ascii="Times New Roman"/>
                <w:b w:val="false"/>
                <w:i w:val="false"/>
                <w:color w:val="000000"/>
                <w:sz w:val="20"/>
              </w:rPr>
              <w:t>оборотами администратором</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произведенных расходов по</w:t>
            </w:r>
            <w:r>
              <w:br/>
            </w:r>
            <w:r>
              <w:rPr>
                <w:rFonts w:ascii="Times New Roman"/>
                <w:b w:val="false"/>
                <w:i w:val="false"/>
                <w:color w:val="000000"/>
                <w:sz w:val="20"/>
              </w:rPr>
              <w:t>
</w:t>
            </w:r>
            <w:r>
              <w:rPr>
                <w:rFonts w:ascii="Times New Roman"/>
                <w:b w:val="false"/>
                <w:i w:val="false"/>
                <w:color w:val="000000"/>
                <w:sz w:val="20"/>
              </w:rPr>
              <w:t>трансферту на основании</w:t>
            </w:r>
            <w:r>
              <w:br/>
            </w:r>
            <w:r>
              <w:rPr>
                <w:rFonts w:ascii="Times New Roman"/>
                <w:b w:val="false"/>
                <w:i w:val="false"/>
                <w:color w:val="000000"/>
                <w:sz w:val="20"/>
              </w:rPr>
              <w:t>
</w:t>
            </w:r>
            <w:r>
              <w:rPr>
                <w:rFonts w:ascii="Times New Roman"/>
                <w:b w:val="false"/>
                <w:i w:val="false"/>
                <w:color w:val="000000"/>
                <w:sz w:val="20"/>
              </w:rPr>
              <w:t>отчета уполномоченного</w:t>
            </w:r>
            <w:r>
              <w:br/>
            </w:r>
            <w:r>
              <w:rPr>
                <w:rFonts w:ascii="Times New Roman"/>
                <w:b w:val="false"/>
                <w:i w:val="false"/>
                <w:color w:val="000000"/>
                <w:sz w:val="20"/>
              </w:rPr>
              <w:t>
</w:t>
            </w:r>
            <w:r>
              <w:rPr>
                <w:rFonts w:ascii="Times New Roman"/>
                <w:b w:val="false"/>
                <w:i w:val="false"/>
                <w:color w:val="000000"/>
                <w:sz w:val="20"/>
              </w:rPr>
              <w:t>органа по исполнению</w:t>
            </w:r>
            <w:r>
              <w:br/>
            </w:r>
            <w:r>
              <w:rPr>
                <w:rFonts w:ascii="Times New Roman"/>
                <w:b w:val="false"/>
                <w:i w:val="false"/>
                <w:color w:val="000000"/>
                <w:sz w:val="20"/>
              </w:rPr>
              <w:t>
</w:t>
            </w:r>
            <w:r>
              <w:rPr>
                <w:rFonts w:ascii="Times New Roman"/>
                <w:b w:val="false"/>
                <w:i w:val="false"/>
                <w:color w:val="000000"/>
                <w:sz w:val="20"/>
              </w:rPr>
              <w:t>нижестоящего бюджета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Расходы по</w:t>
            </w:r>
            <w:r>
              <w:br/>
            </w:r>
            <w:r>
              <w:rPr>
                <w:rFonts w:ascii="Times New Roman"/>
                <w:b w:val="false"/>
                <w:i w:val="false"/>
                <w:color w:val="000000"/>
                <w:sz w:val="20"/>
              </w:rPr>
              <w:t>
</w:t>
            </w:r>
            <w:r>
              <w:rPr>
                <w:rFonts w:ascii="Times New Roman"/>
                <w:b w:val="false"/>
                <w:i w:val="false"/>
                <w:color w:val="000000"/>
                <w:sz w:val="20"/>
              </w:rPr>
              <w:t>трансфертам</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трансфертам 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неиспользуемой</w:t>
            </w:r>
            <w:r>
              <w:br/>
            </w:r>
            <w:r>
              <w:rPr>
                <w:rFonts w:ascii="Times New Roman"/>
                <w:b w:val="false"/>
                <w:i w:val="false"/>
                <w:color w:val="000000"/>
                <w:sz w:val="20"/>
              </w:rPr>
              <w:t>
</w:t>
            </w:r>
            <w:r>
              <w:rPr>
                <w:rFonts w:ascii="Times New Roman"/>
                <w:b w:val="false"/>
                <w:i w:val="false"/>
                <w:color w:val="000000"/>
                <w:sz w:val="20"/>
              </w:rPr>
              <w:t>суммы трансферта</w:t>
            </w:r>
            <w:r>
              <w:br/>
            </w:r>
            <w:r>
              <w:rPr>
                <w:rFonts w:ascii="Times New Roman"/>
                <w:b w:val="false"/>
                <w:i w:val="false"/>
                <w:color w:val="000000"/>
                <w:sz w:val="20"/>
              </w:rPr>
              <w:t>
</w:t>
            </w:r>
            <w:r>
              <w:rPr>
                <w:rFonts w:ascii="Times New Roman"/>
                <w:b w:val="false"/>
                <w:i w:val="false"/>
                <w:color w:val="000000"/>
                <w:sz w:val="20"/>
              </w:rPr>
              <w:t>нижестоящим бюджетом</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Возврат остатков</w:t>
            </w:r>
            <w:r>
              <w:br/>
            </w:r>
            <w:r>
              <w:rPr>
                <w:rFonts w:ascii="Times New Roman"/>
                <w:b w:val="false"/>
                <w:i w:val="false"/>
                <w:color w:val="000000"/>
                <w:sz w:val="20"/>
              </w:rPr>
              <w:t>
</w:t>
            </w:r>
            <w:r>
              <w:rPr>
                <w:rFonts w:ascii="Times New Roman"/>
                <w:b w:val="false"/>
                <w:i w:val="false"/>
                <w:color w:val="000000"/>
                <w:sz w:val="20"/>
              </w:rPr>
              <w:t>бюджетных средств</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трансфертам физическим</w:t>
            </w:r>
            <w:r>
              <w:br/>
            </w:r>
            <w:r>
              <w:rPr>
                <w:rFonts w:ascii="Times New Roman"/>
                <w:b w:val="false"/>
                <w:i w:val="false"/>
                <w:color w:val="000000"/>
                <w:sz w:val="20"/>
              </w:rPr>
              <w:t>
</w:t>
            </w:r>
            <w:r>
              <w:rPr>
                <w:rFonts w:ascii="Times New Roman"/>
                <w:b w:val="false"/>
                <w:i w:val="false"/>
                <w:color w:val="000000"/>
                <w:sz w:val="20"/>
              </w:rPr>
              <w:t>лицам</w:t>
            </w:r>
          </w:p>
        </w:tc>
      </w:tr>
    </w:tbl>
    <w:p>
      <w:pPr>
        <w:spacing w:after="0"/>
        <w:ind w:left="0"/>
        <w:jc w:val="both"/>
      </w:pPr>
      <w:r>
        <w:rPr>
          <w:rFonts w:ascii="Times New Roman"/>
          <w:b w:val="false"/>
          <w:i w:val="false"/>
          <w:color w:val="000000"/>
          <w:sz w:val="28"/>
        </w:rPr>
        <w:t>                                                                    "</w:t>
      </w:r>
    </w:p>
    <w:bookmarkStart w:name="z43" w:id="7"/>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93"/>
        <w:gridCol w:w="3893"/>
        <w:gridCol w:w="439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 бюджета</w:t>
            </w:r>
            <w:r>
              <w:br/>
            </w:r>
            <w:r>
              <w:rPr>
                <w:rFonts w:ascii="Times New Roman"/>
                <w:b w:val="false"/>
                <w:i w:val="false"/>
                <w:color w:val="000000"/>
                <w:sz w:val="20"/>
              </w:rPr>
              <w:t>
</w:t>
            </w:r>
            <w:r>
              <w:rPr>
                <w:rFonts w:ascii="Times New Roman"/>
                <w:b w:val="false"/>
                <w:i w:val="false"/>
                <w:color w:val="000000"/>
                <w:sz w:val="20"/>
              </w:rPr>
              <w:t>плановых назначений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трансфертов</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по</w:t>
            </w:r>
            <w:r>
              <w:br/>
            </w:r>
            <w:r>
              <w:rPr>
                <w:rFonts w:ascii="Times New Roman"/>
                <w:b w:val="false"/>
                <w:i w:val="false"/>
                <w:color w:val="000000"/>
                <w:sz w:val="20"/>
              </w:rPr>
              <w:t>
</w:t>
            </w:r>
            <w:r>
              <w:rPr>
                <w:rFonts w:ascii="Times New Roman"/>
                <w:b w:val="false"/>
                <w:i w:val="false"/>
                <w:color w:val="000000"/>
                <w:sz w:val="20"/>
              </w:rPr>
              <w:t>трансфертам 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по трансфертам</w:t>
            </w:r>
            <w:r>
              <w:br/>
            </w:r>
            <w:r>
              <w:rPr>
                <w:rFonts w:ascii="Times New Roman"/>
                <w:b w:val="false"/>
                <w:i w:val="false"/>
                <w:color w:val="000000"/>
                <w:sz w:val="20"/>
              </w:rPr>
              <w:t>
</w:t>
            </w:r>
            <w:r>
              <w:rPr>
                <w:rFonts w:ascii="Times New Roman"/>
                <w:b w:val="false"/>
                <w:i w:val="false"/>
                <w:color w:val="000000"/>
                <w:sz w:val="20"/>
              </w:rPr>
              <w:t xml:space="preserve">физическим лицам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Расходы по</w:t>
            </w:r>
            <w:r>
              <w:br/>
            </w:r>
            <w:r>
              <w:rPr>
                <w:rFonts w:ascii="Times New Roman"/>
                <w:b w:val="false"/>
                <w:i w:val="false"/>
                <w:color w:val="000000"/>
                <w:sz w:val="20"/>
              </w:rPr>
              <w:t>
</w:t>
            </w:r>
            <w:r>
              <w:rPr>
                <w:rFonts w:ascii="Times New Roman"/>
                <w:b w:val="false"/>
                <w:i w:val="false"/>
                <w:color w:val="000000"/>
                <w:sz w:val="20"/>
              </w:rPr>
              <w:t>трансфертам</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трансфертам физическим</w:t>
            </w:r>
            <w:r>
              <w:br/>
            </w:r>
            <w:r>
              <w:rPr>
                <w:rFonts w:ascii="Times New Roman"/>
                <w:b w:val="false"/>
                <w:i w:val="false"/>
                <w:color w:val="000000"/>
                <w:sz w:val="20"/>
              </w:rPr>
              <w:t>
</w:t>
            </w:r>
            <w:r>
              <w:rPr>
                <w:rFonts w:ascii="Times New Roman"/>
                <w:b w:val="false"/>
                <w:i w:val="false"/>
                <w:color w:val="000000"/>
                <w:sz w:val="20"/>
              </w:rPr>
              <w:t>лицам</w:t>
            </w:r>
          </w:p>
        </w:tc>
      </w:tr>
    </w:tbl>
    <w:p>
      <w:pPr>
        <w:spacing w:after="0"/>
        <w:ind w:left="0"/>
        <w:jc w:val="both"/>
      </w:pPr>
      <w:r>
        <w:rPr>
          <w:rFonts w:ascii="Times New Roman"/>
          <w:b w:val="false"/>
          <w:i w:val="false"/>
          <w:color w:val="000000"/>
          <w:sz w:val="28"/>
        </w:rPr>
        <w:t>                                                                    "</w:t>
      </w:r>
    </w:p>
    <w:bookmarkStart w:name="z44" w:id="8"/>
    <w:p>
      <w:pPr>
        <w:spacing w:after="0"/>
        <w:ind w:left="0"/>
        <w:jc w:val="both"/>
      </w:pPr>
      <w:r>
        <w:rPr>
          <w:rFonts w:ascii="Times New Roman"/>
          <w:b w:val="false"/>
          <w:i w:val="false"/>
          <w:color w:val="000000"/>
          <w:sz w:val="28"/>
        </w:rPr>
        <w:t>
      в строке, порядковый номер 8:</w:t>
      </w:r>
      <w:r>
        <w:br/>
      </w:r>
      <w:r>
        <w:rPr>
          <w:rFonts w:ascii="Times New Roman"/>
          <w:b w:val="false"/>
          <w:i w:val="false"/>
          <w:color w:val="000000"/>
          <w:sz w:val="28"/>
        </w:rPr>
        <w:t>
</w:t>
      </w:r>
      <w:r>
        <w:rPr>
          <w:rFonts w:ascii="Times New Roman"/>
          <w:b w:val="false"/>
          <w:i w:val="false"/>
          <w:color w:val="000000"/>
          <w:sz w:val="28"/>
        </w:rPr>
        <w:t>
      строки: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153"/>
        <w:gridCol w:w="3973"/>
        <w:gridCol w:w="43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субсидии</w:t>
            </w:r>
            <w:r>
              <w:br/>
            </w:r>
            <w:r>
              <w:rPr>
                <w:rFonts w:ascii="Times New Roman"/>
                <w:b w:val="false"/>
                <w:i w:val="false"/>
                <w:color w:val="000000"/>
                <w:sz w:val="20"/>
              </w:rPr>
              <w:t>
</w:t>
            </w:r>
            <w:r>
              <w:rPr>
                <w:rFonts w:ascii="Times New Roman"/>
                <w:b w:val="false"/>
                <w:i w:val="false"/>
                <w:color w:val="000000"/>
                <w:sz w:val="20"/>
              </w:rPr>
              <w:t>физическим лицам</w:t>
            </w:r>
            <w:r>
              <w:br/>
            </w:r>
            <w:r>
              <w:rPr>
                <w:rFonts w:ascii="Times New Roman"/>
                <w:b w:val="false"/>
                <w:i w:val="false"/>
                <w:color w:val="000000"/>
                <w:sz w:val="20"/>
              </w:rPr>
              <w:t>
</w:t>
            </w:r>
            <w:r>
              <w:rPr>
                <w:rFonts w:ascii="Times New Roman"/>
                <w:b w:val="false"/>
                <w:i w:val="false"/>
                <w:color w:val="000000"/>
                <w:sz w:val="20"/>
              </w:rPr>
              <w:t>администратором</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уполномоченному органу по</w:t>
            </w:r>
            <w:r>
              <w:br/>
            </w:r>
            <w:r>
              <w:rPr>
                <w:rFonts w:ascii="Times New Roman"/>
                <w:b w:val="false"/>
                <w:i w:val="false"/>
                <w:color w:val="000000"/>
                <w:sz w:val="20"/>
              </w:rPr>
              <w:t>
</w:t>
            </w:r>
            <w:r>
              <w:rPr>
                <w:rFonts w:ascii="Times New Roman"/>
                <w:b w:val="false"/>
                <w:i w:val="false"/>
                <w:color w:val="000000"/>
                <w:sz w:val="20"/>
              </w:rPr>
              <w:t>исполнению нижестоящего</w:t>
            </w:r>
            <w:r>
              <w:br/>
            </w:r>
            <w:r>
              <w:rPr>
                <w:rFonts w:ascii="Times New Roman"/>
                <w:b w:val="false"/>
                <w:i w:val="false"/>
                <w:color w:val="000000"/>
                <w:sz w:val="20"/>
              </w:rPr>
              <w:t>
</w:t>
            </w:r>
            <w:r>
              <w:rPr>
                <w:rFonts w:ascii="Times New Roman"/>
                <w:b w:val="false"/>
                <w:i w:val="false"/>
                <w:color w:val="000000"/>
                <w:sz w:val="20"/>
              </w:rPr>
              <w:t>бюджета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Краткосрочная</w:t>
            </w:r>
            <w:r>
              <w:br/>
            </w:r>
            <w:r>
              <w:rPr>
                <w:rFonts w:ascii="Times New Roman"/>
                <w:b w:val="false"/>
                <w:i w:val="false"/>
                <w:color w:val="000000"/>
                <w:sz w:val="20"/>
              </w:rPr>
              <w:t>
</w:t>
            </w:r>
            <w:r>
              <w:rPr>
                <w:rFonts w:ascii="Times New Roman"/>
                <w:b w:val="false"/>
                <w:i w:val="false"/>
                <w:color w:val="000000"/>
                <w:sz w:val="20"/>
              </w:rPr>
              <w:t>дебиторская</w:t>
            </w:r>
            <w:r>
              <w:br/>
            </w:r>
            <w:r>
              <w:rPr>
                <w:rFonts w:ascii="Times New Roman"/>
                <w:b w:val="false"/>
                <w:i w:val="false"/>
                <w:color w:val="000000"/>
                <w:sz w:val="20"/>
              </w:rPr>
              <w:t>
</w:t>
            </w:r>
            <w:r>
              <w:rPr>
                <w:rFonts w:ascii="Times New Roman"/>
                <w:b w:val="false"/>
                <w:i w:val="false"/>
                <w:color w:val="000000"/>
                <w:sz w:val="20"/>
              </w:rPr>
              <w:t>задолженность</w:t>
            </w:r>
            <w:r>
              <w:br/>
            </w:r>
            <w:r>
              <w:rPr>
                <w:rFonts w:ascii="Times New Roman"/>
                <w:b w:val="false"/>
                <w:i w:val="false"/>
                <w:color w:val="000000"/>
                <w:sz w:val="20"/>
              </w:rPr>
              <w:t>
</w:t>
            </w:r>
            <w:r>
              <w:rPr>
                <w:rFonts w:ascii="Times New Roman"/>
                <w:b w:val="false"/>
                <w:i w:val="false"/>
                <w:color w:val="000000"/>
                <w:sz w:val="20"/>
              </w:rPr>
              <w:t>по субсидиям 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заключительными</w:t>
            </w:r>
            <w:r>
              <w:br/>
            </w:r>
            <w:r>
              <w:rPr>
                <w:rFonts w:ascii="Times New Roman"/>
                <w:b w:val="false"/>
                <w:i w:val="false"/>
                <w:color w:val="000000"/>
                <w:sz w:val="20"/>
              </w:rPr>
              <w:t>
</w:t>
            </w:r>
            <w:r>
              <w:rPr>
                <w:rFonts w:ascii="Times New Roman"/>
                <w:b w:val="false"/>
                <w:i w:val="false"/>
                <w:color w:val="000000"/>
                <w:sz w:val="20"/>
              </w:rPr>
              <w:t>оборотами администратором</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произведенных расходов по</w:t>
            </w:r>
            <w:r>
              <w:br/>
            </w:r>
            <w:r>
              <w:rPr>
                <w:rFonts w:ascii="Times New Roman"/>
                <w:b w:val="false"/>
                <w:i w:val="false"/>
                <w:color w:val="000000"/>
                <w:sz w:val="20"/>
              </w:rPr>
              <w:t>
</w:t>
            </w:r>
            <w:r>
              <w:rPr>
                <w:rFonts w:ascii="Times New Roman"/>
                <w:b w:val="false"/>
                <w:i w:val="false"/>
                <w:color w:val="000000"/>
                <w:sz w:val="20"/>
              </w:rPr>
              <w:t>субсидии на основании</w:t>
            </w:r>
            <w:r>
              <w:br/>
            </w:r>
            <w:r>
              <w:rPr>
                <w:rFonts w:ascii="Times New Roman"/>
                <w:b w:val="false"/>
                <w:i w:val="false"/>
                <w:color w:val="000000"/>
                <w:sz w:val="20"/>
              </w:rPr>
              <w:t>
</w:t>
            </w:r>
            <w:r>
              <w:rPr>
                <w:rFonts w:ascii="Times New Roman"/>
                <w:b w:val="false"/>
                <w:i w:val="false"/>
                <w:color w:val="000000"/>
                <w:sz w:val="20"/>
              </w:rPr>
              <w:t>отчета уполномоченного</w:t>
            </w:r>
            <w:r>
              <w:br/>
            </w:r>
            <w:r>
              <w:rPr>
                <w:rFonts w:ascii="Times New Roman"/>
                <w:b w:val="false"/>
                <w:i w:val="false"/>
                <w:color w:val="000000"/>
                <w:sz w:val="20"/>
              </w:rPr>
              <w:t>
</w:t>
            </w:r>
            <w:r>
              <w:rPr>
                <w:rFonts w:ascii="Times New Roman"/>
                <w:b w:val="false"/>
                <w:i w:val="false"/>
                <w:color w:val="000000"/>
                <w:sz w:val="20"/>
              </w:rPr>
              <w:t>органа по исполнению</w:t>
            </w:r>
            <w:r>
              <w:br/>
            </w:r>
            <w:r>
              <w:rPr>
                <w:rFonts w:ascii="Times New Roman"/>
                <w:b w:val="false"/>
                <w:i w:val="false"/>
                <w:color w:val="000000"/>
                <w:sz w:val="20"/>
              </w:rPr>
              <w:t>
</w:t>
            </w:r>
            <w:r>
              <w:rPr>
                <w:rFonts w:ascii="Times New Roman"/>
                <w:b w:val="false"/>
                <w:i w:val="false"/>
                <w:color w:val="000000"/>
                <w:sz w:val="20"/>
              </w:rPr>
              <w:t>нижестоящего бюджета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Расходы по</w:t>
            </w:r>
            <w:r>
              <w:br/>
            </w:r>
            <w:r>
              <w:rPr>
                <w:rFonts w:ascii="Times New Roman"/>
                <w:b w:val="false"/>
                <w:i w:val="false"/>
                <w:color w:val="000000"/>
                <w:sz w:val="20"/>
              </w:rPr>
              <w:t>
</w:t>
            </w:r>
            <w:r>
              <w:rPr>
                <w:rFonts w:ascii="Times New Roman"/>
                <w:b w:val="false"/>
                <w:i w:val="false"/>
                <w:color w:val="000000"/>
                <w:sz w:val="20"/>
              </w:rPr>
              <w:t>субсидиям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субсидиям физическим</w:t>
            </w:r>
            <w:r>
              <w:br/>
            </w:r>
            <w:r>
              <w:rPr>
                <w:rFonts w:ascii="Times New Roman"/>
                <w:b w:val="false"/>
                <w:i w:val="false"/>
                <w:color w:val="000000"/>
                <w:sz w:val="20"/>
              </w:rPr>
              <w:t>
</w:t>
            </w:r>
            <w:r>
              <w:rPr>
                <w:rFonts w:ascii="Times New Roman"/>
                <w:b w:val="false"/>
                <w:i w:val="false"/>
                <w:color w:val="000000"/>
                <w:sz w:val="20"/>
              </w:rPr>
              <w:t>лицам</w:t>
            </w:r>
          </w:p>
        </w:tc>
      </w:tr>
    </w:tbl>
    <w:bookmarkStart w:name="z46" w:id="9"/>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173"/>
        <w:gridCol w:w="4153"/>
        <w:gridCol w:w="43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субсидии</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по</w:t>
            </w:r>
            <w:r>
              <w:br/>
            </w:r>
            <w:r>
              <w:rPr>
                <w:rFonts w:ascii="Times New Roman"/>
                <w:b w:val="false"/>
                <w:i w:val="false"/>
                <w:color w:val="000000"/>
                <w:sz w:val="20"/>
              </w:rPr>
              <w:t>
</w:t>
            </w:r>
            <w:r>
              <w:rPr>
                <w:rFonts w:ascii="Times New Roman"/>
                <w:b w:val="false"/>
                <w:i w:val="false"/>
                <w:color w:val="000000"/>
                <w:sz w:val="20"/>
              </w:rPr>
              <w:t>субсидиям физическим</w:t>
            </w:r>
            <w:r>
              <w:br/>
            </w:r>
            <w:r>
              <w:rPr>
                <w:rFonts w:ascii="Times New Roman"/>
                <w:b w:val="false"/>
                <w:i w:val="false"/>
                <w:color w:val="000000"/>
                <w:sz w:val="20"/>
              </w:rPr>
              <w:t>
</w:t>
            </w:r>
            <w:r>
              <w:rPr>
                <w:rFonts w:ascii="Times New Roman"/>
                <w:b w:val="false"/>
                <w:i w:val="false"/>
                <w:color w:val="000000"/>
                <w:sz w:val="20"/>
              </w:rPr>
              <w:t xml:space="preserve">лицам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субсидии</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Расходы по субсидиям</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субсидиям физическим</w:t>
            </w:r>
            <w:r>
              <w:br/>
            </w:r>
            <w:r>
              <w:rPr>
                <w:rFonts w:ascii="Times New Roman"/>
                <w:b w:val="false"/>
                <w:i w:val="false"/>
                <w:color w:val="000000"/>
                <w:sz w:val="20"/>
              </w:rPr>
              <w:t>
</w:t>
            </w:r>
            <w:r>
              <w:rPr>
                <w:rFonts w:ascii="Times New Roman"/>
                <w:b w:val="false"/>
                <w:i w:val="false"/>
                <w:color w:val="000000"/>
                <w:sz w:val="20"/>
              </w:rPr>
              <w:t>лицам</w:t>
            </w:r>
          </w:p>
        </w:tc>
      </w:tr>
    </w:tbl>
    <w:p>
      <w:pPr>
        <w:spacing w:after="0"/>
        <w:ind w:left="0"/>
        <w:jc w:val="both"/>
      </w:pPr>
      <w:r>
        <w:rPr>
          <w:rFonts w:ascii="Times New Roman"/>
          <w:b w:val="false"/>
          <w:i w:val="false"/>
          <w:color w:val="000000"/>
          <w:sz w:val="28"/>
        </w:rPr>
        <w:t>                                                                   ";</w:t>
      </w:r>
    </w:p>
    <w:bookmarkStart w:name="z47" w:id="10"/>
    <w:p>
      <w:pPr>
        <w:spacing w:after="0"/>
        <w:ind w:left="0"/>
        <w:jc w:val="both"/>
      </w:pPr>
      <w:r>
        <w:rPr>
          <w:rFonts w:ascii="Times New Roman"/>
          <w:b w:val="false"/>
          <w:i w:val="false"/>
          <w:color w:val="000000"/>
          <w:sz w:val="28"/>
        </w:rPr>
        <w:t>
      в строке, порядковый номер 9:</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13"/>
        <w:gridCol w:w="4133"/>
        <w:gridCol w:w="463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субсидии</w:t>
            </w:r>
            <w:r>
              <w:br/>
            </w:r>
            <w:r>
              <w:rPr>
                <w:rFonts w:ascii="Times New Roman"/>
                <w:b w:val="false"/>
                <w:i w:val="false"/>
                <w:color w:val="000000"/>
                <w:sz w:val="20"/>
              </w:rPr>
              <w:t>
</w:t>
            </w:r>
            <w:r>
              <w:rPr>
                <w:rFonts w:ascii="Times New Roman"/>
                <w:b w:val="false"/>
                <w:i w:val="false"/>
                <w:color w:val="000000"/>
                <w:sz w:val="20"/>
              </w:rPr>
              <w:t>физическим лицам</w:t>
            </w:r>
            <w:r>
              <w:br/>
            </w:r>
            <w:r>
              <w:rPr>
                <w:rFonts w:ascii="Times New Roman"/>
                <w:b w:val="false"/>
                <w:i w:val="false"/>
                <w:color w:val="000000"/>
                <w:sz w:val="20"/>
              </w:rPr>
              <w:t>
</w:t>
            </w:r>
            <w:r>
              <w:rPr>
                <w:rFonts w:ascii="Times New Roman"/>
                <w:b w:val="false"/>
                <w:i w:val="false"/>
                <w:color w:val="000000"/>
                <w:sz w:val="20"/>
              </w:rPr>
              <w:t>администратором</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уполномоченному органу по</w:t>
            </w:r>
            <w:r>
              <w:br/>
            </w:r>
            <w:r>
              <w:rPr>
                <w:rFonts w:ascii="Times New Roman"/>
                <w:b w:val="false"/>
                <w:i w:val="false"/>
                <w:color w:val="000000"/>
                <w:sz w:val="20"/>
              </w:rPr>
              <w:t>
</w:t>
            </w:r>
            <w:r>
              <w:rPr>
                <w:rFonts w:ascii="Times New Roman"/>
                <w:b w:val="false"/>
                <w:i w:val="false"/>
                <w:color w:val="000000"/>
                <w:sz w:val="20"/>
              </w:rPr>
              <w:t>исполнению</w:t>
            </w:r>
            <w:r>
              <w:br/>
            </w:r>
            <w:r>
              <w:rPr>
                <w:rFonts w:ascii="Times New Roman"/>
                <w:b w:val="false"/>
                <w:i w:val="false"/>
                <w:color w:val="000000"/>
                <w:sz w:val="20"/>
              </w:rPr>
              <w:t>
</w:t>
            </w:r>
            <w:r>
              <w:rPr>
                <w:rFonts w:ascii="Times New Roman"/>
                <w:b w:val="false"/>
                <w:i w:val="false"/>
                <w:color w:val="000000"/>
                <w:sz w:val="20"/>
              </w:rPr>
              <w:t>нижестоящего бюджета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субсидиям юридическим лицам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w:t>
            </w:r>
            <w:r>
              <w:br/>
            </w:r>
            <w:r>
              <w:rPr>
                <w:rFonts w:ascii="Times New Roman"/>
                <w:b w:val="false"/>
                <w:i w:val="false"/>
                <w:color w:val="000000"/>
                <w:sz w:val="20"/>
              </w:rPr>
              <w:t>
</w:t>
            </w:r>
            <w:r>
              <w:rPr>
                <w:rFonts w:ascii="Times New Roman"/>
                <w:b w:val="false"/>
                <w:i w:val="false"/>
                <w:color w:val="000000"/>
                <w:sz w:val="20"/>
              </w:rPr>
              <w:t>заключительными</w:t>
            </w:r>
            <w:r>
              <w:br/>
            </w:r>
            <w:r>
              <w:rPr>
                <w:rFonts w:ascii="Times New Roman"/>
                <w:b w:val="false"/>
                <w:i w:val="false"/>
                <w:color w:val="000000"/>
                <w:sz w:val="20"/>
              </w:rPr>
              <w:t>
</w:t>
            </w:r>
            <w:r>
              <w:rPr>
                <w:rFonts w:ascii="Times New Roman"/>
                <w:b w:val="false"/>
                <w:i w:val="false"/>
                <w:color w:val="000000"/>
                <w:sz w:val="20"/>
              </w:rPr>
              <w:t>оборотами</w:t>
            </w:r>
            <w:r>
              <w:br/>
            </w:r>
            <w:r>
              <w:rPr>
                <w:rFonts w:ascii="Times New Roman"/>
                <w:b w:val="false"/>
                <w:i w:val="false"/>
                <w:color w:val="000000"/>
                <w:sz w:val="20"/>
              </w:rPr>
              <w:t>
</w:t>
            </w:r>
            <w:r>
              <w:rPr>
                <w:rFonts w:ascii="Times New Roman"/>
                <w:b w:val="false"/>
                <w:i w:val="false"/>
                <w:color w:val="000000"/>
                <w:sz w:val="20"/>
              </w:rPr>
              <w:t>администратором</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произведенных расходов</w:t>
            </w:r>
            <w:r>
              <w:br/>
            </w:r>
            <w:r>
              <w:rPr>
                <w:rFonts w:ascii="Times New Roman"/>
                <w:b w:val="false"/>
                <w:i w:val="false"/>
                <w:color w:val="000000"/>
                <w:sz w:val="20"/>
              </w:rPr>
              <w:t>
</w:t>
            </w:r>
            <w:r>
              <w:rPr>
                <w:rFonts w:ascii="Times New Roman"/>
                <w:b w:val="false"/>
                <w:i w:val="false"/>
                <w:color w:val="000000"/>
                <w:sz w:val="20"/>
              </w:rPr>
              <w:t>по субсидии на</w:t>
            </w:r>
            <w:r>
              <w:br/>
            </w:r>
            <w:r>
              <w:rPr>
                <w:rFonts w:ascii="Times New Roman"/>
                <w:b w:val="false"/>
                <w:i w:val="false"/>
                <w:color w:val="000000"/>
                <w:sz w:val="20"/>
              </w:rPr>
              <w:t>
</w:t>
            </w:r>
            <w:r>
              <w:rPr>
                <w:rFonts w:ascii="Times New Roman"/>
                <w:b w:val="false"/>
                <w:i w:val="false"/>
                <w:color w:val="000000"/>
                <w:sz w:val="20"/>
              </w:rPr>
              <w:t>основании отчета</w:t>
            </w:r>
            <w:r>
              <w:br/>
            </w:r>
            <w:r>
              <w:rPr>
                <w:rFonts w:ascii="Times New Roman"/>
                <w:b w:val="false"/>
                <w:i w:val="false"/>
                <w:color w:val="000000"/>
                <w:sz w:val="20"/>
              </w:rPr>
              <w:t>
</w:t>
            </w:r>
            <w:r>
              <w:rPr>
                <w:rFonts w:ascii="Times New Roman"/>
                <w:b w:val="false"/>
                <w:i w:val="false"/>
                <w:color w:val="000000"/>
                <w:sz w:val="20"/>
              </w:rPr>
              <w:t>уполномоченного органа по исполнению</w:t>
            </w:r>
            <w:r>
              <w:br/>
            </w:r>
            <w:r>
              <w:rPr>
                <w:rFonts w:ascii="Times New Roman"/>
                <w:b w:val="false"/>
                <w:i w:val="false"/>
                <w:color w:val="000000"/>
                <w:sz w:val="20"/>
              </w:rPr>
              <w:t>
</w:t>
            </w:r>
            <w:r>
              <w:rPr>
                <w:rFonts w:ascii="Times New Roman"/>
                <w:b w:val="false"/>
                <w:i w:val="false"/>
                <w:color w:val="000000"/>
                <w:sz w:val="20"/>
              </w:rPr>
              <w:t>нижестоящего бюджета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Расходы по субсидиям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 по</w:t>
            </w:r>
            <w:r>
              <w:br/>
            </w:r>
            <w:r>
              <w:rPr>
                <w:rFonts w:ascii="Times New Roman"/>
                <w:b w:val="false"/>
                <w:i w:val="false"/>
                <w:color w:val="000000"/>
                <w:sz w:val="20"/>
              </w:rPr>
              <w:t>
</w:t>
            </w:r>
            <w:r>
              <w:rPr>
                <w:rFonts w:ascii="Times New Roman"/>
                <w:b w:val="false"/>
                <w:i w:val="false"/>
                <w:color w:val="000000"/>
                <w:sz w:val="20"/>
              </w:rPr>
              <w:t>субсидиям юридическим лицам</w:t>
            </w:r>
          </w:p>
        </w:tc>
      </w:tr>
    </w:tbl>
    <w:p>
      <w:pPr>
        <w:spacing w:after="0"/>
        <w:ind w:left="0"/>
        <w:jc w:val="both"/>
      </w:pPr>
      <w:r>
        <w:rPr>
          <w:rFonts w:ascii="Times New Roman"/>
          <w:b w:val="false"/>
          <w:i w:val="false"/>
          <w:color w:val="000000"/>
          <w:sz w:val="28"/>
        </w:rPr>
        <w:t>                                                                   "</w:t>
      </w:r>
    </w:p>
    <w:bookmarkStart w:name="z49" w:id="11"/>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193"/>
        <w:gridCol w:w="4153"/>
        <w:gridCol w:w="469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субсидии</w:t>
            </w:r>
            <w:r>
              <w:br/>
            </w:r>
            <w:r>
              <w:rPr>
                <w:rFonts w:ascii="Times New Roman"/>
                <w:b w:val="false"/>
                <w:i w:val="false"/>
                <w:color w:val="000000"/>
                <w:sz w:val="20"/>
              </w:rPr>
              <w:t>
</w:t>
            </w:r>
            <w:r>
              <w:rPr>
                <w:rFonts w:ascii="Times New Roman"/>
                <w:b w:val="false"/>
                <w:i w:val="false"/>
                <w:color w:val="000000"/>
                <w:sz w:val="20"/>
              </w:rPr>
              <w:t xml:space="preserve">юридическим лицам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по</w:t>
            </w:r>
            <w:r>
              <w:br/>
            </w:r>
            <w:r>
              <w:rPr>
                <w:rFonts w:ascii="Times New Roman"/>
                <w:b w:val="false"/>
                <w:i w:val="false"/>
                <w:color w:val="000000"/>
                <w:sz w:val="20"/>
              </w:rPr>
              <w:t>
</w:t>
            </w:r>
            <w:r>
              <w:rPr>
                <w:rFonts w:ascii="Times New Roman"/>
                <w:b w:val="false"/>
                <w:i w:val="false"/>
                <w:color w:val="000000"/>
                <w:sz w:val="20"/>
              </w:rPr>
              <w:t>субсидиям юридическим</w:t>
            </w:r>
            <w:r>
              <w:br/>
            </w:r>
            <w:r>
              <w:rPr>
                <w:rFonts w:ascii="Times New Roman"/>
                <w:b w:val="false"/>
                <w:i w:val="false"/>
                <w:color w:val="000000"/>
                <w:sz w:val="20"/>
              </w:rPr>
              <w:t>
</w:t>
            </w:r>
            <w:r>
              <w:rPr>
                <w:rFonts w:ascii="Times New Roman"/>
                <w:b w:val="false"/>
                <w:i w:val="false"/>
                <w:color w:val="000000"/>
                <w:sz w:val="20"/>
              </w:rPr>
              <w:t xml:space="preserve">лицам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субсидии</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Расходы по субсидиям</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субсидиям юридическим лицам</w:t>
            </w:r>
          </w:p>
        </w:tc>
      </w:tr>
    </w:tbl>
    <w:p>
      <w:pPr>
        <w:spacing w:after="0"/>
        <w:ind w:left="0"/>
        <w:jc w:val="both"/>
      </w:pPr>
      <w:r>
        <w:rPr>
          <w:rFonts w:ascii="Times New Roman"/>
          <w:b w:val="false"/>
          <w:i w:val="false"/>
          <w:color w:val="000000"/>
          <w:sz w:val="28"/>
        </w:rPr>
        <w:t>                                                                   ";</w:t>
      </w:r>
    </w:p>
    <w:bookmarkStart w:name="z50" w:id="12"/>
    <w:p>
      <w:pPr>
        <w:spacing w:after="0"/>
        <w:ind w:left="0"/>
        <w:jc w:val="both"/>
      </w:pPr>
      <w:r>
        <w:rPr>
          <w:rFonts w:ascii="Times New Roman"/>
          <w:b w:val="false"/>
          <w:i w:val="false"/>
          <w:color w:val="000000"/>
          <w:sz w:val="28"/>
        </w:rPr>
        <w:t>
      в строке, порядковый номер 11:</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693"/>
        <w:gridCol w:w="4793"/>
        <w:gridCol w:w="46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стипендии</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стипендиатам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1010 Денежные средства в</w:t>
            </w:r>
            <w:r>
              <w:br/>
            </w:r>
            <w:r>
              <w:rPr>
                <w:rFonts w:ascii="Times New Roman"/>
                <w:b w:val="false"/>
                <w:i w:val="false"/>
                <w:color w:val="000000"/>
                <w:sz w:val="20"/>
              </w:rPr>
              <w:t>
</w:t>
            </w:r>
            <w:r>
              <w:rPr>
                <w:rFonts w:ascii="Times New Roman"/>
                <w:b w:val="false"/>
                <w:i w:val="false"/>
                <w:color w:val="000000"/>
                <w:sz w:val="20"/>
              </w:rPr>
              <w:t>кассе</w:t>
            </w:r>
            <w:r>
              <w:br/>
            </w:r>
            <w:r>
              <w:rPr>
                <w:rFonts w:ascii="Times New Roman"/>
                <w:b w:val="false"/>
                <w:i w:val="false"/>
                <w:color w:val="000000"/>
                <w:sz w:val="20"/>
              </w:rPr>
              <w:t>
</w:t>
            </w:r>
            <w:r>
              <w:rPr>
                <w:rFonts w:ascii="Times New Roman"/>
                <w:b w:val="false"/>
                <w:i w:val="false"/>
                <w:color w:val="000000"/>
                <w:sz w:val="20"/>
              </w:rPr>
              <w:t>1020 Текущий счет</w:t>
            </w:r>
            <w:r>
              <w:br/>
            </w:r>
            <w:r>
              <w:rPr>
                <w:rFonts w:ascii="Times New Roman"/>
                <w:b w:val="false"/>
                <w:i w:val="false"/>
                <w:color w:val="000000"/>
                <w:sz w:val="20"/>
              </w:rPr>
              <w:t>
</w:t>
            </w:r>
            <w:r>
              <w:rPr>
                <w:rFonts w:ascii="Times New Roman"/>
                <w:b w:val="false"/>
                <w:i w:val="false"/>
                <w:color w:val="000000"/>
                <w:sz w:val="20"/>
              </w:rPr>
              <w:t>государственного учреждения</w:t>
            </w:r>
          </w:p>
        </w:tc>
      </w:tr>
    </w:tbl>
    <w:p>
      <w:pPr>
        <w:spacing w:after="0"/>
        <w:ind w:left="0"/>
        <w:jc w:val="both"/>
      </w:pPr>
      <w:r>
        <w:rPr>
          <w:rFonts w:ascii="Times New Roman"/>
          <w:b w:val="false"/>
          <w:i w:val="false"/>
          <w:color w:val="000000"/>
          <w:sz w:val="28"/>
        </w:rPr>
        <w:t>                                                                    "</w:t>
      </w:r>
    </w:p>
    <w:bookmarkStart w:name="z52" w:id="13"/>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693"/>
        <w:gridCol w:w="4773"/>
        <w:gridCol w:w="46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стипендии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стипендиатам</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1010 Денежные средства в</w:t>
            </w:r>
            <w:r>
              <w:br/>
            </w:r>
            <w:r>
              <w:rPr>
                <w:rFonts w:ascii="Times New Roman"/>
                <w:b w:val="false"/>
                <w:i w:val="false"/>
                <w:color w:val="000000"/>
                <w:sz w:val="20"/>
              </w:rPr>
              <w:t>
</w:t>
            </w:r>
            <w:r>
              <w:rPr>
                <w:rFonts w:ascii="Times New Roman"/>
                <w:b w:val="false"/>
                <w:i w:val="false"/>
                <w:color w:val="000000"/>
                <w:sz w:val="20"/>
              </w:rPr>
              <w:t>кассе</w:t>
            </w:r>
          </w:p>
        </w:tc>
      </w:tr>
    </w:tbl>
    <w:p>
      <w:pPr>
        <w:spacing w:after="0"/>
        <w:ind w:left="0"/>
        <w:jc w:val="both"/>
      </w:pPr>
      <w:r>
        <w:rPr>
          <w:rFonts w:ascii="Times New Roman"/>
          <w:b w:val="false"/>
          <w:i w:val="false"/>
          <w:color w:val="000000"/>
          <w:sz w:val="28"/>
        </w:rPr>
        <w:t>                                                                   ";</w:t>
      </w:r>
    </w:p>
    <w:bookmarkStart w:name="z53" w:id="14"/>
    <w:p>
      <w:pPr>
        <w:spacing w:after="0"/>
        <w:ind w:left="0"/>
        <w:jc w:val="both"/>
      </w:pPr>
      <w:r>
        <w:rPr>
          <w:rFonts w:ascii="Times New Roman"/>
          <w:b w:val="false"/>
          <w:i w:val="false"/>
          <w:color w:val="000000"/>
          <w:sz w:val="28"/>
        </w:rPr>
        <w:t>
      строку, порядковый номер 17:</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673"/>
        <w:gridCol w:w="4893"/>
        <w:gridCol w:w="40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 в конце</w:t>
            </w:r>
            <w:r>
              <w:br/>
            </w:r>
            <w:r>
              <w:rPr>
                <w:rFonts w:ascii="Times New Roman"/>
                <w:b w:val="false"/>
                <w:i w:val="false"/>
                <w:color w:val="000000"/>
                <w:sz w:val="20"/>
              </w:rPr>
              <w:t>
</w:t>
            </w:r>
            <w:r>
              <w:rPr>
                <w:rFonts w:ascii="Times New Roman"/>
                <w:b w:val="false"/>
                <w:i w:val="false"/>
                <w:color w:val="000000"/>
                <w:sz w:val="20"/>
              </w:rPr>
              <w:t>года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Возврат остатков</w:t>
            </w:r>
            <w:r>
              <w:br/>
            </w:r>
            <w:r>
              <w:rPr>
                <w:rFonts w:ascii="Times New Roman"/>
                <w:b w:val="false"/>
                <w:i w:val="false"/>
                <w:color w:val="000000"/>
                <w:sz w:val="20"/>
              </w:rPr>
              <w:t>
</w:t>
            </w:r>
            <w:r>
              <w:rPr>
                <w:rFonts w:ascii="Times New Roman"/>
                <w:b w:val="false"/>
                <w:i w:val="false"/>
                <w:color w:val="000000"/>
                <w:sz w:val="20"/>
              </w:rPr>
              <w:t>бюджетных средств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1083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за счет других бюджетов</w:t>
            </w:r>
            <w:r>
              <w:br/>
            </w:r>
            <w:r>
              <w:rPr>
                <w:rFonts w:ascii="Times New Roman"/>
                <w:b w:val="false"/>
                <w:i w:val="false"/>
                <w:color w:val="000000"/>
                <w:sz w:val="20"/>
              </w:rPr>
              <w:t>
</w:t>
            </w:r>
            <w:r>
              <w:rPr>
                <w:rFonts w:ascii="Times New Roman"/>
                <w:b w:val="false"/>
                <w:i w:val="false"/>
                <w:color w:val="000000"/>
                <w:sz w:val="20"/>
              </w:rPr>
              <w:t>1084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w:t>
            </w:r>
            <w:r>
              <w:br/>
            </w:r>
            <w:r>
              <w:rPr>
                <w:rFonts w:ascii="Times New Roman"/>
                <w:b w:val="false"/>
                <w:i w:val="false"/>
                <w:color w:val="000000"/>
                <w:sz w:val="20"/>
              </w:rPr>
              <w:t>
</w:t>
            </w:r>
            <w:r>
              <w:rPr>
                <w:rFonts w:ascii="Times New Roman"/>
                <w:b w:val="false"/>
                <w:i w:val="false"/>
                <w:color w:val="000000"/>
                <w:sz w:val="20"/>
              </w:rPr>
              <w:t>по 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 на принятие обязательств</w:t>
            </w:r>
            <w:r>
              <w:br/>
            </w:r>
            <w:r>
              <w:rPr>
                <w:rFonts w:ascii="Times New Roman"/>
                <w:b w:val="false"/>
                <w:i w:val="false"/>
                <w:color w:val="000000"/>
                <w:sz w:val="20"/>
              </w:rPr>
              <w:t>
</w:t>
            </w:r>
            <w:r>
              <w:rPr>
                <w:rFonts w:ascii="Times New Roman"/>
                <w:b w:val="false"/>
                <w:i w:val="false"/>
                <w:color w:val="000000"/>
                <w:sz w:val="20"/>
              </w:rPr>
              <w:t>по субсидиям</w:t>
            </w:r>
            <w:r>
              <w:br/>
            </w:r>
            <w:r>
              <w:rPr>
                <w:rFonts w:ascii="Times New Roman"/>
                <w:b w:val="false"/>
                <w:i w:val="false"/>
                <w:color w:val="000000"/>
                <w:sz w:val="20"/>
              </w:rPr>
              <w:t>
</w:t>
            </w:r>
            <w:r>
              <w:rPr>
                <w:rFonts w:ascii="Times New Roman"/>
                <w:b w:val="false"/>
                <w:i w:val="false"/>
                <w:color w:val="000000"/>
                <w:sz w:val="20"/>
              </w:rPr>
              <w:t>1086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операциям, связанным с</w:t>
            </w:r>
            <w:r>
              <w:br/>
            </w:r>
            <w:r>
              <w:rPr>
                <w:rFonts w:ascii="Times New Roman"/>
                <w:b w:val="false"/>
                <w:i w:val="false"/>
                <w:color w:val="000000"/>
                <w:sz w:val="20"/>
              </w:rPr>
              <w:t>
</w:t>
            </w:r>
            <w:r>
              <w:rPr>
                <w:rFonts w:ascii="Times New Roman"/>
                <w:b w:val="false"/>
                <w:i w:val="false"/>
                <w:color w:val="000000"/>
                <w:sz w:val="20"/>
              </w:rPr>
              <w:t>поступлениями в</w:t>
            </w:r>
            <w:r>
              <w:br/>
            </w:r>
            <w:r>
              <w:rPr>
                <w:rFonts w:ascii="Times New Roman"/>
                <w:b w:val="false"/>
                <w:i w:val="false"/>
                <w:color w:val="000000"/>
                <w:sz w:val="20"/>
              </w:rPr>
              <w:t>
</w:t>
            </w:r>
            <w:r>
              <w:rPr>
                <w:rFonts w:ascii="Times New Roman"/>
                <w:b w:val="false"/>
                <w:i w:val="false"/>
                <w:color w:val="000000"/>
                <w:sz w:val="20"/>
              </w:rPr>
              <w:t>республиканский бюджет в виде стоимости товаров</w:t>
            </w:r>
            <w:r>
              <w:br/>
            </w:r>
            <w:r>
              <w:rPr>
                <w:rFonts w:ascii="Times New Roman"/>
                <w:b w:val="false"/>
                <w:i w:val="false"/>
                <w:color w:val="000000"/>
                <w:sz w:val="20"/>
              </w:rPr>
              <w:t>
</w:t>
            </w:r>
            <w:r>
              <w:rPr>
                <w:rFonts w:ascii="Times New Roman"/>
                <w:b w:val="false"/>
                <w:i w:val="false"/>
                <w:color w:val="000000"/>
                <w:sz w:val="20"/>
              </w:rPr>
              <w:t>(работ, услуг) и</w:t>
            </w:r>
            <w:r>
              <w:br/>
            </w:r>
            <w:r>
              <w:rPr>
                <w:rFonts w:ascii="Times New Roman"/>
                <w:b w:val="false"/>
                <w:i w:val="false"/>
                <w:color w:val="000000"/>
                <w:sz w:val="20"/>
              </w:rPr>
              <w:t>
</w:t>
            </w:r>
            <w:r>
              <w:rPr>
                <w:rFonts w:ascii="Times New Roman"/>
                <w:b w:val="false"/>
                <w:i w:val="false"/>
                <w:color w:val="000000"/>
                <w:sz w:val="20"/>
              </w:rPr>
              <w:t>расходованием их</w:t>
            </w:r>
            <w:r>
              <w:br/>
            </w:r>
            <w:r>
              <w:rPr>
                <w:rFonts w:ascii="Times New Roman"/>
                <w:b w:val="false"/>
                <w:i w:val="false"/>
                <w:color w:val="000000"/>
                <w:sz w:val="20"/>
              </w:rPr>
              <w:t>
</w:t>
            </w:r>
            <w:r>
              <w:rPr>
                <w:rFonts w:ascii="Times New Roman"/>
                <w:b w:val="false"/>
                <w:i w:val="false"/>
                <w:color w:val="000000"/>
                <w:sz w:val="20"/>
              </w:rPr>
              <w:t>1095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операциям, связанным с</w:t>
            </w:r>
            <w:r>
              <w:br/>
            </w:r>
            <w:r>
              <w:rPr>
                <w:rFonts w:ascii="Times New Roman"/>
                <w:b w:val="false"/>
                <w:i w:val="false"/>
                <w:color w:val="000000"/>
                <w:sz w:val="20"/>
              </w:rPr>
              <w:t>
</w:t>
            </w:r>
            <w:r>
              <w:rPr>
                <w:rFonts w:ascii="Times New Roman"/>
                <w:b w:val="false"/>
                <w:i w:val="false"/>
                <w:color w:val="000000"/>
                <w:sz w:val="20"/>
              </w:rPr>
              <w:t>поступлениями в местный</w:t>
            </w:r>
            <w:r>
              <w:br/>
            </w:r>
            <w:r>
              <w:rPr>
                <w:rFonts w:ascii="Times New Roman"/>
                <w:b w:val="false"/>
                <w:i w:val="false"/>
                <w:color w:val="000000"/>
                <w:sz w:val="20"/>
              </w:rPr>
              <w:t>
</w:t>
            </w:r>
            <w:r>
              <w:rPr>
                <w:rFonts w:ascii="Times New Roman"/>
                <w:b w:val="false"/>
                <w:i w:val="false"/>
                <w:color w:val="000000"/>
                <w:sz w:val="20"/>
              </w:rPr>
              <w:t>бюджет в виде стоимости</w:t>
            </w:r>
            <w:r>
              <w:br/>
            </w:r>
            <w:r>
              <w:rPr>
                <w:rFonts w:ascii="Times New Roman"/>
                <w:b w:val="false"/>
                <w:i w:val="false"/>
                <w:color w:val="000000"/>
                <w:sz w:val="20"/>
              </w:rPr>
              <w:t>
</w:t>
            </w:r>
            <w:r>
              <w:rPr>
                <w:rFonts w:ascii="Times New Roman"/>
                <w:b w:val="false"/>
                <w:i w:val="false"/>
                <w:color w:val="000000"/>
                <w:sz w:val="20"/>
              </w:rPr>
              <w:t>товаров (работ, услуг) и</w:t>
            </w:r>
            <w:r>
              <w:br/>
            </w:r>
            <w:r>
              <w:rPr>
                <w:rFonts w:ascii="Times New Roman"/>
                <w:b w:val="false"/>
                <w:i w:val="false"/>
                <w:color w:val="000000"/>
                <w:sz w:val="20"/>
              </w:rPr>
              <w:t>
</w:t>
            </w:r>
            <w:r>
              <w:rPr>
                <w:rFonts w:ascii="Times New Roman"/>
                <w:b w:val="false"/>
                <w:i w:val="false"/>
                <w:color w:val="000000"/>
                <w:sz w:val="20"/>
              </w:rPr>
              <w:t>расходованием их</w:t>
            </w:r>
            <w:r>
              <w:br/>
            </w:r>
            <w:r>
              <w:rPr>
                <w:rFonts w:ascii="Times New Roman"/>
                <w:b w:val="false"/>
                <w:i w:val="false"/>
                <w:color w:val="000000"/>
                <w:sz w:val="20"/>
              </w:rPr>
              <w:t>
</w:t>
            </w:r>
            <w:r>
              <w:rPr>
                <w:rFonts w:ascii="Times New Roman"/>
                <w:b w:val="false"/>
                <w:i w:val="false"/>
                <w:color w:val="000000"/>
                <w:sz w:val="20"/>
              </w:rPr>
              <w:t>1087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проектам за счет</w:t>
            </w:r>
            <w:r>
              <w:br/>
            </w:r>
            <w:r>
              <w:rPr>
                <w:rFonts w:ascii="Times New Roman"/>
                <w:b w:val="false"/>
                <w:i w:val="false"/>
                <w:color w:val="000000"/>
                <w:sz w:val="20"/>
              </w:rPr>
              <w:t>
</w:t>
            </w:r>
            <w:r>
              <w:rPr>
                <w:rFonts w:ascii="Times New Roman"/>
                <w:b w:val="false"/>
                <w:i w:val="false"/>
                <w:color w:val="000000"/>
                <w:sz w:val="20"/>
              </w:rPr>
              <w:t>внешних займов и</w:t>
            </w:r>
            <w:r>
              <w:br/>
            </w:r>
            <w:r>
              <w:rPr>
                <w:rFonts w:ascii="Times New Roman"/>
                <w:b w:val="false"/>
                <w:i w:val="false"/>
                <w:color w:val="000000"/>
                <w:sz w:val="20"/>
              </w:rPr>
              <w:t>
</w:t>
            </w:r>
            <w:r>
              <w:rPr>
                <w:rFonts w:ascii="Times New Roman"/>
                <w:b w:val="false"/>
                <w:i w:val="false"/>
                <w:color w:val="000000"/>
                <w:sz w:val="20"/>
              </w:rPr>
              <w:t>связанных грантов</w:t>
            </w:r>
          </w:p>
        </w:tc>
      </w:tr>
    </w:tbl>
    <w:p>
      <w:pPr>
        <w:spacing w:after="0"/>
        <w:ind w:left="0"/>
        <w:jc w:val="both"/>
      </w:pPr>
      <w:r>
        <w:rPr>
          <w:rFonts w:ascii="Times New Roman"/>
          <w:b w:val="false"/>
          <w:i w:val="false"/>
          <w:color w:val="000000"/>
          <w:sz w:val="28"/>
        </w:rPr>
        <w:t>                                                                    "</w:t>
      </w:r>
    </w:p>
    <w:bookmarkStart w:name="z54" w:id="15"/>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653"/>
        <w:gridCol w:w="4253"/>
        <w:gridCol w:w="47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 в конце года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Возврат остатков бюджетных средств</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1083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за счет других бюджетов</w:t>
            </w:r>
            <w:r>
              <w:br/>
            </w:r>
            <w:r>
              <w:rPr>
                <w:rFonts w:ascii="Times New Roman"/>
                <w:b w:val="false"/>
                <w:i w:val="false"/>
                <w:color w:val="000000"/>
                <w:sz w:val="20"/>
              </w:rPr>
              <w:t>
</w:t>
            </w:r>
            <w:r>
              <w:rPr>
                <w:rFonts w:ascii="Times New Roman"/>
                <w:b w:val="false"/>
                <w:i w:val="false"/>
                <w:color w:val="000000"/>
                <w:sz w:val="20"/>
              </w:rPr>
              <w:t>1084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трансфертам</w:t>
            </w:r>
            <w:r>
              <w:br/>
            </w:r>
            <w:r>
              <w:rPr>
                <w:rFonts w:ascii="Times New Roman"/>
                <w:b w:val="false"/>
                <w:i w:val="false"/>
                <w:color w:val="000000"/>
                <w:sz w:val="20"/>
              </w:rPr>
              <w:t>
</w:t>
            </w:r>
            <w:r>
              <w:rPr>
                <w:rFonts w:ascii="Times New Roman"/>
                <w:b w:val="false"/>
                <w:i w:val="false"/>
                <w:color w:val="000000"/>
                <w:sz w:val="20"/>
              </w:rPr>
              <w:t>1085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субсидиям</w:t>
            </w:r>
          </w:p>
        </w:tc>
      </w:tr>
    </w:tbl>
    <w:p>
      <w:pPr>
        <w:spacing w:after="0"/>
        <w:ind w:left="0"/>
        <w:jc w:val="both"/>
      </w:pPr>
      <w:r>
        <w:rPr>
          <w:rFonts w:ascii="Times New Roman"/>
          <w:b w:val="false"/>
          <w:i w:val="false"/>
          <w:color w:val="000000"/>
          <w:sz w:val="28"/>
        </w:rPr>
        <w:t>                                                                   ";</w:t>
      </w:r>
    </w:p>
    <w:bookmarkStart w:name="z55" w:id="16"/>
    <w:p>
      <w:pPr>
        <w:spacing w:after="0"/>
        <w:ind w:left="0"/>
        <w:jc w:val="both"/>
      </w:pPr>
      <w:r>
        <w:rPr>
          <w:rFonts w:ascii="Times New Roman"/>
          <w:b w:val="false"/>
          <w:i w:val="false"/>
          <w:color w:val="000000"/>
          <w:sz w:val="28"/>
        </w:rPr>
        <w:t>
      строки, порядковые номера 40 и 41:</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73"/>
        <w:gridCol w:w="3113"/>
        <w:gridCol w:w="52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денежных</w:t>
            </w:r>
            <w:r>
              <w:br/>
            </w:r>
            <w:r>
              <w:rPr>
                <w:rFonts w:ascii="Times New Roman"/>
                <w:b w:val="false"/>
                <w:i w:val="false"/>
                <w:color w:val="000000"/>
                <w:sz w:val="20"/>
              </w:rPr>
              <w:t>
</w:t>
            </w:r>
            <w:r>
              <w:rPr>
                <w:rFonts w:ascii="Times New Roman"/>
                <w:b w:val="false"/>
                <w:i w:val="false"/>
                <w:color w:val="000000"/>
                <w:sz w:val="20"/>
              </w:rPr>
              <w:t>средств для покупки</w:t>
            </w:r>
            <w:r>
              <w:br/>
            </w:r>
            <w:r>
              <w:rPr>
                <w:rFonts w:ascii="Times New Roman"/>
                <w:b w:val="false"/>
                <w:i w:val="false"/>
                <w:color w:val="000000"/>
                <w:sz w:val="20"/>
              </w:rPr>
              <w:t>
</w:t>
            </w:r>
            <w:r>
              <w:rPr>
                <w:rFonts w:ascii="Times New Roman"/>
                <w:b w:val="false"/>
                <w:i w:val="false"/>
                <w:color w:val="000000"/>
                <w:sz w:val="20"/>
              </w:rPr>
              <w:t>иностранной валюты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w:t>
            </w:r>
            <w:r>
              <w:br/>
            </w:r>
            <w:r>
              <w:rPr>
                <w:rFonts w:ascii="Times New Roman"/>
                <w:b w:val="false"/>
                <w:i w:val="false"/>
                <w:color w:val="000000"/>
                <w:sz w:val="20"/>
              </w:rPr>
              <w:t>
</w:t>
            </w:r>
            <w:r>
              <w:rPr>
                <w:rFonts w:ascii="Times New Roman"/>
                <w:b w:val="false"/>
                <w:i w:val="false"/>
                <w:color w:val="000000"/>
                <w:sz w:val="20"/>
              </w:rPr>
              <w:t>краткосрочная</w:t>
            </w:r>
            <w:r>
              <w:br/>
            </w:r>
            <w:r>
              <w:rPr>
                <w:rFonts w:ascii="Times New Roman"/>
                <w:b w:val="false"/>
                <w:i w:val="false"/>
                <w:color w:val="000000"/>
                <w:sz w:val="20"/>
              </w:rPr>
              <w:t>
</w:t>
            </w:r>
            <w:r>
              <w:rPr>
                <w:rFonts w:ascii="Times New Roman"/>
                <w:b w:val="false"/>
                <w:i w:val="false"/>
                <w:color w:val="000000"/>
                <w:sz w:val="20"/>
              </w:rPr>
              <w:t>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1040 КСН для учета</w:t>
            </w:r>
            <w:r>
              <w:br/>
            </w:r>
            <w:r>
              <w:rPr>
                <w:rFonts w:ascii="Times New Roman"/>
                <w:b w:val="false"/>
                <w:i w:val="false"/>
                <w:color w:val="000000"/>
                <w:sz w:val="20"/>
              </w:rPr>
              <w:t>
</w:t>
            </w:r>
            <w:r>
              <w:rPr>
                <w:rFonts w:ascii="Times New Roman"/>
                <w:b w:val="false"/>
                <w:i w:val="false"/>
                <w:color w:val="000000"/>
                <w:sz w:val="20"/>
              </w:rPr>
              <w:t>поступлений и расчетов</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валюты за счет</w:t>
            </w:r>
            <w:r>
              <w:br/>
            </w:r>
            <w:r>
              <w:rPr>
                <w:rFonts w:ascii="Times New Roman"/>
                <w:b w:val="false"/>
                <w:i w:val="false"/>
                <w:color w:val="000000"/>
                <w:sz w:val="20"/>
              </w:rPr>
              <w:t>
</w:t>
            </w:r>
            <w:r>
              <w:rPr>
                <w:rFonts w:ascii="Times New Roman"/>
                <w:b w:val="false"/>
                <w:i w:val="false"/>
                <w:color w:val="000000"/>
                <w:sz w:val="20"/>
              </w:rPr>
              <w:t>бюджетных средств и</w:t>
            </w:r>
            <w:r>
              <w:br/>
            </w:r>
            <w:r>
              <w:rPr>
                <w:rFonts w:ascii="Times New Roman"/>
                <w:b w:val="false"/>
                <w:i w:val="false"/>
                <w:color w:val="000000"/>
                <w:sz w:val="20"/>
              </w:rPr>
              <w:t>
</w:t>
            </w:r>
            <w:r>
              <w:rPr>
                <w:rFonts w:ascii="Times New Roman"/>
                <w:b w:val="false"/>
                <w:i w:val="false"/>
                <w:color w:val="000000"/>
                <w:sz w:val="20"/>
              </w:rPr>
              <w:t>денег, поступивших на</w:t>
            </w:r>
            <w:r>
              <w:br/>
            </w:r>
            <w:r>
              <w:rPr>
                <w:rFonts w:ascii="Times New Roman"/>
                <w:b w:val="false"/>
                <w:i w:val="false"/>
                <w:color w:val="000000"/>
                <w:sz w:val="20"/>
              </w:rPr>
              <w:t>
</w:t>
            </w:r>
            <w:r>
              <w:rPr>
                <w:rFonts w:ascii="Times New Roman"/>
                <w:b w:val="false"/>
                <w:i w:val="false"/>
                <w:color w:val="000000"/>
                <w:sz w:val="20"/>
              </w:rPr>
              <w:t>КСН платных услуг,</w:t>
            </w:r>
            <w:r>
              <w:br/>
            </w:r>
            <w:r>
              <w:rPr>
                <w:rFonts w:ascii="Times New Roman"/>
                <w:b w:val="false"/>
                <w:i w:val="false"/>
                <w:color w:val="000000"/>
                <w:sz w:val="20"/>
              </w:rPr>
              <w:t>
</w:t>
            </w:r>
            <w:r>
              <w:rPr>
                <w:rFonts w:ascii="Times New Roman"/>
                <w:b w:val="false"/>
                <w:i w:val="false"/>
                <w:color w:val="000000"/>
                <w:sz w:val="20"/>
              </w:rPr>
              <w:t>спонсорской,</w:t>
            </w:r>
            <w:r>
              <w:br/>
            </w:r>
            <w:r>
              <w:rPr>
                <w:rFonts w:ascii="Times New Roman"/>
                <w:b w:val="false"/>
                <w:i w:val="false"/>
                <w:color w:val="000000"/>
                <w:sz w:val="20"/>
              </w:rPr>
              <w:t>
</w:t>
            </w:r>
            <w:r>
              <w:rPr>
                <w:rFonts w:ascii="Times New Roman"/>
                <w:b w:val="false"/>
                <w:i w:val="false"/>
                <w:color w:val="000000"/>
                <w:sz w:val="20"/>
              </w:rPr>
              <w:t>благотворительной</w:t>
            </w:r>
            <w:r>
              <w:br/>
            </w:r>
            <w:r>
              <w:rPr>
                <w:rFonts w:ascii="Times New Roman"/>
                <w:b w:val="false"/>
                <w:i w:val="false"/>
                <w:color w:val="000000"/>
                <w:sz w:val="20"/>
              </w:rPr>
              <w:t>
</w:t>
            </w:r>
            <w:r>
              <w:rPr>
                <w:rFonts w:ascii="Times New Roman"/>
                <w:b w:val="false"/>
                <w:i w:val="false"/>
                <w:color w:val="000000"/>
                <w:sz w:val="20"/>
              </w:rPr>
              <w:t>помощи, временного</w:t>
            </w:r>
            <w:r>
              <w:br/>
            </w:r>
            <w:r>
              <w:rPr>
                <w:rFonts w:ascii="Times New Roman"/>
                <w:b w:val="false"/>
                <w:i w:val="false"/>
                <w:color w:val="000000"/>
                <w:sz w:val="20"/>
              </w:rPr>
              <w:t>
</w:t>
            </w:r>
            <w:r>
              <w:rPr>
                <w:rFonts w:ascii="Times New Roman"/>
                <w:b w:val="false"/>
                <w:i w:val="false"/>
                <w:color w:val="000000"/>
                <w:sz w:val="20"/>
              </w:rPr>
              <w:t>размещения денег</w:t>
            </w:r>
            <w:r>
              <w:br/>
            </w:r>
            <w:r>
              <w:rPr>
                <w:rFonts w:ascii="Times New Roman"/>
                <w:b w:val="false"/>
                <w:i w:val="false"/>
                <w:color w:val="000000"/>
                <w:sz w:val="20"/>
              </w:rPr>
              <w:t>
</w:t>
            </w:r>
            <w:r>
              <w:rPr>
                <w:rFonts w:ascii="Times New Roman"/>
                <w:b w:val="false"/>
                <w:i w:val="false"/>
                <w:color w:val="000000"/>
                <w:sz w:val="20"/>
              </w:rPr>
              <w:t>физических или</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Счет в</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p>
        </w:tc>
      </w:tr>
    </w:tbl>
    <w:p>
      <w:pPr>
        <w:spacing w:after="0"/>
        <w:ind w:left="0"/>
        <w:jc w:val="both"/>
      </w:pPr>
      <w:r>
        <w:rPr>
          <w:rFonts w:ascii="Times New Roman"/>
          <w:b w:val="false"/>
          <w:i w:val="false"/>
          <w:color w:val="000000"/>
          <w:sz w:val="28"/>
        </w:rPr>
        <w:t>                                                                    "</w:t>
      </w:r>
    </w:p>
    <w:bookmarkStart w:name="z56" w:id="17"/>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13"/>
        <w:gridCol w:w="3393"/>
        <w:gridCol w:w="49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денежных</w:t>
            </w:r>
            <w:r>
              <w:br/>
            </w:r>
            <w:r>
              <w:rPr>
                <w:rFonts w:ascii="Times New Roman"/>
                <w:b w:val="false"/>
                <w:i w:val="false"/>
                <w:color w:val="000000"/>
                <w:sz w:val="20"/>
              </w:rPr>
              <w:t>
</w:t>
            </w:r>
            <w:r>
              <w:rPr>
                <w:rFonts w:ascii="Times New Roman"/>
                <w:b w:val="false"/>
                <w:i w:val="false"/>
                <w:color w:val="000000"/>
                <w:sz w:val="20"/>
              </w:rPr>
              <w:t>средств для покупки</w:t>
            </w:r>
            <w:r>
              <w:br/>
            </w:r>
            <w:r>
              <w:rPr>
                <w:rFonts w:ascii="Times New Roman"/>
                <w:b w:val="false"/>
                <w:i w:val="false"/>
                <w:color w:val="000000"/>
                <w:sz w:val="20"/>
              </w:rPr>
              <w:t>
</w:t>
            </w:r>
            <w:r>
              <w:rPr>
                <w:rFonts w:ascii="Times New Roman"/>
                <w:b w:val="false"/>
                <w:i w:val="false"/>
                <w:color w:val="000000"/>
                <w:sz w:val="20"/>
              </w:rPr>
              <w:t>иностранной валюты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w:t>
            </w:r>
            <w:r>
              <w:br/>
            </w:r>
            <w:r>
              <w:rPr>
                <w:rFonts w:ascii="Times New Roman"/>
                <w:b w:val="false"/>
                <w:i w:val="false"/>
                <w:color w:val="000000"/>
                <w:sz w:val="20"/>
              </w:rPr>
              <w:t>
</w:t>
            </w:r>
            <w:r>
              <w:rPr>
                <w:rFonts w:ascii="Times New Roman"/>
                <w:b w:val="false"/>
                <w:i w:val="false"/>
                <w:color w:val="000000"/>
                <w:sz w:val="20"/>
              </w:rPr>
              <w:t>краткосрочная</w:t>
            </w:r>
            <w:r>
              <w:br/>
            </w:r>
            <w:r>
              <w:rPr>
                <w:rFonts w:ascii="Times New Roman"/>
                <w:b w:val="false"/>
                <w:i w:val="false"/>
                <w:color w:val="000000"/>
                <w:sz w:val="20"/>
              </w:rPr>
              <w:t>
</w:t>
            </w:r>
            <w:r>
              <w:rPr>
                <w:rFonts w:ascii="Times New Roman"/>
                <w:b w:val="false"/>
                <w:i w:val="false"/>
                <w:color w:val="000000"/>
                <w:sz w:val="20"/>
              </w:rPr>
              <w:t>дебиторская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1040 КСН для учета</w:t>
            </w:r>
            <w:r>
              <w:br/>
            </w:r>
            <w:r>
              <w:rPr>
                <w:rFonts w:ascii="Times New Roman"/>
                <w:b w:val="false"/>
                <w:i w:val="false"/>
                <w:color w:val="000000"/>
                <w:sz w:val="20"/>
              </w:rPr>
              <w:t>
</w:t>
            </w:r>
            <w:r>
              <w:rPr>
                <w:rFonts w:ascii="Times New Roman"/>
                <w:b w:val="false"/>
                <w:i w:val="false"/>
                <w:color w:val="000000"/>
                <w:sz w:val="20"/>
              </w:rPr>
              <w:t>поступлений и расчетов</w:t>
            </w:r>
            <w:r>
              <w:br/>
            </w:r>
            <w:r>
              <w:rPr>
                <w:rFonts w:ascii="Times New Roman"/>
                <w:b w:val="false"/>
                <w:i w:val="false"/>
                <w:color w:val="000000"/>
                <w:sz w:val="20"/>
              </w:rPr>
              <w:t>
</w:t>
            </w:r>
            <w:r>
              <w:rPr>
                <w:rFonts w:ascii="Times New Roman"/>
                <w:b w:val="false"/>
                <w:i w:val="false"/>
                <w:color w:val="000000"/>
                <w:sz w:val="20"/>
              </w:rPr>
              <w:t>1030 Расчетный счет</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валюты за счет</w:t>
            </w:r>
            <w:r>
              <w:br/>
            </w:r>
            <w:r>
              <w:rPr>
                <w:rFonts w:ascii="Times New Roman"/>
                <w:b w:val="false"/>
                <w:i w:val="false"/>
                <w:color w:val="000000"/>
                <w:sz w:val="20"/>
              </w:rPr>
              <w:t>
</w:t>
            </w:r>
            <w:r>
              <w:rPr>
                <w:rFonts w:ascii="Times New Roman"/>
                <w:b w:val="false"/>
                <w:i w:val="false"/>
                <w:color w:val="000000"/>
                <w:sz w:val="20"/>
              </w:rPr>
              <w:t>бюджетных средств и денег,</w:t>
            </w:r>
            <w:r>
              <w:br/>
            </w:r>
            <w:r>
              <w:rPr>
                <w:rFonts w:ascii="Times New Roman"/>
                <w:b w:val="false"/>
                <w:i w:val="false"/>
                <w:color w:val="000000"/>
                <w:sz w:val="20"/>
              </w:rPr>
              <w:t>
</w:t>
            </w:r>
            <w:r>
              <w:rPr>
                <w:rFonts w:ascii="Times New Roman"/>
                <w:b w:val="false"/>
                <w:i w:val="false"/>
                <w:color w:val="000000"/>
                <w:sz w:val="20"/>
              </w:rPr>
              <w:t>поступивших на КСН платных услуг, спонсорской,</w:t>
            </w:r>
            <w:r>
              <w:br/>
            </w:r>
            <w:r>
              <w:rPr>
                <w:rFonts w:ascii="Times New Roman"/>
                <w:b w:val="false"/>
                <w:i w:val="false"/>
                <w:color w:val="000000"/>
                <w:sz w:val="20"/>
              </w:rPr>
              <w:t>
</w:t>
            </w:r>
            <w:r>
              <w:rPr>
                <w:rFonts w:ascii="Times New Roman"/>
                <w:b w:val="false"/>
                <w:i w:val="false"/>
                <w:color w:val="000000"/>
                <w:sz w:val="20"/>
              </w:rPr>
              <w:t>благотворительной</w:t>
            </w:r>
            <w:r>
              <w:br/>
            </w:r>
            <w:r>
              <w:rPr>
                <w:rFonts w:ascii="Times New Roman"/>
                <w:b w:val="false"/>
                <w:i w:val="false"/>
                <w:color w:val="000000"/>
                <w:sz w:val="20"/>
              </w:rPr>
              <w:t>
</w:t>
            </w:r>
            <w:r>
              <w:rPr>
                <w:rFonts w:ascii="Times New Roman"/>
                <w:b w:val="false"/>
                <w:i w:val="false"/>
                <w:color w:val="000000"/>
                <w:sz w:val="20"/>
              </w:rPr>
              <w:t>помощи, временного</w:t>
            </w:r>
            <w:r>
              <w:br/>
            </w:r>
            <w:r>
              <w:rPr>
                <w:rFonts w:ascii="Times New Roman"/>
                <w:b w:val="false"/>
                <w:i w:val="false"/>
                <w:color w:val="000000"/>
                <w:sz w:val="20"/>
              </w:rPr>
              <w:t>
</w:t>
            </w:r>
            <w:r>
              <w:rPr>
                <w:rFonts w:ascii="Times New Roman"/>
                <w:b w:val="false"/>
                <w:i w:val="false"/>
                <w:color w:val="000000"/>
                <w:sz w:val="20"/>
              </w:rPr>
              <w:t>размещения денег</w:t>
            </w:r>
            <w:r>
              <w:br/>
            </w:r>
            <w:r>
              <w:rPr>
                <w:rFonts w:ascii="Times New Roman"/>
                <w:b w:val="false"/>
                <w:i w:val="false"/>
                <w:color w:val="000000"/>
                <w:sz w:val="20"/>
              </w:rPr>
              <w:t>
</w:t>
            </w:r>
            <w:r>
              <w:rPr>
                <w:rFonts w:ascii="Times New Roman"/>
                <w:b w:val="false"/>
                <w:i w:val="false"/>
                <w:color w:val="000000"/>
                <w:sz w:val="20"/>
              </w:rPr>
              <w:t>физических или</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Счет в</w:t>
            </w:r>
            <w:r>
              <w:br/>
            </w:r>
            <w:r>
              <w:rPr>
                <w:rFonts w:ascii="Times New Roman"/>
                <w:b w:val="false"/>
                <w:i w:val="false"/>
                <w:color w:val="000000"/>
                <w:sz w:val="20"/>
              </w:rPr>
              <w:t>
</w:t>
            </w:r>
            <w:r>
              <w:rPr>
                <w:rFonts w:ascii="Times New Roman"/>
                <w:b w:val="false"/>
                <w:i w:val="false"/>
                <w:color w:val="000000"/>
                <w:sz w:val="20"/>
              </w:rPr>
              <w:t>иностранной валюте</w:t>
            </w:r>
            <w:r>
              <w:br/>
            </w:r>
            <w:r>
              <w:rPr>
                <w:rFonts w:ascii="Times New Roman"/>
                <w:b w:val="false"/>
                <w:i w:val="false"/>
                <w:color w:val="000000"/>
                <w:sz w:val="20"/>
              </w:rPr>
              <w:t>
</w:t>
            </w:r>
            <w:r>
              <w:rPr>
                <w:rFonts w:ascii="Times New Roman"/>
                <w:b w:val="false"/>
                <w:i w:val="false"/>
                <w:color w:val="000000"/>
                <w:sz w:val="20"/>
              </w:rPr>
              <w:t>1030 Расчетный счет</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p>
        </w:tc>
      </w:tr>
    </w:tbl>
    <w:p>
      <w:pPr>
        <w:spacing w:after="0"/>
        <w:ind w:left="0"/>
        <w:jc w:val="both"/>
      </w:pPr>
      <w:r>
        <w:rPr>
          <w:rFonts w:ascii="Times New Roman"/>
          <w:b w:val="false"/>
          <w:i w:val="false"/>
          <w:color w:val="000000"/>
          <w:sz w:val="28"/>
        </w:rPr>
        <w:t>                                                                   ";</w:t>
      </w:r>
    </w:p>
    <w:bookmarkStart w:name="z57" w:id="18"/>
    <w:p>
      <w:pPr>
        <w:spacing w:after="0"/>
        <w:ind w:left="0"/>
        <w:jc w:val="both"/>
      </w:pPr>
      <w:r>
        <w:rPr>
          <w:rFonts w:ascii="Times New Roman"/>
          <w:b w:val="false"/>
          <w:i w:val="false"/>
          <w:color w:val="000000"/>
          <w:sz w:val="28"/>
        </w:rPr>
        <w:t>
      строку, порядковый номер 50:</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033"/>
        <w:gridCol w:w="4253"/>
        <w:gridCol w:w="42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счетов поставщика</w:t>
            </w:r>
            <w:r>
              <w:br/>
            </w:r>
            <w:r>
              <w:rPr>
                <w:rFonts w:ascii="Times New Roman"/>
                <w:b w:val="false"/>
                <w:i w:val="false"/>
                <w:color w:val="000000"/>
                <w:sz w:val="20"/>
              </w:rPr>
              <w:t>
</w:t>
            </w:r>
            <w:r>
              <w:rPr>
                <w:rFonts w:ascii="Times New Roman"/>
                <w:b w:val="false"/>
                <w:i w:val="false"/>
                <w:color w:val="000000"/>
                <w:sz w:val="20"/>
              </w:rPr>
              <w:t>за счет внешнего займа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поставщикам и подрядчикам</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Специальный счет</w:t>
            </w:r>
            <w:r>
              <w:br/>
            </w:r>
            <w:r>
              <w:rPr>
                <w:rFonts w:ascii="Times New Roman"/>
                <w:b w:val="false"/>
                <w:i w:val="false"/>
                <w:color w:val="000000"/>
                <w:sz w:val="20"/>
              </w:rPr>
              <w:t>
</w:t>
            </w:r>
            <w:r>
              <w:rPr>
                <w:rFonts w:ascii="Times New Roman"/>
                <w:b w:val="false"/>
                <w:i w:val="false"/>
                <w:color w:val="000000"/>
                <w:sz w:val="20"/>
              </w:rPr>
              <w:t>бюджетного инвестиционного</w:t>
            </w:r>
            <w:r>
              <w:br/>
            </w:r>
            <w:r>
              <w:rPr>
                <w:rFonts w:ascii="Times New Roman"/>
                <w:b w:val="false"/>
                <w:i w:val="false"/>
                <w:color w:val="000000"/>
                <w:sz w:val="20"/>
              </w:rPr>
              <w:t>
</w:t>
            </w:r>
            <w:r>
              <w:rPr>
                <w:rFonts w:ascii="Times New Roman"/>
                <w:b w:val="false"/>
                <w:i w:val="false"/>
                <w:color w:val="000000"/>
                <w:sz w:val="20"/>
              </w:rPr>
              <w:t>проекта по внешним займам</w:t>
            </w:r>
          </w:p>
        </w:tc>
      </w:tr>
    </w:tbl>
    <w:p>
      <w:pPr>
        <w:spacing w:after="0"/>
        <w:ind w:left="0"/>
        <w:jc w:val="both"/>
      </w:pPr>
      <w:r>
        <w:rPr>
          <w:rFonts w:ascii="Times New Roman"/>
          <w:b w:val="false"/>
          <w:i w:val="false"/>
          <w:color w:val="000000"/>
          <w:sz w:val="28"/>
        </w:rPr>
        <w:t>                                                                    "</w:t>
      </w:r>
    </w:p>
    <w:bookmarkStart w:name="z58" w:id="19"/>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013"/>
        <w:gridCol w:w="4253"/>
        <w:gridCol w:w="42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на</w:t>
            </w:r>
            <w:r>
              <w:br/>
            </w:r>
            <w:r>
              <w:rPr>
                <w:rFonts w:ascii="Times New Roman"/>
                <w:b w:val="false"/>
                <w:i w:val="false"/>
                <w:color w:val="000000"/>
                <w:sz w:val="20"/>
              </w:rPr>
              <w:t>
</w:t>
            </w:r>
            <w:r>
              <w:rPr>
                <w:rFonts w:ascii="Times New Roman"/>
                <w:b w:val="false"/>
                <w:i w:val="false"/>
                <w:color w:val="000000"/>
                <w:sz w:val="20"/>
              </w:rPr>
              <w:t>специальный счет</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инвестиционного проекта</w:t>
            </w:r>
            <w:r>
              <w:br/>
            </w:r>
            <w:r>
              <w:rPr>
                <w:rFonts w:ascii="Times New Roman"/>
                <w:b w:val="false"/>
                <w:i w:val="false"/>
                <w:color w:val="000000"/>
                <w:sz w:val="20"/>
              </w:rPr>
              <w:t>
</w:t>
            </w:r>
            <w:r>
              <w:rPr>
                <w:rFonts w:ascii="Times New Roman"/>
                <w:b w:val="false"/>
                <w:i w:val="false"/>
                <w:color w:val="000000"/>
                <w:sz w:val="20"/>
              </w:rPr>
              <w:t>по внешним займам</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Специальный счет</w:t>
            </w:r>
            <w:r>
              <w:br/>
            </w:r>
            <w:r>
              <w:rPr>
                <w:rFonts w:ascii="Times New Roman"/>
                <w:b w:val="false"/>
                <w:i w:val="false"/>
                <w:color w:val="000000"/>
                <w:sz w:val="20"/>
              </w:rPr>
              <w:t>
</w:t>
            </w:r>
            <w:r>
              <w:rPr>
                <w:rFonts w:ascii="Times New Roman"/>
                <w:b w:val="false"/>
                <w:i w:val="false"/>
                <w:color w:val="000000"/>
                <w:sz w:val="20"/>
              </w:rPr>
              <w:t>бюджетного инвестиционного</w:t>
            </w:r>
            <w:r>
              <w:br/>
            </w:r>
            <w:r>
              <w:rPr>
                <w:rFonts w:ascii="Times New Roman"/>
                <w:b w:val="false"/>
                <w:i w:val="false"/>
                <w:color w:val="000000"/>
                <w:sz w:val="20"/>
              </w:rPr>
              <w:t>
</w:t>
            </w:r>
            <w:r>
              <w:rPr>
                <w:rFonts w:ascii="Times New Roman"/>
                <w:b w:val="false"/>
                <w:i w:val="false"/>
                <w:color w:val="000000"/>
                <w:sz w:val="20"/>
              </w:rPr>
              <w:t>проекта по внешним займам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Доходы от</w:t>
            </w:r>
            <w:r>
              <w:br/>
            </w:r>
            <w:r>
              <w:rPr>
                <w:rFonts w:ascii="Times New Roman"/>
                <w:b w:val="false"/>
                <w:i w:val="false"/>
                <w:color w:val="000000"/>
                <w:sz w:val="20"/>
              </w:rPr>
              <w:t>
</w:t>
            </w:r>
            <w:r>
              <w:rPr>
                <w:rFonts w:ascii="Times New Roman"/>
                <w:b w:val="false"/>
                <w:i w:val="false"/>
                <w:color w:val="000000"/>
                <w:sz w:val="20"/>
              </w:rPr>
              <w:t>финансирования за счет</w:t>
            </w:r>
            <w:r>
              <w:br/>
            </w:r>
            <w:r>
              <w:rPr>
                <w:rFonts w:ascii="Times New Roman"/>
                <w:b w:val="false"/>
                <w:i w:val="false"/>
                <w:color w:val="000000"/>
                <w:sz w:val="20"/>
              </w:rPr>
              <w:t>
</w:t>
            </w:r>
            <w:r>
              <w:rPr>
                <w:rFonts w:ascii="Times New Roman"/>
                <w:b w:val="false"/>
                <w:i w:val="false"/>
                <w:color w:val="000000"/>
                <w:sz w:val="20"/>
              </w:rPr>
              <w:t>внешних займов</w:t>
            </w:r>
          </w:p>
        </w:tc>
      </w:tr>
    </w:tbl>
    <w:p>
      <w:pPr>
        <w:spacing w:after="0"/>
        <w:ind w:left="0"/>
        <w:jc w:val="both"/>
      </w:pPr>
      <w:r>
        <w:rPr>
          <w:rFonts w:ascii="Times New Roman"/>
          <w:b w:val="false"/>
          <w:i w:val="false"/>
          <w:color w:val="000000"/>
          <w:sz w:val="28"/>
        </w:rPr>
        <w:t>                                                                   ";</w:t>
      </w:r>
    </w:p>
    <w:bookmarkStart w:name="z59" w:id="20"/>
    <w:p>
      <w:pPr>
        <w:spacing w:after="0"/>
        <w:ind w:left="0"/>
        <w:jc w:val="both"/>
      </w:pPr>
      <w:r>
        <w:rPr>
          <w:rFonts w:ascii="Times New Roman"/>
          <w:b w:val="false"/>
          <w:i w:val="false"/>
          <w:color w:val="000000"/>
          <w:sz w:val="28"/>
        </w:rPr>
        <w:t>
      строку, порядковый номер 55: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73"/>
        <w:gridCol w:w="4273"/>
        <w:gridCol w:w="44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талонов на</w:t>
            </w:r>
            <w:r>
              <w:br/>
            </w:r>
            <w:r>
              <w:rPr>
                <w:rFonts w:ascii="Times New Roman"/>
                <w:b w:val="false"/>
                <w:i w:val="false"/>
                <w:color w:val="000000"/>
                <w:sz w:val="20"/>
              </w:rPr>
              <w:t>
</w:t>
            </w:r>
            <w:r>
              <w:rPr>
                <w:rFonts w:ascii="Times New Roman"/>
                <w:b w:val="false"/>
                <w:i w:val="false"/>
                <w:color w:val="000000"/>
                <w:sz w:val="20"/>
              </w:rPr>
              <w:t>бензин, питание,</w:t>
            </w:r>
            <w:r>
              <w:br/>
            </w:r>
            <w:r>
              <w:rPr>
                <w:rFonts w:ascii="Times New Roman"/>
                <w:b w:val="false"/>
                <w:i w:val="false"/>
                <w:color w:val="000000"/>
                <w:sz w:val="20"/>
              </w:rPr>
              <w:t>
</w:t>
            </w:r>
            <w:r>
              <w:rPr>
                <w:rFonts w:ascii="Times New Roman"/>
                <w:b w:val="false"/>
                <w:i w:val="false"/>
                <w:color w:val="000000"/>
                <w:sz w:val="20"/>
              </w:rPr>
              <w:t>почтовых марок, путевок</w:t>
            </w:r>
            <w:r>
              <w:br/>
            </w:r>
            <w:r>
              <w:rPr>
                <w:rFonts w:ascii="Times New Roman"/>
                <w:b w:val="false"/>
                <w:i w:val="false"/>
                <w:color w:val="000000"/>
                <w:sz w:val="20"/>
              </w:rPr>
              <w:t>
</w:t>
            </w:r>
            <w:r>
              <w:rPr>
                <w:rFonts w:ascii="Times New Roman"/>
                <w:b w:val="false"/>
                <w:i w:val="false"/>
                <w:color w:val="000000"/>
                <w:sz w:val="20"/>
              </w:rPr>
              <w:t>в дома отдыха,</w:t>
            </w:r>
            <w:r>
              <w:br/>
            </w:r>
            <w:r>
              <w:rPr>
                <w:rFonts w:ascii="Times New Roman"/>
                <w:b w:val="false"/>
                <w:i w:val="false"/>
                <w:color w:val="000000"/>
                <w:sz w:val="20"/>
              </w:rPr>
              <w:t>
</w:t>
            </w:r>
            <w:r>
              <w:rPr>
                <w:rFonts w:ascii="Times New Roman"/>
                <w:b w:val="false"/>
                <w:i w:val="false"/>
                <w:color w:val="000000"/>
                <w:sz w:val="20"/>
              </w:rPr>
              <w:t>санатории и др.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Денежные документы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bl>
    <w:p>
      <w:pPr>
        <w:spacing w:after="0"/>
        <w:ind w:left="0"/>
        <w:jc w:val="both"/>
      </w:pP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13"/>
        <w:gridCol w:w="4333"/>
        <w:gridCol w:w="451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талонов на</w:t>
            </w:r>
            <w:r>
              <w:br/>
            </w:r>
            <w:r>
              <w:rPr>
                <w:rFonts w:ascii="Times New Roman"/>
                <w:b w:val="false"/>
                <w:i w:val="false"/>
                <w:color w:val="000000"/>
                <w:sz w:val="20"/>
              </w:rPr>
              <w:t>
</w:t>
            </w:r>
            <w:r>
              <w:rPr>
                <w:rFonts w:ascii="Times New Roman"/>
                <w:b w:val="false"/>
                <w:i w:val="false"/>
                <w:color w:val="000000"/>
                <w:sz w:val="20"/>
              </w:rPr>
              <w:t>бензин, питание,</w:t>
            </w:r>
            <w:r>
              <w:br/>
            </w:r>
            <w:r>
              <w:rPr>
                <w:rFonts w:ascii="Times New Roman"/>
                <w:b w:val="false"/>
                <w:i w:val="false"/>
                <w:color w:val="000000"/>
                <w:sz w:val="20"/>
              </w:rPr>
              <w:t>
</w:t>
            </w:r>
            <w:r>
              <w:rPr>
                <w:rFonts w:ascii="Times New Roman"/>
                <w:b w:val="false"/>
                <w:i w:val="false"/>
                <w:color w:val="000000"/>
                <w:sz w:val="20"/>
              </w:rPr>
              <w:t>почтовых марок, путевок</w:t>
            </w:r>
            <w:r>
              <w:br/>
            </w:r>
            <w:r>
              <w:rPr>
                <w:rFonts w:ascii="Times New Roman"/>
                <w:b w:val="false"/>
                <w:i w:val="false"/>
                <w:color w:val="000000"/>
                <w:sz w:val="20"/>
              </w:rPr>
              <w:t>
</w:t>
            </w:r>
            <w:r>
              <w:rPr>
                <w:rFonts w:ascii="Times New Roman"/>
                <w:b w:val="false"/>
                <w:i w:val="false"/>
                <w:color w:val="000000"/>
                <w:sz w:val="20"/>
              </w:rPr>
              <w:t>в дома отдыха, санатории</w:t>
            </w:r>
            <w:r>
              <w:br/>
            </w:r>
            <w:r>
              <w:rPr>
                <w:rFonts w:ascii="Times New Roman"/>
                <w:b w:val="false"/>
                <w:i w:val="false"/>
                <w:color w:val="000000"/>
                <w:sz w:val="20"/>
              </w:rPr>
              <w:t>
</w:t>
            </w:r>
            <w:r>
              <w:rPr>
                <w:rFonts w:ascii="Times New Roman"/>
                <w:b w:val="false"/>
                <w:i w:val="false"/>
                <w:color w:val="000000"/>
                <w:sz w:val="20"/>
              </w:rPr>
              <w:t>и др.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поставщикам и подрядчикам</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Денежные документы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поставщикам и подрядчикам</w:t>
            </w:r>
          </w:p>
        </w:tc>
      </w:tr>
    </w:tbl>
    <w:p>
      <w:pPr>
        <w:spacing w:after="0"/>
        <w:ind w:left="0"/>
        <w:jc w:val="both"/>
      </w:pP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строки, порядковые номера 57 и 58 исключить;</w:t>
      </w:r>
      <w:r>
        <w:br/>
      </w:r>
      <w:r>
        <w:rPr>
          <w:rFonts w:ascii="Times New Roman"/>
          <w:b w:val="false"/>
          <w:i w:val="false"/>
          <w:color w:val="000000"/>
          <w:sz w:val="28"/>
        </w:rPr>
        <w:t>
</w:t>
      </w:r>
      <w:r>
        <w:rPr>
          <w:rFonts w:ascii="Times New Roman"/>
          <w:b w:val="false"/>
          <w:i w:val="false"/>
          <w:color w:val="000000"/>
          <w:sz w:val="28"/>
        </w:rPr>
        <w:t>
      строку, порядковый номер 59:</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33"/>
        <w:gridCol w:w="4313"/>
        <w:gridCol w:w="45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займа</w:t>
            </w:r>
            <w:r>
              <w:br/>
            </w:r>
            <w:r>
              <w:rPr>
                <w:rFonts w:ascii="Times New Roman"/>
                <w:b w:val="false"/>
                <w:i w:val="false"/>
                <w:color w:val="000000"/>
                <w:sz w:val="20"/>
              </w:rPr>
              <w:t>
</w:t>
            </w:r>
            <w:r>
              <w:rPr>
                <w:rFonts w:ascii="Times New Roman"/>
                <w:b w:val="false"/>
                <w:i w:val="false"/>
                <w:color w:val="000000"/>
                <w:sz w:val="20"/>
              </w:rPr>
              <w:t>администратором</w:t>
            </w:r>
            <w:r>
              <w:br/>
            </w:r>
            <w:r>
              <w:rPr>
                <w:rFonts w:ascii="Times New Roman"/>
                <w:b w:val="false"/>
                <w:i w:val="false"/>
                <w:color w:val="000000"/>
                <w:sz w:val="20"/>
              </w:rPr>
              <w:t>
</w:t>
            </w:r>
            <w:r>
              <w:rPr>
                <w:rFonts w:ascii="Times New Roman"/>
                <w:b w:val="false"/>
                <w:i w:val="false"/>
                <w:color w:val="000000"/>
                <w:sz w:val="20"/>
              </w:rPr>
              <w:t>бюджетных программ</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Краткосрочные</w:t>
            </w:r>
            <w:r>
              <w:br/>
            </w:r>
            <w:r>
              <w:rPr>
                <w:rFonts w:ascii="Times New Roman"/>
                <w:b w:val="false"/>
                <w:i w:val="false"/>
                <w:color w:val="000000"/>
                <w:sz w:val="20"/>
              </w:rPr>
              <w:t>
</w:t>
            </w:r>
            <w:r>
              <w:rPr>
                <w:rFonts w:ascii="Times New Roman"/>
                <w:b w:val="false"/>
                <w:i w:val="false"/>
                <w:color w:val="000000"/>
                <w:sz w:val="20"/>
              </w:rPr>
              <w:t>предоставленные займы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финансируемых</w:t>
            </w:r>
            <w:r>
              <w:br/>
            </w:r>
            <w:r>
              <w:rPr>
                <w:rFonts w:ascii="Times New Roman"/>
                <w:b w:val="false"/>
                <w:i w:val="false"/>
                <w:color w:val="000000"/>
                <w:sz w:val="20"/>
              </w:rPr>
              <w:t>
</w:t>
            </w:r>
            <w:r>
              <w:rPr>
                <w:rFonts w:ascii="Times New Roman"/>
                <w:b w:val="false"/>
                <w:i w:val="false"/>
                <w:color w:val="000000"/>
                <w:sz w:val="20"/>
              </w:rPr>
              <w:t>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r>
              <w:br/>
            </w:r>
            <w:r>
              <w:rPr>
                <w:rFonts w:ascii="Times New Roman"/>
                <w:b w:val="false"/>
                <w:i w:val="false"/>
                <w:color w:val="000000"/>
                <w:sz w:val="20"/>
              </w:rPr>
              <w:t>
</w:t>
            </w:r>
            <w:r>
              <w:rPr>
                <w:rFonts w:ascii="Times New Roman"/>
                <w:b w:val="false"/>
                <w:i w:val="false"/>
                <w:color w:val="000000"/>
                <w:sz w:val="20"/>
              </w:rPr>
              <w:t>1090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финансируемых</w:t>
            </w:r>
            <w:r>
              <w:br/>
            </w:r>
            <w:r>
              <w:rPr>
                <w:rFonts w:ascii="Times New Roman"/>
                <w:b w:val="false"/>
                <w:i w:val="false"/>
                <w:color w:val="000000"/>
                <w:sz w:val="20"/>
              </w:rPr>
              <w:t>
</w:t>
            </w:r>
            <w:r>
              <w:rPr>
                <w:rFonts w:ascii="Times New Roman"/>
                <w:b w:val="false"/>
                <w:i w:val="false"/>
                <w:color w:val="000000"/>
                <w:sz w:val="20"/>
              </w:rPr>
              <w:t>из местного бюджета</w:t>
            </w:r>
          </w:p>
        </w:tc>
      </w:tr>
    </w:tbl>
    <w:p>
      <w:pPr>
        <w:spacing w:after="0"/>
        <w:ind w:left="0"/>
        <w:jc w:val="both"/>
      </w:pPr>
      <w:r>
        <w:rPr>
          <w:rFonts w:ascii="Times New Roman"/>
          <w:b w:val="false"/>
          <w:i w:val="false"/>
          <w:color w:val="000000"/>
          <w:sz w:val="28"/>
        </w:rPr>
        <w:t>                                                                    "</w:t>
      </w:r>
    </w:p>
    <w:bookmarkStart w:name="z63" w:id="23"/>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33"/>
        <w:gridCol w:w="4313"/>
        <w:gridCol w:w="457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задолженности</w:t>
            </w:r>
            <w:r>
              <w:br/>
            </w:r>
            <w:r>
              <w:rPr>
                <w:rFonts w:ascii="Times New Roman"/>
                <w:b w:val="false"/>
                <w:i w:val="false"/>
                <w:color w:val="000000"/>
                <w:sz w:val="20"/>
              </w:rPr>
              <w:t>
</w:t>
            </w:r>
            <w:r>
              <w:rPr>
                <w:rFonts w:ascii="Times New Roman"/>
                <w:b w:val="false"/>
                <w:i w:val="false"/>
                <w:color w:val="000000"/>
                <w:sz w:val="20"/>
              </w:rPr>
              <w:t>на сумму предоставленного</w:t>
            </w:r>
            <w:r>
              <w:br/>
            </w:r>
            <w:r>
              <w:rPr>
                <w:rFonts w:ascii="Times New Roman"/>
                <w:b w:val="false"/>
                <w:i w:val="false"/>
                <w:color w:val="000000"/>
                <w:sz w:val="20"/>
              </w:rPr>
              <w:t>
</w:t>
            </w:r>
            <w:r>
              <w:rPr>
                <w:rFonts w:ascii="Times New Roman"/>
                <w:b w:val="false"/>
                <w:i w:val="false"/>
                <w:color w:val="000000"/>
                <w:sz w:val="20"/>
              </w:rPr>
              <w:t>кредита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Краткосрочные</w:t>
            </w:r>
            <w:r>
              <w:br/>
            </w:r>
            <w:r>
              <w:rPr>
                <w:rFonts w:ascii="Times New Roman"/>
                <w:b w:val="false"/>
                <w:i w:val="false"/>
                <w:color w:val="000000"/>
                <w:sz w:val="20"/>
              </w:rPr>
              <w:t>
</w:t>
            </w:r>
            <w:r>
              <w:rPr>
                <w:rFonts w:ascii="Times New Roman"/>
                <w:b w:val="false"/>
                <w:i w:val="false"/>
                <w:color w:val="000000"/>
                <w:sz w:val="20"/>
              </w:rPr>
              <w:t>предоставленные займы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финансируемых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1090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финансируемых из местного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на сумму</w:t>
            </w:r>
            <w:r>
              <w:br/>
            </w:r>
            <w:r>
              <w:rPr>
                <w:rFonts w:ascii="Times New Roman"/>
                <w:b w:val="false"/>
                <w:i w:val="false"/>
                <w:color w:val="000000"/>
                <w:sz w:val="20"/>
              </w:rPr>
              <w:t>
</w:t>
            </w:r>
            <w:r>
              <w:rPr>
                <w:rFonts w:ascii="Times New Roman"/>
                <w:b w:val="false"/>
                <w:i w:val="false"/>
                <w:color w:val="000000"/>
                <w:sz w:val="20"/>
              </w:rPr>
              <w:t>начисленной</w:t>
            </w:r>
            <w:r>
              <w:br/>
            </w:r>
            <w:r>
              <w:rPr>
                <w:rFonts w:ascii="Times New Roman"/>
                <w:b w:val="false"/>
                <w:i w:val="false"/>
                <w:color w:val="000000"/>
                <w:sz w:val="20"/>
              </w:rPr>
              <w:t>
</w:t>
            </w:r>
            <w:r>
              <w:rPr>
                <w:rFonts w:ascii="Times New Roman"/>
                <w:b w:val="false"/>
                <w:i w:val="false"/>
                <w:color w:val="000000"/>
                <w:sz w:val="20"/>
              </w:rPr>
              <w:t>задолженности по</w:t>
            </w:r>
            <w:r>
              <w:br/>
            </w:r>
            <w:r>
              <w:rPr>
                <w:rFonts w:ascii="Times New Roman"/>
                <w:b w:val="false"/>
                <w:i w:val="false"/>
                <w:color w:val="000000"/>
                <w:sz w:val="20"/>
              </w:rPr>
              <w:t>
</w:t>
            </w:r>
            <w:r>
              <w:rPr>
                <w:rFonts w:ascii="Times New Roman"/>
                <w:b w:val="false"/>
                <w:i w:val="false"/>
                <w:color w:val="000000"/>
                <w:sz w:val="20"/>
              </w:rPr>
              <w:t>расчетам с бюджетом</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Расходы по расчетам с</w:t>
            </w:r>
            <w:r>
              <w:br/>
            </w:r>
            <w:r>
              <w:rPr>
                <w:rFonts w:ascii="Times New Roman"/>
                <w:b w:val="false"/>
                <w:i w:val="false"/>
                <w:color w:val="000000"/>
                <w:sz w:val="20"/>
              </w:rPr>
              <w:t>
</w:t>
            </w:r>
            <w:r>
              <w:rPr>
                <w:rFonts w:ascii="Times New Roman"/>
                <w:b w:val="false"/>
                <w:i w:val="false"/>
                <w:color w:val="000000"/>
                <w:sz w:val="20"/>
              </w:rPr>
              <w:t>бюджетом</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p>
        </w:tc>
      </w:tr>
    </w:tbl>
    <w:p>
      <w:pPr>
        <w:spacing w:after="0"/>
        <w:ind w:left="0"/>
        <w:jc w:val="both"/>
      </w:pPr>
      <w:r>
        <w:rPr>
          <w:rFonts w:ascii="Times New Roman"/>
          <w:b w:val="false"/>
          <w:i w:val="false"/>
          <w:color w:val="000000"/>
          <w:sz w:val="28"/>
        </w:rPr>
        <w:t>                                                                   ";</w:t>
      </w:r>
    </w:p>
    <w:bookmarkStart w:name="z64" w:id="24"/>
    <w:p>
      <w:pPr>
        <w:spacing w:after="0"/>
        <w:ind w:left="0"/>
        <w:jc w:val="both"/>
      </w:pPr>
      <w:r>
        <w:rPr>
          <w:rFonts w:ascii="Times New Roman"/>
          <w:b w:val="false"/>
          <w:i w:val="false"/>
          <w:color w:val="000000"/>
          <w:sz w:val="28"/>
        </w:rPr>
        <w:t>
      строку, порядковый номер 62:</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13"/>
        <w:gridCol w:w="4333"/>
        <w:gridCol w:w="45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основного</w:t>
            </w:r>
            <w:r>
              <w:br/>
            </w:r>
            <w:r>
              <w:rPr>
                <w:rFonts w:ascii="Times New Roman"/>
                <w:b w:val="false"/>
                <w:i w:val="false"/>
                <w:color w:val="000000"/>
                <w:sz w:val="20"/>
              </w:rPr>
              <w:t>
</w:t>
            </w:r>
            <w:r>
              <w:rPr>
                <w:rFonts w:ascii="Times New Roman"/>
                <w:b w:val="false"/>
                <w:i w:val="false"/>
                <w:color w:val="000000"/>
                <w:sz w:val="20"/>
              </w:rPr>
              <w:t>долга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 государственных</w:t>
            </w:r>
            <w:r>
              <w:br/>
            </w:r>
            <w:r>
              <w:rPr>
                <w:rFonts w:ascii="Times New Roman"/>
                <w:b w:val="false"/>
                <w:i w:val="false"/>
                <w:color w:val="000000"/>
                <w:sz w:val="20"/>
              </w:rPr>
              <w:t>
</w:t>
            </w:r>
            <w:r>
              <w:rPr>
                <w:rFonts w:ascii="Times New Roman"/>
                <w:b w:val="false"/>
                <w:i w:val="false"/>
                <w:color w:val="000000"/>
                <w:sz w:val="20"/>
              </w:rPr>
              <w:t>учреждений, финансируемых</w:t>
            </w:r>
            <w:r>
              <w:br/>
            </w:r>
            <w:r>
              <w:rPr>
                <w:rFonts w:ascii="Times New Roman"/>
                <w:b w:val="false"/>
                <w:i w:val="false"/>
                <w:color w:val="000000"/>
                <w:sz w:val="20"/>
              </w:rPr>
              <w:t>
</w:t>
            </w:r>
            <w:r>
              <w:rPr>
                <w:rFonts w:ascii="Times New Roman"/>
                <w:b w:val="false"/>
                <w:i w:val="false"/>
                <w:color w:val="000000"/>
                <w:sz w:val="20"/>
              </w:rPr>
              <w:t>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r>
              <w:br/>
            </w:r>
            <w:r>
              <w:rPr>
                <w:rFonts w:ascii="Times New Roman"/>
                <w:b w:val="false"/>
                <w:i w:val="false"/>
                <w:color w:val="000000"/>
                <w:sz w:val="20"/>
              </w:rPr>
              <w:t>
</w:t>
            </w:r>
            <w:r>
              <w:rPr>
                <w:rFonts w:ascii="Times New Roman"/>
                <w:b w:val="false"/>
                <w:i w:val="false"/>
                <w:color w:val="000000"/>
                <w:sz w:val="20"/>
              </w:rPr>
              <w:t>1090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финансируемых</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Краткосрочные</w:t>
            </w:r>
            <w:r>
              <w:br/>
            </w:r>
            <w:r>
              <w:rPr>
                <w:rFonts w:ascii="Times New Roman"/>
                <w:b w:val="false"/>
                <w:i w:val="false"/>
                <w:color w:val="000000"/>
                <w:sz w:val="20"/>
              </w:rPr>
              <w:t>
</w:t>
            </w:r>
            <w:r>
              <w:rPr>
                <w:rFonts w:ascii="Times New Roman"/>
                <w:b w:val="false"/>
                <w:i w:val="false"/>
                <w:color w:val="000000"/>
                <w:sz w:val="20"/>
              </w:rPr>
              <w:t>предоставленные займы</w:t>
            </w:r>
          </w:p>
        </w:tc>
      </w:tr>
    </w:tbl>
    <w:p>
      <w:pPr>
        <w:spacing w:after="0"/>
        <w:ind w:left="0"/>
        <w:jc w:val="both"/>
      </w:pPr>
      <w:r>
        <w:rPr>
          <w:rFonts w:ascii="Times New Roman"/>
          <w:b w:val="false"/>
          <w:i w:val="false"/>
          <w:color w:val="000000"/>
          <w:sz w:val="28"/>
        </w:rPr>
        <w:t>                                                                    "</w:t>
      </w:r>
    </w:p>
    <w:bookmarkStart w:name="z65" w:id="25"/>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073"/>
        <w:gridCol w:w="4153"/>
        <w:gridCol w:w="45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средств,</w:t>
            </w:r>
            <w:r>
              <w:br/>
            </w:r>
            <w:r>
              <w:rPr>
                <w:rFonts w:ascii="Times New Roman"/>
                <w:b w:val="false"/>
                <w:i w:val="false"/>
                <w:color w:val="000000"/>
                <w:sz w:val="20"/>
              </w:rPr>
              <w:t>
</w:t>
            </w:r>
            <w:r>
              <w:rPr>
                <w:rFonts w:ascii="Times New Roman"/>
                <w:b w:val="false"/>
                <w:i w:val="false"/>
                <w:color w:val="000000"/>
                <w:sz w:val="20"/>
              </w:rPr>
              <w:t>выделенных по внутреннему</w:t>
            </w:r>
            <w:r>
              <w:br/>
            </w:r>
            <w:r>
              <w:rPr>
                <w:rFonts w:ascii="Times New Roman"/>
                <w:b w:val="false"/>
                <w:i w:val="false"/>
                <w:color w:val="000000"/>
                <w:sz w:val="20"/>
              </w:rPr>
              <w:t>
</w:t>
            </w:r>
            <w:r>
              <w:rPr>
                <w:rFonts w:ascii="Times New Roman"/>
                <w:b w:val="false"/>
                <w:i w:val="false"/>
                <w:color w:val="000000"/>
                <w:sz w:val="20"/>
              </w:rPr>
              <w:t>кредитованию в погашение</w:t>
            </w:r>
            <w:r>
              <w:br/>
            </w:r>
            <w:r>
              <w:rPr>
                <w:rFonts w:ascii="Times New Roman"/>
                <w:b w:val="false"/>
                <w:i w:val="false"/>
                <w:color w:val="000000"/>
                <w:sz w:val="20"/>
              </w:rPr>
              <w:t>
</w:t>
            </w:r>
            <w:r>
              <w:rPr>
                <w:rFonts w:ascii="Times New Roman"/>
                <w:b w:val="false"/>
                <w:i w:val="false"/>
                <w:color w:val="000000"/>
                <w:sz w:val="20"/>
              </w:rPr>
              <w:t>задолженности перед</w:t>
            </w:r>
            <w:r>
              <w:br/>
            </w:r>
            <w:r>
              <w:rPr>
                <w:rFonts w:ascii="Times New Roman"/>
                <w:b w:val="false"/>
                <w:i w:val="false"/>
                <w:color w:val="000000"/>
                <w:sz w:val="20"/>
              </w:rPr>
              <w:t>
</w:t>
            </w:r>
            <w:r>
              <w:rPr>
                <w:rFonts w:ascii="Times New Roman"/>
                <w:b w:val="false"/>
                <w:i w:val="false"/>
                <w:color w:val="000000"/>
                <w:sz w:val="20"/>
              </w:rPr>
              <w:t>бюджетом</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перед</w:t>
            </w:r>
            <w:r>
              <w:br/>
            </w:r>
            <w:r>
              <w:rPr>
                <w:rFonts w:ascii="Times New Roman"/>
                <w:b w:val="false"/>
                <w:i w:val="false"/>
                <w:color w:val="000000"/>
                <w:sz w:val="20"/>
              </w:rPr>
              <w:t>
</w:t>
            </w:r>
            <w:r>
              <w:rPr>
                <w:rFonts w:ascii="Times New Roman"/>
                <w:b w:val="false"/>
                <w:i w:val="false"/>
                <w:color w:val="000000"/>
                <w:sz w:val="20"/>
              </w:rPr>
              <w:t>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Краткосрочные</w:t>
            </w:r>
            <w:r>
              <w:br/>
            </w:r>
            <w:r>
              <w:rPr>
                <w:rFonts w:ascii="Times New Roman"/>
                <w:b w:val="false"/>
                <w:i w:val="false"/>
                <w:color w:val="000000"/>
                <w:sz w:val="20"/>
              </w:rPr>
              <w:t>
</w:t>
            </w:r>
            <w:r>
              <w:rPr>
                <w:rFonts w:ascii="Times New Roman"/>
                <w:b w:val="false"/>
                <w:i w:val="false"/>
                <w:color w:val="000000"/>
                <w:sz w:val="20"/>
              </w:rPr>
              <w:t>займы предоставленные</w:t>
            </w:r>
          </w:p>
        </w:tc>
      </w:tr>
    </w:tbl>
    <w:p>
      <w:pPr>
        <w:spacing w:after="0"/>
        <w:ind w:left="0"/>
        <w:jc w:val="both"/>
      </w:pPr>
      <w:r>
        <w:rPr>
          <w:rFonts w:ascii="Times New Roman"/>
          <w:b w:val="false"/>
          <w:i w:val="false"/>
          <w:color w:val="000000"/>
          <w:sz w:val="28"/>
        </w:rPr>
        <w:t>                                                                   ";</w:t>
      </w:r>
    </w:p>
    <w:bookmarkStart w:name="z66" w:id="26"/>
    <w:p>
      <w:pPr>
        <w:spacing w:after="0"/>
        <w:ind w:left="0"/>
        <w:jc w:val="both"/>
      </w:pPr>
      <w:r>
        <w:rPr>
          <w:rFonts w:ascii="Times New Roman"/>
          <w:b w:val="false"/>
          <w:i w:val="false"/>
          <w:color w:val="000000"/>
          <w:sz w:val="28"/>
        </w:rPr>
        <w:t>
      строки, порядковые номера 64, 65, 75, 76, 81-84, 97, 98 исключить;</w:t>
      </w:r>
      <w:r>
        <w:br/>
      </w:r>
      <w:r>
        <w:rPr>
          <w:rFonts w:ascii="Times New Roman"/>
          <w:b w:val="false"/>
          <w:i w:val="false"/>
          <w:color w:val="000000"/>
          <w:sz w:val="28"/>
        </w:rPr>
        <w:t>
</w:t>
      </w:r>
      <w:r>
        <w:rPr>
          <w:rFonts w:ascii="Times New Roman"/>
          <w:b w:val="false"/>
          <w:i w:val="false"/>
          <w:color w:val="000000"/>
          <w:sz w:val="28"/>
        </w:rPr>
        <w:t>
      после строки, порядковый номер 111, дополнить строкой следующего содержания:</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13"/>
        <w:gridCol w:w="4173"/>
        <w:gridCol w:w="487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талонов на бензин и</w:t>
            </w:r>
            <w:r>
              <w:br/>
            </w:r>
            <w:r>
              <w:rPr>
                <w:rFonts w:ascii="Times New Roman"/>
                <w:b w:val="false"/>
                <w:i w:val="false"/>
                <w:color w:val="000000"/>
                <w:sz w:val="20"/>
              </w:rPr>
              <w:t>
</w:t>
            </w:r>
            <w:r>
              <w:rPr>
                <w:rFonts w:ascii="Times New Roman"/>
                <w:b w:val="false"/>
                <w:i w:val="false"/>
                <w:color w:val="000000"/>
                <w:sz w:val="20"/>
              </w:rPr>
              <w:t>ГСМ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поставщикам</w:t>
            </w:r>
            <w:r>
              <w:br/>
            </w:r>
            <w:r>
              <w:rPr>
                <w:rFonts w:ascii="Times New Roman"/>
                <w:b w:val="false"/>
                <w:i w:val="false"/>
                <w:color w:val="000000"/>
                <w:sz w:val="20"/>
              </w:rPr>
              <w:t>
</w:t>
            </w:r>
            <w:r>
              <w:rPr>
                <w:rFonts w:ascii="Times New Roman"/>
                <w:b w:val="false"/>
                <w:i w:val="false"/>
                <w:color w:val="000000"/>
                <w:sz w:val="20"/>
              </w:rPr>
              <w:t>и подрядчикам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Денежные документы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Топливо, ГСМ</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Денежные документы</w:t>
            </w:r>
          </w:p>
        </w:tc>
      </w:tr>
    </w:tbl>
    <w:p>
      <w:pPr>
        <w:spacing w:after="0"/>
        <w:ind w:left="0"/>
        <w:jc w:val="both"/>
      </w:pPr>
      <w:r>
        <w:rPr>
          <w:rFonts w:ascii="Times New Roman"/>
          <w:b w:val="false"/>
          <w:i w:val="false"/>
          <w:color w:val="000000"/>
          <w:sz w:val="28"/>
        </w:rPr>
        <w:t>                                                                   ";</w:t>
      </w:r>
    </w:p>
    <w:bookmarkStart w:name="z68" w:id="27"/>
    <w:p>
      <w:pPr>
        <w:spacing w:after="0"/>
        <w:ind w:left="0"/>
        <w:jc w:val="both"/>
      </w:pPr>
      <w:r>
        <w:rPr>
          <w:rFonts w:ascii="Times New Roman"/>
          <w:b w:val="false"/>
          <w:i w:val="false"/>
          <w:color w:val="000000"/>
          <w:sz w:val="28"/>
        </w:rPr>
        <w:t>
      после строки, порядковый номер 123, дополнить строкой следующего содержания:</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473"/>
        <w:gridCol w:w="3633"/>
        <w:gridCol w:w="4693"/>
      </w:tblGrid>
      <w:tr>
        <w:trPr>
          <w:trHeight w:val="9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Произведенные расходы</w:t>
            </w:r>
            <w:r>
              <w:br/>
            </w:r>
            <w:r>
              <w:rPr>
                <w:rFonts w:ascii="Times New Roman"/>
                <w:b w:val="false"/>
                <w:i w:val="false"/>
                <w:color w:val="000000"/>
                <w:sz w:val="20"/>
              </w:rPr>
              <w:t>
</w:t>
            </w:r>
            <w:r>
              <w:rPr>
                <w:rFonts w:ascii="Times New Roman"/>
                <w:b w:val="false"/>
                <w:i w:val="false"/>
                <w:color w:val="000000"/>
                <w:sz w:val="20"/>
              </w:rPr>
              <w:t>по талонам на бензин</w:t>
            </w:r>
            <w:r>
              <w:br/>
            </w:r>
            <w:r>
              <w:rPr>
                <w:rFonts w:ascii="Times New Roman"/>
                <w:b w:val="false"/>
                <w:i w:val="false"/>
                <w:color w:val="000000"/>
                <w:sz w:val="20"/>
              </w:rPr>
              <w:t>
</w:t>
            </w:r>
            <w:r>
              <w:rPr>
                <w:rFonts w:ascii="Times New Roman"/>
                <w:b w:val="false"/>
                <w:i w:val="false"/>
                <w:color w:val="000000"/>
                <w:sz w:val="20"/>
              </w:rPr>
              <w:t xml:space="preserve">и ГСМ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 Расходы по запасам</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Топливо, ГСМ</w:t>
            </w:r>
          </w:p>
        </w:tc>
      </w:tr>
    </w:tbl>
    <w:p>
      <w:pPr>
        <w:spacing w:after="0"/>
        <w:ind w:left="0"/>
        <w:jc w:val="both"/>
      </w:pPr>
      <w:r>
        <w:rPr>
          <w:rFonts w:ascii="Times New Roman"/>
          <w:b w:val="false"/>
          <w:i w:val="false"/>
          <w:color w:val="000000"/>
          <w:sz w:val="28"/>
        </w:rPr>
        <w:t>                                                                   ";</w:t>
      </w:r>
    </w:p>
    <w:bookmarkStart w:name="z69" w:id="28"/>
    <w:p>
      <w:pPr>
        <w:spacing w:after="0"/>
        <w:ind w:left="0"/>
        <w:jc w:val="both"/>
      </w:pPr>
      <w:r>
        <w:rPr>
          <w:rFonts w:ascii="Times New Roman"/>
          <w:b w:val="false"/>
          <w:i w:val="false"/>
          <w:color w:val="000000"/>
          <w:sz w:val="28"/>
        </w:rPr>
        <w:t>
      в разделе 2 «Корреспонденции по долгосрочным активам»</w:t>
      </w:r>
      <w:r>
        <w:br/>
      </w:r>
      <w:r>
        <w:rPr>
          <w:rFonts w:ascii="Times New Roman"/>
          <w:b w:val="false"/>
          <w:i w:val="false"/>
          <w:color w:val="000000"/>
          <w:sz w:val="28"/>
        </w:rPr>
        <w:t>
</w:t>
      </w:r>
      <w:r>
        <w:rPr>
          <w:rFonts w:ascii="Times New Roman"/>
          <w:b w:val="false"/>
          <w:i w:val="false"/>
          <w:color w:val="000000"/>
          <w:sz w:val="28"/>
        </w:rPr>
        <w:t>
      после строки, порядковый номер 159, дополнить строкой следующего содержания:</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993"/>
        <w:gridCol w:w="3693"/>
        <w:gridCol w:w="4773"/>
      </w:tblGrid>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использованного</w:t>
            </w:r>
            <w:r>
              <w:br/>
            </w:r>
            <w:r>
              <w:rPr>
                <w:rFonts w:ascii="Times New Roman"/>
                <w:b w:val="false"/>
                <w:i w:val="false"/>
                <w:color w:val="000000"/>
                <w:sz w:val="20"/>
              </w:rPr>
              <w:t>
</w:t>
            </w:r>
            <w:r>
              <w:rPr>
                <w:rFonts w:ascii="Times New Roman"/>
                <w:b w:val="false"/>
                <w:i w:val="false"/>
                <w:color w:val="000000"/>
                <w:sz w:val="20"/>
              </w:rPr>
              <w:t>финансирования по</w:t>
            </w:r>
            <w:r>
              <w:br/>
            </w:r>
            <w:r>
              <w:rPr>
                <w:rFonts w:ascii="Times New Roman"/>
                <w:b w:val="false"/>
                <w:i w:val="false"/>
                <w:color w:val="000000"/>
                <w:sz w:val="20"/>
              </w:rPr>
              <w:t>
</w:t>
            </w:r>
            <w:r>
              <w:rPr>
                <w:rFonts w:ascii="Times New Roman"/>
                <w:b w:val="false"/>
                <w:i w:val="false"/>
                <w:color w:val="000000"/>
                <w:sz w:val="20"/>
              </w:rPr>
              <w:t>текущей деятельности на</w:t>
            </w:r>
            <w:r>
              <w:br/>
            </w:r>
            <w:r>
              <w:rPr>
                <w:rFonts w:ascii="Times New Roman"/>
                <w:b w:val="false"/>
                <w:i w:val="false"/>
                <w:color w:val="000000"/>
                <w:sz w:val="20"/>
              </w:rPr>
              <w:t>
</w:t>
            </w:r>
            <w:r>
              <w:rPr>
                <w:rFonts w:ascii="Times New Roman"/>
                <w:b w:val="false"/>
                <w:i w:val="false"/>
                <w:color w:val="000000"/>
                <w:sz w:val="20"/>
              </w:rPr>
              <w:t>цели капитальных</w:t>
            </w:r>
            <w:r>
              <w:br/>
            </w:r>
            <w:r>
              <w:rPr>
                <w:rFonts w:ascii="Times New Roman"/>
                <w:b w:val="false"/>
                <w:i w:val="false"/>
                <w:color w:val="000000"/>
                <w:sz w:val="20"/>
              </w:rPr>
              <w:t>
</w:t>
            </w:r>
            <w:r>
              <w:rPr>
                <w:rFonts w:ascii="Times New Roman"/>
                <w:b w:val="false"/>
                <w:i w:val="false"/>
                <w:color w:val="000000"/>
                <w:sz w:val="20"/>
              </w:rPr>
              <w:t>вложений (приобретение</w:t>
            </w:r>
            <w:r>
              <w:br/>
            </w:r>
            <w:r>
              <w:rPr>
                <w:rFonts w:ascii="Times New Roman"/>
                <w:b w:val="false"/>
                <w:i w:val="false"/>
                <w:color w:val="000000"/>
                <w:sz w:val="20"/>
              </w:rPr>
              <w:t>
</w:t>
            </w:r>
            <w:r>
              <w:rPr>
                <w:rFonts w:ascii="Times New Roman"/>
                <w:b w:val="false"/>
                <w:i w:val="false"/>
                <w:color w:val="000000"/>
                <w:sz w:val="20"/>
              </w:rPr>
              <w:t>основных средств и</w:t>
            </w:r>
            <w:r>
              <w:br/>
            </w:r>
            <w:r>
              <w:rPr>
                <w:rFonts w:ascii="Times New Roman"/>
                <w:b w:val="false"/>
                <w:i w:val="false"/>
                <w:color w:val="000000"/>
                <w:sz w:val="20"/>
              </w:rPr>
              <w:t>
</w:t>
            </w:r>
            <w:r>
              <w:rPr>
                <w:rFonts w:ascii="Times New Roman"/>
                <w:b w:val="false"/>
                <w:i w:val="false"/>
                <w:color w:val="000000"/>
                <w:sz w:val="20"/>
              </w:rPr>
              <w:t>других долгосрочных</w:t>
            </w:r>
            <w:r>
              <w:br/>
            </w:r>
            <w:r>
              <w:rPr>
                <w:rFonts w:ascii="Times New Roman"/>
                <w:b w:val="false"/>
                <w:i w:val="false"/>
                <w:color w:val="000000"/>
                <w:sz w:val="20"/>
              </w:rPr>
              <w:t>
</w:t>
            </w:r>
            <w:r>
              <w:rPr>
                <w:rFonts w:ascii="Times New Roman"/>
                <w:b w:val="false"/>
                <w:i w:val="false"/>
                <w:color w:val="000000"/>
                <w:sz w:val="20"/>
              </w:rPr>
              <w:t>активов)</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Доходы от</w:t>
            </w:r>
            <w:r>
              <w:br/>
            </w:r>
            <w:r>
              <w:rPr>
                <w:rFonts w:ascii="Times New Roman"/>
                <w:b w:val="false"/>
                <w:i w:val="false"/>
                <w:color w:val="000000"/>
                <w:sz w:val="20"/>
              </w:rPr>
              <w:t>
</w:t>
            </w:r>
            <w:r>
              <w:rPr>
                <w:rFonts w:ascii="Times New Roman"/>
                <w:b w:val="false"/>
                <w:i w:val="false"/>
                <w:color w:val="000000"/>
                <w:sz w:val="20"/>
              </w:rPr>
              <w:t>финансирования текущей</w:t>
            </w:r>
            <w:r>
              <w:br/>
            </w:r>
            <w:r>
              <w:rPr>
                <w:rFonts w:ascii="Times New Roman"/>
                <w:b w:val="false"/>
                <w:i w:val="false"/>
                <w:color w:val="000000"/>
                <w:sz w:val="20"/>
              </w:rPr>
              <w:t>
</w:t>
            </w:r>
            <w:r>
              <w:rPr>
                <w:rFonts w:ascii="Times New Roman"/>
                <w:b w:val="false"/>
                <w:i w:val="false"/>
                <w:color w:val="000000"/>
                <w:sz w:val="20"/>
              </w:rPr>
              <w:t>деятельности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 счет</w:t>
            </w:r>
            <w:r>
              <w:br/>
            </w:r>
            <w:r>
              <w:rPr>
                <w:rFonts w:ascii="Times New Roman"/>
                <w:b w:val="false"/>
                <w:i w:val="false"/>
                <w:color w:val="000000"/>
                <w:sz w:val="20"/>
              </w:rPr>
              <w:t>
</w:t>
            </w:r>
            <w:r>
              <w:rPr>
                <w:rFonts w:ascii="Times New Roman"/>
                <w:b w:val="false"/>
                <w:i w:val="false"/>
                <w:color w:val="000000"/>
                <w:sz w:val="20"/>
              </w:rPr>
              <w:t>бюджетных средств</w:t>
            </w:r>
          </w:p>
        </w:tc>
      </w:tr>
    </w:tbl>
    <w:p>
      <w:pPr>
        <w:spacing w:after="0"/>
        <w:ind w:left="0"/>
        <w:jc w:val="both"/>
      </w:pPr>
      <w:r>
        <w:rPr>
          <w:rFonts w:ascii="Times New Roman"/>
          <w:b w:val="false"/>
          <w:i w:val="false"/>
          <w:color w:val="000000"/>
          <w:sz w:val="28"/>
        </w:rPr>
        <w:t>                                                                   ";</w:t>
      </w:r>
    </w:p>
    <w:bookmarkStart w:name="z71" w:id="29"/>
    <w:p>
      <w:pPr>
        <w:spacing w:after="0"/>
        <w:ind w:left="0"/>
        <w:jc w:val="both"/>
      </w:pPr>
      <w:r>
        <w:rPr>
          <w:rFonts w:ascii="Times New Roman"/>
          <w:b w:val="false"/>
          <w:i w:val="false"/>
          <w:color w:val="000000"/>
          <w:sz w:val="28"/>
        </w:rPr>
        <w:t>
      строку, порядковый номер 160:</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33"/>
        <w:gridCol w:w="3693"/>
        <w:gridCol w:w="45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счета поставщика и</w:t>
            </w:r>
            <w:r>
              <w:br/>
            </w:r>
            <w:r>
              <w:rPr>
                <w:rFonts w:ascii="Times New Roman"/>
                <w:b w:val="false"/>
                <w:i w:val="false"/>
                <w:color w:val="000000"/>
                <w:sz w:val="20"/>
              </w:rPr>
              <w:t>
</w:t>
            </w:r>
            <w:r>
              <w:rPr>
                <w:rFonts w:ascii="Times New Roman"/>
                <w:b w:val="false"/>
                <w:i w:val="false"/>
                <w:color w:val="000000"/>
                <w:sz w:val="20"/>
              </w:rPr>
              <w:t>подрядчика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перед</w:t>
            </w:r>
            <w:r>
              <w:br/>
            </w:r>
            <w:r>
              <w:rPr>
                <w:rFonts w:ascii="Times New Roman"/>
                <w:b w:val="false"/>
                <w:i w:val="false"/>
                <w:color w:val="000000"/>
                <w:sz w:val="20"/>
              </w:rPr>
              <w:t>
</w:t>
            </w:r>
            <w:r>
              <w:rPr>
                <w:rFonts w:ascii="Times New Roman"/>
                <w:b w:val="false"/>
                <w:i w:val="false"/>
                <w:color w:val="000000"/>
                <w:sz w:val="20"/>
              </w:rPr>
              <w:t>поставщиками и</w:t>
            </w:r>
            <w:r>
              <w:br/>
            </w:r>
            <w:r>
              <w:rPr>
                <w:rFonts w:ascii="Times New Roman"/>
                <w:b w:val="false"/>
                <w:i w:val="false"/>
                <w:color w:val="000000"/>
                <w:sz w:val="20"/>
              </w:rPr>
              <w:t>
</w:t>
            </w:r>
            <w:r>
              <w:rPr>
                <w:rFonts w:ascii="Times New Roman"/>
                <w:b w:val="false"/>
                <w:i w:val="false"/>
                <w:color w:val="000000"/>
                <w:sz w:val="20"/>
              </w:rPr>
              <w:t>подрядчиками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p>
        </w:tc>
      </w:tr>
    </w:tbl>
    <w:p>
      <w:pPr>
        <w:spacing w:after="0"/>
        <w:ind w:left="0"/>
        <w:jc w:val="both"/>
      </w:pPr>
      <w:r>
        <w:rPr>
          <w:rFonts w:ascii="Times New Roman"/>
          <w:b w:val="false"/>
          <w:i w:val="false"/>
          <w:color w:val="000000"/>
          <w:sz w:val="28"/>
        </w:rPr>
        <w:t>                                                                    "</w:t>
      </w:r>
    </w:p>
    <w:bookmarkStart w:name="z72" w:id="30"/>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13"/>
        <w:gridCol w:w="3753"/>
        <w:gridCol w:w="4553"/>
      </w:tblGrid>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счета поставщика и</w:t>
            </w:r>
            <w:r>
              <w:br/>
            </w:r>
            <w:r>
              <w:rPr>
                <w:rFonts w:ascii="Times New Roman"/>
                <w:b w:val="false"/>
                <w:i w:val="false"/>
                <w:color w:val="000000"/>
                <w:sz w:val="20"/>
              </w:rPr>
              <w:t>
</w:t>
            </w:r>
            <w:r>
              <w:rPr>
                <w:rFonts w:ascii="Times New Roman"/>
                <w:b w:val="false"/>
                <w:i w:val="false"/>
                <w:color w:val="000000"/>
                <w:sz w:val="20"/>
              </w:rPr>
              <w:t xml:space="preserve">подрядчика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перед</w:t>
            </w:r>
            <w:r>
              <w:br/>
            </w:r>
            <w:r>
              <w:rPr>
                <w:rFonts w:ascii="Times New Roman"/>
                <w:b w:val="false"/>
                <w:i w:val="false"/>
                <w:color w:val="000000"/>
                <w:sz w:val="20"/>
              </w:rPr>
              <w:t>
</w:t>
            </w:r>
            <w:r>
              <w:rPr>
                <w:rFonts w:ascii="Times New Roman"/>
                <w:b w:val="false"/>
                <w:i w:val="false"/>
                <w:color w:val="000000"/>
                <w:sz w:val="20"/>
              </w:rPr>
              <w:t>поставщиками и</w:t>
            </w:r>
            <w:r>
              <w:br/>
            </w:r>
            <w:r>
              <w:rPr>
                <w:rFonts w:ascii="Times New Roman"/>
                <w:b w:val="false"/>
                <w:i w:val="false"/>
                <w:color w:val="000000"/>
                <w:sz w:val="20"/>
              </w:rPr>
              <w:t>
</w:t>
            </w:r>
            <w:r>
              <w:rPr>
                <w:rFonts w:ascii="Times New Roman"/>
                <w:b w:val="false"/>
                <w:i w:val="false"/>
                <w:color w:val="000000"/>
                <w:sz w:val="20"/>
              </w:rPr>
              <w:t>подрядчиками</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r>
              <w:br/>
            </w:r>
            <w:r>
              <w:rPr>
                <w:rFonts w:ascii="Times New Roman"/>
                <w:b w:val="false"/>
                <w:i w:val="false"/>
                <w:color w:val="000000"/>
                <w:sz w:val="20"/>
              </w:rPr>
              <w:t>
</w:t>
            </w:r>
            <w:r>
              <w:rPr>
                <w:rFonts w:ascii="Times New Roman"/>
                <w:b w:val="false"/>
                <w:i w:val="false"/>
                <w:color w:val="000000"/>
                <w:sz w:val="20"/>
              </w:rPr>
              <w:t>1091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p>
        </w:tc>
      </w:tr>
    </w:tbl>
    <w:p>
      <w:pPr>
        <w:spacing w:after="0"/>
        <w:ind w:left="0"/>
        <w:jc w:val="both"/>
      </w:pPr>
      <w:r>
        <w:rPr>
          <w:rFonts w:ascii="Times New Roman"/>
          <w:b w:val="false"/>
          <w:i w:val="false"/>
          <w:color w:val="000000"/>
          <w:sz w:val="28"/>
        </w:rPr>
        <w:t>                                                                   ";</w:t>
      </w:r>
    </w:p>
    <w:bookmarkStart w:name="z73" w:id="31"/>
    <w:p>
      <w:pPr>
        <w:spacing w:after="0"/>
        <w:ind w:left="0"/>
        <w:jc w:val="both"/>
      </w:pPr>
      <w:r>
        <w:rPr>
          <w:rFonts w:ascii="Times New Roman"/>
          <w:b w:val="false"/>
          <w:i w:val="false"/>
          <w:color w:val="000000"/>
          <w:sz w:val="28"/>
        </w:rPr>
        <w:t>
      строку, порядковый номер 162:</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13"/>
        <w:gridCol w:w="3713"/>
        <w:gridCol w:w="45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в эксплуатацию</w:t>
            </w:r>
            <w:r>
              <w:br/>
            </w:r>
            <w:r>
              <w:rPr>
                <w:rFonts w:ascii="Times New Roman"/>
                <w:b w:val="false"/>
                <w:i w:val="false"/>
                <w:color w:val="000000"/>
                <w:sz w:val="20"/>
              </w:rPr>
              <w:t>
</w:t>
            </w:r>
            <w:r>
              <w:rPr>
                <w:rFonts w:ascii="Times New Roman"/>
                <w:b w:val="false"/>
                <w:i w:val="false"/>
                <w:color w:val="000000"/>
                <w:sz w:val="20"/>
              </w:rPr>
              <w:t>вновь выстроенных</w:t>
            </w:r>
            <w:r>
              <w:br/>
            </w:r>
            <w:r>
              <w:rPr>
                <w:rFonts w:ascii="Times New Roman"/>
                <w:b w:val="false"/>
                <w:i w:val="false"/>
                <w:color w:val="000000"/>
                <w:sz w:val="20"/>
              </w:rPr>
              <w:t>
</w:t>
            </w:r>
            <w:r>
              <w:rPr>
                <w:rFonts w:ascii="Times New Roman"/>
                <w:b w:val="false"/>
                <w:i w:val="false"/>
                <w:color w:val="000000"/>
                <w:sz w:val="20"/>
              </w:rPr>
              <w:t>зданий, сооружений и передаточных</w:t>
            </w:r>
            <w:r>
              <w:br/>
            </w:r>
            <w:r>
              <w:rPr>
                <w:rFonts w:ascii="Times New Roman"/>
                <w:b w:val="false"/>
                <w:i w:val="false"/>
                <w:color w:val="000000"/>
                <w:sz w:val="20"/>
              </w:rPr>
              <w:t>
</w:t>
            </w:r>
            <w:r>
              <w:rPr>
                <w:rFonts w:ascii="Times New Roman"/>
                <w:b w:val="false"/>
                <w:i w:val="false"/>
                <w:color w:val="000000"/>
                <w:sz w:val="20"/>
              </w:rPr>
              <w:t>устройств или работ по</w:t>
            </w:r>
            <w:r>
              <w:br/>
            </w:r>
            <w:r>
              <w:rPr>
                <w:rFonts w:ascii="Times New Roman"/>
                <w:b w:val="false"/>
                <w:i w:val="false"/>
                <w:color w:val="000000"/>
                <w:sz w:val="20"/>
              </w:rPr>
              <w:t>
</w:t>
            </w:r>
            <w:r>
              <w:rPr>
                <w:rFonts w:ascii="Times New Roman"/>
                <w:b w:val="false"/>
                <w:i w:val="false"/>
                <w:color w:val="000000"/>
                <w:sz w:val="20"/>
              </w:rPr>
              <w:t>реконструкции</w:t>
            </w:r>
            <w:r>
              <w:br/>
            </w:r>
            <w:r>
              <w:rPr>
                <w:rFonts w:ascii="Times New Roman"/>
                <w:b w:val="false"/>
                <w:i w:val="false"/>
                <w:color w:val="000000"/>
                <w:sz w:val="20"/>
              </w:rPr>
              <w:t>
</w:t>
            </w:r>
            <w:r>
              <w:rPr>
                <w:rFonts w:ascii="Times New Roman"/>
                <w:b w:val="false"/>
                <w:i w:val="false"/>
                <w:color w:val="000000"/>
                <w:sz w:val="20"/>
              </w:rPr>
              <w:t>зданий и сооружений</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Незавершенное</w:t>
            </w:r>
            <w:r>
              <w:br/>
            </w:r>
            <w:r>
              <w:rPr>
                <w:rFonts w:ascii="Times New Roman"/>
                <w:b w:val="false"/>
                <w:i w:val="false"/>
                <w:color w:val="000000"/>
                <w:sz w:val="20"/>
              </w:rPr>
              <w:t>
</w:t>
            </w:r>
            <w:r>
              <w:rPr>
                <w:rFonts w:ascii="Times New Roman"/>
                <w:b w:val="false"/>
                <w:i w:val="false"/>
                <w:color w:val="000000"/>
                <w:sz w:val="20"/>
              </w:rPr>
              <w:t>строительство</w:t>
            </w:r>
          </w:p>
        </w:tc>
      </w:tr>
    </w:tbl>
    <w:p>
      <w:pPr>
        <w:spacing w:after="0"/>
        <w:ind w:left="0"/>
        <w:jc w:val="both"/>
      </w:pPr>
      <w:r>
        <w:rPr>
          <w:rFonts w:ascii="Times New Roman"/>
          <w:b w:val="false"/>
          <w:i w:val="false"/>
          <w:color w:val="000000"/>
          <w:sz w:val="28"/>
        </w:rPr>
        <w:t>                                                                    "</w:t>
      </w:r>
    </w:p>
    <w:bookmarkStart w:name="z74" w:id="32"/>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53"/>
        <w:gridCol w:w="3993"/>
        <w:gridCol w:w="4333"/>
      </w:tblGrid>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в эксплуатацию вновь</w:t>
            </w:r>
            <w:r>
              <w:br/>
            </w:r>
            <w:r>
              <w:rPr>
                <w:rFonts w:ascii="Times New Roman"/>
                <w:b w:val="false"/>
                <w:i w:val="false"/>
                <w:color w:val="000000"/>
                <w:sz w:val="20"/>
              </w:rPr>
              <w:t>
</w:t>
            </w:r>
            <w:r>
              <w:rPr>
                <w:rFonts w:ascii="Times New Roman"/>
                <w:b w:val="false"/>
                <w:i w:val="false"/>
                <w:color w:val="000000"/>
                <w:sz w:val="20"/>
              </w:rPr>
              <w:t>выстроенных зданий,</w:t>
            </w:r>
            <w:r>
              <w:br/>
            </w:r>
            <w:r>
              <w:rPr>
                <w:rFonts w:ascii="Times New Roman"/>
                <w:b w:val="false"/>
                <w:i w:val="false"/>
                <w:color w:val="000000"/>
                <w:sz w:val="20"/>
              </w:rPr>
              <w:t>
</w:t>
            </w:r>
            <w:r>
              <w:rPr>
                <w:rFonts w:ascii="Times New Roman"/>
                <w:b w:val="false"/>
                <w:i w:val="false"/>
                <w:color w:val="000000"/>
                <w:sz w:val="20"/>
              </w:rPr>
              <w:t>сооружений и передаточных</w:t>
            </w:r>
            <w:r>
              <w:br/>
            </w:r>
            <w:r>
              <w:rPr>
                <w:rFonts w:ascii="Times New Roman"/>
                <w:b w:val="false"/>
                <w:i w:val="false"/>
                <w:color w:val="000000"/>
                <w:sz w:val="20"/>
              </w:rPr>
              <w:t>
</w:t>
            </w:r>
            <w:r>
              <w:rPr>
                <w:rFonts w:ascii="Times New Roman"/>
                <w:b w:val="false"/>
                <w:i w:val="false"/>
                <w:color w:val="000000"/>
                <w:sz w:val="20"/>
              </w:rPr>
              <w:t>устройств или работ по</w:t>
            </w:r>
            <w:r>
              <w:br/>
            </w:r>
            <w:r>
              <w:rPr>
                <w:rFonts w:ascii="Times New Roman"/>
                <w:b w:val="false"/>
                <w:i w:val="false"/>
                <w:color w:val="000000"/>
                <w:sz w:val="20"/>
              </w:rPr>
              <w:t>
</w:t>
            </w:r>
            <w:r>
              <w:rPr>
                <w:rFonts w:ascii="Times New Roman"/>
                <w:b w:val="false"/>
                <w:i w:val="false"/>
                <w:color w:val="000000"/>
                <w:sz w:val="20"/>
              </w:rPr>
              <w:t>реконструкции зданий и</w:t>
            </w:r>
            <w:r>
              <w:br/>
            </w:r>
            <w:r>
              <w:rPr>
                <w:rFonts w:ascii="Times New Roman"/>
                <w:b w:val="false"/>
                <w:i w:val="false"/>
                <w:color w:val="000000"/>
                <w:sz w:val="20"/>
              </w:rPr>
              <w:t>
</w:t>
            </w:r>
            <w:r>
              <w:rPr>
                <w:rFonts w:ascii="Times New Roman"/>
                <w:b w:val="false"/>
                <w:i w:val="false"/>
                <w:color w:val="000000"/>
                <w:sz w:val="20"/>
              </w:rPr>
              <w:t>сооружений</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r>
              <w:br/>
            </w:r>
            <w:r>
              <w:rPr>
                <w:rFonts w:ascii="Times New Roman"/>
                <w:b w:val="false"/>
                <w:i w:val="false"/>
                <w:color w:val="000000"/>
                <w:sz w:val="20"/>
              </w:rPr>
              <w:t>
</w:t>
            </w:r>
            <w:r>
              <w:rPr>
                <w:rFonts w:ascii="Times New Roman"/>
                <w:b w:val="false"/>
                <w:i w:val="false"/>
                <w:color w:val="000000"/>
                <w:sz w:val="20"/>
              </w:rPr>
              <w:t xml:space="preserve">2510 </w:t>
            </w:r>
            <w:r>
              <w:rPr>
                <w:rFonts w:ascii="Times New Roman"/>
                <w:b w:val="false"/>
                <w:i w:val="false"/>
                <w:color w:val="000000"/>
                <w:sz w:val="20"/>
              </w:rPr>
              <w:t>Инвестиционная</w:t>
            </w:r>
            <w:r>
              <w:br/>
            </w:r>
            <w:r>
              <w:rPr>
                <w:rFonts w:ascii="Times New Roman"/>
                <w:b w:val="false"/>
                <w:i w:val="false"/>
                <w:color w:val="000000"/>
                <w:sz w:val="20"/>
              </w:rPr>
              <w:t>
</w:t>
            </w:r>
            <w:r>
              <w:rPr>
                <w:rFonts w:ascii="Times New Roman"/>
                <w:b w:val="false"/>
                <w:i w:val="false"/>
                <w:color w:val="000000"/>
                <w:sz w:val="20"/>
              </w:rPr>
              <w:t>недвижимость</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Незавершенное</w:t>
            </w:r>
            <w:r>
              <w:br/>
            </w:r>
            <w:r>
              <w:rPr>
                <w:rFonts w:ascii="Times New Roman"/>
                <w:b w:val="false"/>
                <w:i w:val="false"/>
                <w:color w:val="000000"/>
                <w:sz w:val="20"/>
              </w:rPr>
              <w:t>
</w:t>
            </w:r>
            <w:r>
              <w:rPr>
                <w:rFonts w:ascii="Times New Roman"/>
                <w:b w:val="false"/>
                <w:i w:val="false"/>
                <w:color w:val="000000"/>
                <w:sz w:val="20"/>
              </w:rPr>
              <w:t>строительство</w:t>
            </w:r>
          </w:p>
        </w:tc>
      </w:tr>
    </w:tbl>
    <w:p>
      <w:pPr>
        <w:spacing w:after="0"/>
        <w:ind w:left="0"/>
        <w:jc w:val="both"/>
      </w:pPr>
      <w:r>
        <w:rPr>
          <w:rFonts w:ascii="Times New Roman"/>
          <w:b w:val="false"/>
          <w:i w:val="false"/>
          <w:color w:val="000000"/>
          <w:sz w:val="28"/>
        </w:rPr>
        <w:t>                                                                   ";</w:t>
      </w:r>
    </w:p>
    <w:bookmarkStart w:name="z75" w:id="33"/>
    <w:p>
      <w:pPr>
        <w:spacing w:after="0"/>
        <w:ind w:left="0"/>
        <w:jc w:val="both"/>
      </w:pPr>
      <w:r>
        <w:rPr>
          <w:rFonts w:ascii="Times New Roman"/>
          <w:b w:val="false"/>
          <w:i w:val="false"/>
          <w:color w:val="000000"/>
          <w:sz w:val="28"/>
        </w:rPr>
        <w:t>
      в строке, порядковый номер 207:</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53"/>
        <w:gridCol w:w="4253"/>
        <w:gridCol w:w="42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доходам</w:t>
            </w:r>
            <w:r>
              <w:br/>
            </w:r>
            <w:r>
              <w:rPr>
                <w:rFonts w:ascii="Times New Roman"/>
                <w:b w:val="false"/>
                <w:i w:val="false"/>
                <w:color w:val="000000"/>
                <w:sz w:val="20"/>
              </w:rPr>
              <w:t>
</w:t>
            </w:r>
            <w:r>
              <w:rPr>
                <w:rFonts w:ascii="Times New Roman"/>
                <w:b w:val="false"/>
                <w:i w:val="false"/>
                <w:color w:val="000000"/>
                <w:sz w:val="20"/>
              </w:rPr>
              <w:t>от реализации активов</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Денежные средства в</w:t>
            </w:r>
            <w:r>
              <w:br/>
            </w:r>
            <w:r>
              <w:rPr>
                <w:rFonts w:ascii="Times New Roman"/>
                <w:b w:val="false"/>
                <w:i w:val="false"/>
                <w:color w:val="000000"/>
                <w:sz w:val="20"/>
              </w:rPr>
              <w:t>
</w:t>
            </w:r>
            <w:r>
              <w:rPr>
                <w:rFonts w:ascii="Times New Roman"/>
                <w:b w:val="false"/>
                <w:i w:val="false"/>
                <w:color w:val="000000"/>
                <w:sz w:val="20"/>
              </w:rPr>
              <w:t>кассе</w:t>
            </w:r>
          </w:p>
        </w:tc>
      </w:tr>
    </w:tbl>
    <w:p>
      <w:pPr>
        <w:spacing w:after="0"/>
        <w:ind w:left="0"/>
        <w:jc w:val="both"/>
      </w:pPr>
      <w:r>
        <w:rPr>
          <w:rFonts w:ascii="Times New Roman"/>
          <w:b w:val="false"/>
          <w:i w:val="false"/>
          <w:color w:val="000000"/>
          <w:sz w:val="28"/>
        </w:rPr>
        <w:t>                                                                    "</w:t>
      </w:r>
    </w:p>
    <w:bookmarkStart w:name="z77" w:id="34"/>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33"/>
        <w:gridCol w:w="4253"/>
        <w:gridCol w:w="42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Денежные средства в</w:t>
            </w:r>
            <w:r>
              <w:br/>
            </w:r>
            <w:r>
              <w:rPr>
                <w:rFonts w:ascii="Times New Roman"/>
                <w:b w:val="false"/>
                <w:i w:val="false"/>
                <w:color w:val="000000"/>
                <w:sz w:val="20"/>
              </w:rPr>
              <w:t>
</w:t>
            </w:r>
            <w:r>
              <w:rPr>
                <w:rFonts w:ascii="Times New Roman"/>
                <w:b w:val="false"/>
                <w:i w:val="false"/>
                <w:color w:val="000000"/>
                <w:sz w:val="20"/>
              </w:rPr>
              <w:t>кассе</w:t>
            </w:r>
          </w:p>
        </w:tc>
      </w:tr>
    </w:tbl>
    <w:p>
      <w:pPr>
        <w:spacing w:after="0"/>
        <w:ind w:left="0"/>
        <w:jc w:val="both"/>
      </w:pPr>
      <w:r>
        <w:rPr>
          <w:rFonts w:ascii="Times New Roman"/>
          <w:b w:val="false"/>
          <w:i w:val="false"/>
          <w:color w:val="000000"/>
          <w:sz w:val="28"/>
        </w:rPr>
        <w:t>                                                                    "</w:t>
      </w:r>
    </w:p>
    <w:bookmarkStart w:name="z78" w:id="35"/>
    <w:p>
      <w:pPr>
        <w:spacing w:after="0"/>
        <w:ind w:left="0"/>
        <w:jc w:val="both"/>
      </w:pPr>
      <w:r>
        <w:rPr>
          <w:rFonts w:ascii="Times New Roman"/>
          <w:b w:val="false"/>
          <w:i w:val="false"/>
          <w:color w:val="000000"/>
          <w:sz w:val="28"/>
        </w:rPr>
        <w:t>
      строку, порядковый номер 208:</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953"/>
        <w:gridCol w:w="4253"/>
        <w:gridCol w:w="43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задолженности</w:t>
            </w:r>
            <w:r>
              <w:br/>
            </w:r>
            <w:r>
              <w:rPr>
                <w:rFonts w:ascii="Times New Roman"/>
                <w:b w:val="false"/>
                <w:i w:val="false"/>
                <w:color w:val="000000"/>
                <w:sz w:val="20"/>
              </w:rPr>
              <w:t>
</w:t>
            </w:r>
            <w:r>
              <w:rPr>
                <w:rFonts w:ascii="Times New Roman"/>
                <w:b w:val="false"/>
                <w:i w:val="false"/>
                <w:color w:val="000000"/>
                <w:sz w:val="20"/>
              </w:rPr>
              <w:t>перед бюджетом по</w:t>
            </w:r>
            <w:r>
              <w:br/>
            </w:r>
            <w:r>
              <w:rPr>
                <w:rFonts w:ascii="Times New Roman"/>
                <w:b w:val="false"/>
                <w:i w:val="false"/>
                <w:color w:val="000000"/>
                <w:sz w:val="20"/>
              </w:rPr>
              <w:t>
</w:t>
            </w:r>
            <w:r>
              <w:rPr>
                <w:rFonts w:ascii="Times New Roman"/>
                <w:b w:val="false"/>
                <w:i w:val="false"/>
                <w:color w:val="000000"/>
                <w:sz w:val="20"/>
              </w:rPr>
              <w:t>возмещению недостачи</w:t>
            </w:r>
            <w:r>
              <w:br/>
            </w:r>
            <w:r>
              <w:rPr>
                <w:rFonts w:ascii="Times New Roman"/>
                <w:b w:val="false"/>
                <w:i w:val="false"/>
                <w:color w:val="000000"/>
                <w:sz w:val="20"/>
              </w:rPr>
              <w:t>
</w:t>
            </w:r>
            <w:r>
              <w:rPr>
                <w:rFonts w:ascii="Times New Roman"/>
                <w:b w:val="false"/>
                <w:i w:val="false"/>
                <w:color w:val="000000"/>
                <w:sz w:val="20"/>
              </w:rPr>
              <w:t>виновным лицом</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доходам</w:t>
            </w:r>
            <w:r>
              <w:br/>
            </w:r>
            <w:r>
              <w:rPr>
                <w:rFonts w:ascii="Times New Roman"/>
                <w:b w:val="false"/>
                <w:i w:val="false"/>
                <w:color w:val="000000"/>
                <w:sz w:val="20"/>
              </w:rPr>
              <w:t>
</w:t>
            </w:r>
            <w:r>
              <w:rPr>
                <w:rFonts w:ascii="Times New Roman"/>
                <w:b w:val="false"/>
                <w:i w:val="false"/>
                <w:color w:val="000000"/>
                <w:sz w:val="20"/>
              </w:rPr>
              <w:t>от реализации активов</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другим видам расчетов с</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1280 Прочая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p>
        </w:tc>
      </w:tr>
    </w:tbl>
    <w:p>
      <w:pPr>
        <w:spacing w:after="0"/>
        <w:ind w:left="0"/>
        <w:jc w:val="both"/>
      </w:pPr>
      <w:r>
        <w:rPr>
          <w:rFonts w:ascii="Times New Roman"/>
          <w:b w:val="false"/>
          <w:i w:val="false"/>
          <w:color w:val="000000"/>
          <w:sz w:val="28"/>
        </w:rPr>
        <w:t>                                                                    "</w:t>
      </w:r>
    </w:p>
    <w:bookmarkStart w:name="z79" w:id="36"/>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953"/>
        <w:gridCol w:w="4253"/>
        <w:gridCol w:w="4333"/>
      </w:tblGrid>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задолженности</w:t>
            </w:r>
            <w:r>
              <w:br/>
            </w:r>
            <w:r>
              <w:rPr>
                <w:rFonts w:ascii="Times New Roman"/>
                <w:b w:val="false"/>
                <w:i w:val="false"/>
                <w:color w:val="000000"/>
                <w:sz w:val="20"/>
              </w:rPr>
              <w:t>
</w:t>
            </w:r>
            <w:r>
              <w:rPr>
                <w:rFonts w:ascii="Times New Roman"/>
                <w:b w:val="false"/>
                <w:i w:val="false"/>
                <w:color w:val="000000"/>
                <w:sz w:val="20"/>
              </w:rPr>
              <w:t>перед бюджетом по</w:t>
            </w:r>
            <w:r>
              <w:br/>
            </w:r>
            <w:r>
              <w:rPr>
                <w:rFonts w:ascii="Times New Roman"/>
                <w:b w:val="false"/>
                <w:i w:val="false"/>
                <w:color w:val="000000"/>
                <w:sz w:val="20"/>
              </w:rPr>
              <w:t>
</w:t>
            </w:r>
            <w:r>
              <w:rPr>
                <w:rFonts w:ascii="Times New Roman"/>
                <w:b w:val="false"/>
                <w:i w:val="false"/>
                <w:color w:val="000000"/>
                <w:sz w:val="20"/>
              </w:rPr>
              <w:t>возмещению недостачи</w:t>
            </w:r>
            <w:r>
              <w:br/>
            </w:r>
            <w:r>
              <w:rPr>
                <w:rFonts w:ascii="Times New Roman"/>
                <w:b w:val="false"/>
                <w:i w:val="false"/>
                <w:color w:val="000000"/>
                <w:sz w:val="20"/>
              </w:rPr>
              <w:t>
</w:t>
            </w:r>
            <w:r>
              <w:rPr>
                <w:rFonts w:ascii="Times New Roman"/>
                <w:b w:val="false"/>
                <w:i w:val="false"/>
                <w:color w:val="000000"/>
                <w:sz w:val="20"/>
              </w:rPr>
              <w:t>виновным лицом</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другим видам расчетов с</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1280 Прочая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p>
        </w:tc>
      </w:tr>
    </w:tbl>
    <w:p>
      <w:pPr>
        <w:spacing w:after="0"/>
        <w:ind w:left="0"/>
        <w:jc w:val="both"/>
      </w:pPr>
      <w:r>
        <w:rPr>
          <w:rFonts w:ascii="Times New Roman"/>
          <w:b w:val="false"/>
          <w:i w:val="false"/>
          <w:color w:val="000000"/>
          <w:sz w:val="28"/>
        </w:rPr>
        <w:t>                                                                   ";</w:t>
      </w:r>
    </w:p>
    <w:bookmarkStart w:name="z80" w:id="37"/>
    <w:p>
      <w:pPr>
        <w:spacing w:after="0"/>
        <w:ind w:left="0"/>
        <w:jc w:val="both"/>
      </w:pPr>
      <w:r>
        <w:rPr>
          <w:rFonts w:ascii="Times New Roman"/>
          <w:b w:val="false"/>
          <w:i w:val="false"/>
          <w:color w:val="000000"/>
          <w:sz w:val="28"/>
        </w:rPr>
        <w:t>
      в разделе 3 «Корреспонденции счетов по краткосрочным обязательствам»:</w:t>
      </w:r>
      <w:r>
        <w:br/>
      </w:r>
      <w:r>
        <w:rPr>
          <w:rFonts w:ascii="Times New Roman"/>
          <w:b w:val="false"/>
          <w:i w:val="false"/>
          <w:color w:val="000000"/>
          <w:sz w:val="28"/>
        </w:rPr>
        <w:t>
</w:t>
      </w:r>
      <w:r>
        <w:rPr>
          <w:rFonts w:ascii="Times New Roman"/>
          <w:b w:val="false"/>
          <w:i w:val="false"/>
          <w:color w:val="000000"/>
          <w:sz w:val="28"/>
        </w:rPr>
        <w:t>
      строку, порядковый номер 228:</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933"/>
        <w:gridCol w:w="4253"/>
        <w:gridCol w:w="43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задолженности перед</w:t>
            </w:r>
            <w:r>
              <w:br/>
            </w:r>
            <w:r>
              <w:rPr>
                <w:rFonts w:ascii="Times New Roman"/>
                <w:b w:val="false"/>
                <w:i w:val="false"/>
                <w:color w:val="000000"/>
                <w:sz w:val="20"/>
              </w:rPr>
              <w:t>
</w:t>
            </w:r>
            <w:r>
              <w:rPr>
                <w:rFonts w:ascii="Times New Roman"/>
                <w:b w:val="false"/>
                <w:i w:val="false"/>
                <w:color w:val="000000"/>
                <w:sz w:val="20"/>
              </w:rPr>
              <w:t>бюджетом</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доходам</w:t>
            </w:r>
            <w:r>
              <w:br/>
            </w:r>
            <w:r>
              <w:rPr>
                <w:rFonts w:ascii="Times New Roman"/>
                <w:b w:val="false"/>
                <w:i w:val="false"/>
                <w:color w:val="000000"/>
                <w:sz w:val="20"/>
              </w:rPr>
              <w:t>
</w:t>
            </w:r>
            <w:r>
              <w:rPr>
                <w:rFonts w:ascii="Times New Roman"/>
                <w:b w:val="false"/>
                <w:i w:val="false"/>
                <w:color w:val="000000"/>
                <w:sz w:val="20"/>
              </w:rPr>
              <w:t>от реализации активов</w:t>
            </w:r>
            <w:r>
              <w:br/>
            </w:r>
            <w:r>
              <w:rPr>
                <w:rFonts w:ascii="Times New Roman"/>
                <w:b w:val="false"/>
                <w:i w:val="false"/>
                <w:color w:val="000000"/>
                <w:sz w:val="20"/>
              </w:rPr>
              <w:t>
</w:t>
            </w:r>
            <w:r>
              <w:rPr>
                <w:rFonts w:ascii="Times New Roman"/>
                <w:b w:val="false"/>
                <w:i w:val="false"/>
                <w:color w:val="000000"/>
                <w:sz w:val="20"/>
              </w:rPr>
              <w:t>3132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доходам</w:t>
            </w:r>
            <w:r>
              <w:br/>
            </w:r>
            <w:r>
              <w:rPr>
                <w:rFonts w:ascii="Times New Roman"/>
                <w:b w:val="false"/>
                <w:i w:val="false"/>
                <w:color w:val="000000"/>
                <w:sz w:val="20"/>
              </w:rPr>
              <w:t>
</w:t>
            </w:r>
            <w:r>
              <w:rPr>
                <w:rFonts w:ascii="Times New Roman"/>
                <w:b w:val="false"/>
                <w:i w:val="false"/>
                <w:color w:val="000000"/>
                <w:sz w:val="20"/>
              </w:rPr>
              <w:t>от реализации товаров,</w:t>
            </w:r>
            <w:r>
              <w:br/>
            </w:r>
            <w:r>
              <w:rPr>
                <w:rFonts w:ascii="Times New Roman"/>
                <w:b w:val="false"/>
                <w:i w:val="false"/>
                <w:color w:val="000000"/>
                <w:sz w:val="20"/>
              </w:rPr>
              <w:t>
</w:t>
            </w:r>
            <w:r>
              <w:rPr>
                <w:rFonts w:ascii="Times New Roman"/>
                <w:b w:val="false"/>
                <w:i w:val="false"/>
                <w:color w:val="000000"/>
                <w:sz w:val="20"/>
              </w:rPr>
              <w:t>работ и услуг</w:t>
            </w:r>
            <w:r>
              <w:br/>
            </w:r>
            <w:r>
              <w:rPr>
                <w:rFonts w:ascii="Times New Roman"/>
                <w:b w:val="false"/>
                <w:i w:val="false"/>
                <w:color w:val="000000"/>
                <w:sz w:val="20"/>
              </w:rPr>
              <w:t>
</w:t>
            </w: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Денежные средства в</w:t>
            </w:r>
            <w:r>
              <w:br/>
            </w:r>
            <w:r>
              <w:rPr>
                <w:rFonts w:ascii="Times New Roman"/>
                <w:b w:val="false"/>
                <w:i w:val="false"/>
                <w:color w:val="000000"/>
                <w:sz w:val="20"/>
              </w:rPr>
              <w:t>
</w:t>
            </w:r>
            <w:r>
              <w:rPr>
                <w:rFonts w:ascii="Times New Roman"/>
                <w:b w:val="false"/>
                <w:i w:val="false"/>
                <w:color w:val="000000"/>
                <w:sz w:val="20"/>
              </w:rPr>
              <w:t>кассе</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1231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покупателей и заказчиков</w:t>
            </w:r>
            <w:r>
              <w:br/>
            </w:r>
            <w:r>
              <w:rPr>
                <w:rFonts w:ascii="Times New Roman"/>
                <w:b w:val="false"/>
                <w:i w:val="false"/>
                <w:color w:val="000000"/>
                <w:sz w:val="20"/>
              </w:rPr>
              <w:t>
</w:t>
            </w:r>
            <w:r>
              <w:rPr>
                <w:rFonts w:ascii="Times New Roman"/>
                <w:b w:val="false"/>
                <w:i w:val="false"/>
                <w:color w:val="000000"/>
                <w:sz w:val="20"/>
              </w:rPr>
              <w:t>1232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специальным видам</w:t>
            </w:r>
            <w:r>
              <w:br/>
            </w:r>
            <w:r>
              <w:rPr>
                <w:rFonts w:ascii="Times New Roman"/>
                <w:b w:val="false"/>
                <w:i w:val="false"/>
                <w:color w:val="000000"/>
                <w:sz w:val="20"/>
              </w:rPr>
              <w:t>
</w:t>
            </w:r>
            <w:r>
              <w:rPr>
                <w:rFonts w:ascii="Times New Roman"/>
                <w:b w:val="false"/>
                <w:i w:val="false"/>
                <w:color w:val="000000"/>
                <w:sz w:val="20"/>
              </w:rPr>
              <w:t>платежей</w:t>
            </w:r>
          </w:p>
        </w:tc>
      </w:tr>
    </w:tbl>
    <w:p>
      <w:pPr>
        <w:spacing w:after="0"/>
        <w:ind w:left="0"/>
        <w:jc w:val="both"/>
      </w:pPr>
      <w:r>
        <w:rPr>
          <w:rFonts w:ascii="Times New Roman"/>
          <w:b w:val="false"/>
          <w:i w:val="false"/>
          <w:color w:val="000000"/>
          <w:sz w:val="28"/>
        </w:rPr>
        <w:t>                                                                    "</w:t>
      </w:r>
    </w:p>
    <w:bookmarkStart w:name="z82" w:id="38"/>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613"/>
        <w:gridCol w:w="4453"/>
        <w:gridCol w:w="4493"/>
      </w:tblGrid>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задолженности перед</w:t>
            </w:r>
            <w:r>
              <w:br/>
            </w:r>
            <w:r>
              <w:rPr>
                <w:rFonts w:ascii="Times New Roman"/>
                <w:b w:val="false"/>
                <w:i w:val="false"/>
                <w:color w:val="000000"/>
                <w:sz w:val="20"/>
              </w:rPr>
              <w:t>
</w:t>
            </w:r>
            <w:r>
              <w:rPr>
                <w:rFonts w:ascii="Times New Roman"/>
                <w:b w:val="false"/>
                <w:i w:val="false"/>
                <w:color w:val="000000"/>
                <w:sz w:val="20"/>
              </w:rPr>
              <w:t>бюджетом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доходам</w:t>
            </w:r>
            <w:r>
              <w:br/>
            </w:r>
            <w:r>
              <w:rPr>
                <w:rFonts w:ascii="Times New Roman"/>
                <w:b w:val="false"/>
                <w:i w:val="false"/>
                <w:color w:val="000000"/>
                <w:sz w:val="20"/>
              </w:rPr>
              <w:t>
</w:t>
            </w:r>
            <w:r>
              <w:rPr>
                <w:rFonts w:ascii="Times New Roman"/>
                <w:b w:val="false"/>
                <w:i w:val="false"/>
                <w:color w:val="000000"/>
                <w:sz w:val="20"/>
              </w:rPr>
              <w:t>от реализации активов</w:t>
            </w:r>
            <w:r>
              <w:br/>
            </w:r>
            <w:r>
              <w:rPr>
                <w:rFonts w:ascii="Times New Roman"/>
                <w:b w:val="false"/>
                <w:i w:val="false"/>
                <w:color w:val="000000"/>
                <w:sz w:val="20"/>
              </w:rPr>
              <w:t>
</w:t>
            </w:r>
            <w:r>
              <w:rPr>
                <w:rFonts w:ascii="Times New Roman"/>
                <w:b w:val="false"/>
                <w:i w:val="false"/>
                <w:color w:val="000000"/>
                <w:sz w:val="20"/>
              </w:rPr>
              <w:t>3132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доходам</w:t>
            </w:r>
            <w:r>
              <w:br/>
            </w:r>
            <w:r>
              <w:rPr>
                <w:rFonts w:ascii="Times New Roman"/>
                <w:b w:val="false"/>
                <w:i w:val="false"/>
                <w:color w:val="000000"/>
                <w:sz w:val="20"/>
              </w:rPr>
              <w:t>
</w:t>
            </w:r>
            <w:r>
              <w:rPr>
                <w:rFonts w:ascii="Times New Roman"/>
                <w:b w:val="false"/>
                <w:i w:val="false"/>
                <w:color w:val="000000"/>
                <w:sz w:val="20"/>
              </w:rPr>
              <w:t>от реализации товаров,</w:t>
            </w:r>
            <w:r>
              <w:br/>
            </w:r>
            <w:r>
              <w:rPr>
                <w:rFonts w:ascii="Times New Roman"/>
                <w:b w:val="false"/>
                <w:i w:val="false"/>
                <w:color w:val="000000"/>
                <w:sz w:val="20"/>
              </w:rPr>
              <w:t>
</w:t>
            </w:r>
            <w:r>
              <w:rPr>
                <w:rFonts w:ascii="Times New Roman"/>
                <w:b w:val="false"/>
                <w:i w:val="false"/>
                <w:color w:val="000000"/>
                <w:sz w:val="20"/>
              </w:rPr>
              <w:t>работ и услуг</w:t>
            </w:r>
            <w:r>
              <w:br/>
            </w:r>
            <w:r>
              <w:rPr>
                <w:rFonts w:ascii="Times New Roman"/>
                <w:b w:val="false"/>
                <w:i w:val="false"/>
                <w:color w:val="000000"/>
                <w:sz w:val="20"/>
              </w:rPr>
              <w:t>
</w:t>
            </w: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1231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покупателей и заказчиков</w:t>
            </w:r>
            <w:r>
              <w:br/>
            </w:r>
            <w:r>
              <w:rPr>
                <w:rFonts w:ascii="Times New Roman"/>
                <w:b w:val="false"/>
                <w:i w:val="false"/>
                <w:color w:val="000000"/>
                <w:sz w:val="20"/>
              </w:rPr>
              <w:t>
</w:t>
            </w:r>
            <w:r>
              <w:rPr>
                <w:rFonts w:ascii="Times New Roman"/>
                <w:b w:val="false"/>
                <w:i w:val="false"/>
                <w:color w:val="000000"/>
                <w:sz w:val="20"/>
              </w:rPr>
              <w:t>1232 Краткосрочная</w:t>
            </w:r>
            <w:r>
              <w:br/>
            </w:r>
            <w:r>
              <w:rPr>
                <w:rFonts w:ascii="Times New Roman"/>
                <w:b w:val="false"/>
                <w:i w:val="false"/>
                <w:color w:val="000000"/>
                <w:sz w:val="20"/>
              </w:rPr>
              <w:t>
</w:t>
            </w:r>
            <w:r>
              <w:rPr>
                <w:rFonts w:ascii="Times New Roman"/>
                <w:b w:val="false"/>
                <w:i w:val="false"/>
                <w:color w:val="000000"/>
                <w:sz w:val="20"/>
              </w:rPr>
              <w:t>дебиторская задолженность</w:t>
            </w:r>
            <w:r>
              <w:br/>
            </w:r>
            <w:r>
              <w:rPr>
                <w:rFonts w:ascii="Times New Roman"/>
                <w:b w:val="false"/>
                <w:i w:val="false"/>
                <w:color w:val="000000"/>
                <w:sz w:val="20"/>
              </w:rPr>
              <w:t>
</w:t>
            </w:r>
            <w:r>
              <w:rPr>
                <w:rFonts w:ascii="Times New Roman"/>
                <w:b w:val="false"/>
                <w:i w:val="false"/>
                <w:color w:val="000000"/>
                <w:sz w:val="20"/>
              </w:rPr>
              <w:t>по специальным видам</w:t>
            </w:r>
            <w:r>
              <w:br/>
            </w:r>
            <w:r>
              <w:rPr>
                <w:rFonts w:ascii="Times New Roman"/>
                <w:b w:val="false"/>
                <w:i w:val="false"/>
                <w:color w:val="000000"/>
                <w:sz w:val="20"/>
              </w:rPr>
              <w:t>
</w:t>
            </w:r>
            <w:r>
              <w:rPr>
                <w:rFonts w:ascii="Times New Roman"/>
                <w:b w:val="false"/>
                <w:i w:val="false"/>
                <w:color w:val="000000"/>
                <w:sz w:val="20"/>
              </w:rPr>
              <w:t>платежей</w:t>
            </w:r>
          </w:p>
        </w:tc>
      </w:tr>
    </w:tbl>
    <w:p>
      <w:pPr>
        <w:spacing w:after="0"/>
        <w:ind w:left="0"/>
        <w:jc w:val="both"/>
      </w:pPr>
      <w:r>
        <w:rPr>
          <w:rFonts w:ascii="Times New Roman"/>
          <w:b w:val="false"/>
          <w:i w:val="false"/>
          <w:color w:val="000000"/>
          <w:sz w:val="28"/>
        </w:rPr>
        <w:t>                                                                   ";</w:t>
      </w:r>
    </w:p>
    <w:bookmarkStart w:name="z83" w:id="39"/>
    <w:p>
      <w:pPr>
        <w:spacing w:after="0"/>
        <w:ind w:left="0"/>
        <w:jc w:val="both"/>
      </w:pPr>
      <w:r>
        <w:rPr>
          <w:rFonts w:ascii="Times New Roman"/>
          <w:b w:val="false"/>
          <w:i w:val="false"/>
          <w:color w:val="000000"/>
          <w:sz w:val="28"/>
        </w:rPr>
        <w:t>
      строки, порядковые номера 243 и 244 исключить;</w:t>
      </w:r>
      <w:r>
        <w:br/>
      </w:r>
      <w:r>
        <w:rPr>
          <w:rFonts w:ascii="Times New Roman"/>
          <w:b w:val="false"/>
          <w:i w:val="false"/>
          <w:color w:val="000000"/>
          <w:sz w:val="28"/>
        </w:rPr>
        <w:t>
</w:t>
      </w:r>
      <w:r>
        <w:rPr>
          <w:rFonts w:ascii="Times New Roman"/>
          <w:b w:val="false"/>
          <w:i w:val="false"/>
          <w:color w:val="000000"/>
          <w:sz w:val="28"/>
        </w:rPr>
        <w:t>
      строку, порядковый номер 263:</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73"/>
        <w:gridCol w:w="4093"/>
        <w:gridCol w:w="45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из заработной</w:t>
            </w:r>
            <w:r>
              <w:br/>
            </w:r>
            <w:r>
              <w:rPr>
                <w:rFonts w:ascii="Times New Roman"/>
                <w:b w:val="false"/>
                <w:i w:val="false"/>
                <w:color w:val="000000"/>
                <w:sz w:val="20"/>
              </w:rPr>
              <w:t>
</w:t>
            </w:r>
            <w:r>
              <w:rPr>
                <w:rFonts w:ascii="Times New Roman"/>
                <w:b w:val="false"/>
                <w:i w:val="false"/>
                <w:color w:val="000000"/>
                <w:sz w:val="20"/>
              </w:rPr>
              <w:t>платы работника по</w:t>
            </w:r>
            <w:r>
              <w:br/>
            </w:r>
            <w:r>
              <w:rPr>
                <w:rFonts w:ascii="Times New Roman"/>
                <w:b w:val="false"/>
                <w:i w:val="false"/>
                <w:color w:val="000000"/>
                <w:sz w:val="20"/>
              </w:rPr>
              <w:t>
</w:t>
            </w:r>
            <w:r>
              <w:rPr>
                <w:rFonts w:ascii="Times New Roman"/>
                <w:b w:val="false"/>
                <w:i w:val="false"/>
                <w:color w:val="000000"/>
                <w:sz w:val="20"/>
              </w:rPr>
              <w:t>ссудам банка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r>
              <w:br/>
            </w:r>
            <w:r>
              <w:rPr>
                <w:rFonts w:ascii="Times New Roman"/>
                <w:b w:val="false"/>
                <w:i w:val="false"/>
                <w:color w:val="000000"/>
                <w:sz w:val="20"/>
              </w:rPr>
              <w:t>
</w:t>
            </w:r>
            <w:r>
              <w:rPr>
                <w:rFonts w:ascii="Times New Roman"/>
                <w:b w:val="false"/>
                <w:i w:val="false"/>
                <w:color w:val="000000"/>
                <w:sz w:val="20"/>
              </w:rPr>
              <w:t>работникам по оплате</w:t>
            </w:r>
            <w:r>
              <w:br/>
            </w:r>
            <w:r>
              <w:rPr>
                <w:rFonts w:ascii="Times New Roman"/>
                <w:b w:val="false"/>
                <w:i w:val="false"/>
                <w:color w:val="000000"/>
                <w:sz w:val="20"/>
              </w:rPr>
              <w:t>
</w:t>
            </w:r>
            <w:r>
              <w:rPr>
                <w:rFonts w:ascii="Times New Roman"/>
                <w:b w:val="false"/>
                <w:i w:val="false"/>
                <w:color w:val="000000"/>
                <w:sz w:val="20"/>
              </w:rPr>
              <w:t>труда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работникам по безналичным</w:t>
            </w:r>
            <w:r>
              <w:br/>
            </w:r>
            <w:r>
              <w:rPr>
                <w:rFonts w:ascii="Times New Roman"/>
                <w:b w:val="false"/>
                <w:i w:val="false"/>
                <w:color w:val="000000"/>
                <w:sz w:val="20"/>
              </w:rPr>
              <w:t>
</w:t>
            </w:r>
            <w:r>
              <w:rPr>
                <w:rFonts w:ascii="Times New Roman"/>
                <w:b w:val="false"/>
                <w:i w:val="false"/>
                <w:color w:val="000000"/>
                <w:sz w:val="20"/>
              </w:rPr>
              <w:t>перечислениям на счета по</w:t>
            </w:r>
            <w:r>
              <w:br/>
            </w:r>
            <w:r>
              <w:rPr>
                <w:rFonts w:ascii="Times New Roman"/>
                <w:b w:val="false"/>
                <w:i w:val="false"/>
                <w:color w:val="000000"/>
                <w:sz w:val="20"/>
              </w:rPr>
              <w:t>
</w:t>
            </w:r>
            <w:r>
              <w:rPr>
                <w:rFonts w:ascii="Times New Roman"/>
                <w:b w:val="false"/>
                <w:i w:val="false"/>
                <w:color w:val="000000"/>
                <w:sz w:val="20"/>
              </w:rPr>
              <w:t>вкладам в банки</w:t>
            </w:r>
          </w:p>
        </w:tc>
      </w:tr>
    </w:tbl>
    <w:p>
      <w:pPr>
        <w:spacing w:after="0"/>
        <w:ind w:left="0"/>
        <w:jc w:val="both"/>
      </w:pPr>
      <w:r>
        <w:rPr>
          <w:rFonts w:ascii="Times New Roman"/>
          <w:b w:val="false"/>
          <w:i w:val="false"/>
          <w:color w:val="000000"/>
          <w:sz w:val="28"/>
        </w:rPr>
        <w:t>                                                                    "</w:t>
      </w:r>
    </w:p>
    <w:bookmarkStart w:name="z85" w:id="40"/>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833"/>
        <w:gridCol w:w="4073"/>
        <w:gridCol w:w="4613"/>
      </w:tblGrid>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из заработной</w:t>
            </w:r>
            <w:r>
              <w:br/>
            </w:r>
            <w:r>
              <w:rPr>
                <w:rFonts w:ascii="Times New Roman"/>
                <w:b w:val="false"/>
                <w:i w:val="false"/>
                <w:color w:val="000000"/>
                <w:sz w:val="20"/>
              </w:rPr>
              <w:t>
</w:t>
            </w:r>
            <w:r>
              <w:rPr>
                <w:rFonts w:ascii="Times New Roman"/>
                <w:b w:val="false"/>
                <w:i w:val="false"/>
                <w:color w:val="000000"/>
                <w:sz w:val="20"/>
              </w:rPr>
              <w:t>платы работника по</w:t>
            </w:r>
            <w:r>
              <w:br/>
            </w:r>
            <w:r>
              <w:rPr>
                <w:rFonts w:ascii="Times New Roman"/>
                <w:b w:val="false"/>
                <w:i w:val="false"/>
                <w:color w:val="000000"/>
                <w:sz w:val="20"/>
              </w:rPr>
              <w:t>
</w:t>
            </w:r>
            <w:r>
              <w:rPr>
                <w:rFonts w:ascii="Times New Roman"/>
                <w:b w:val="false"/>
                <w:i w:val="false"/>
                <w:color w:val="000000"/>
                <w:sz w:val="20"/>
              </w:rPr>
              <w:t>ссудам банка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Краткосрочная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работникам</w:t>
            </w:r>
            <w:r>
              <w:br/>
            </w:r>
            <w:r>
              <w:rPr>
                <w:rFonts w:ascii="Times New Roman"/>
                <w:b w:val="false"/>
                <w:i w:val="false"/>
                <w:color w:val="000000"/>
                <w:sz w:val="20"/>
              </w:rPr>
              <w:t>
</w:t>
            </w:r>
            <w:r>
              <w:rPr>
                <w:rFonts w:ascii="Times New Roman"/>
                <w:b w:val="false"/>
                <w:i w:val="false"/>
                <w:color w:val="000000"/>
                <w:sz w:val="20"/>
              </w:rPr>
              <w:t>по оплате труда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 Прочая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работниками</w:t>
            </w:r>
          </w:p>
        </w:tc>
      </w:tr>
    </w:tbl>
    <w:p>
      <w:pPr>
        <w:spacing w:after="0"/>
        <w:ind w:left="0"/>
        <w:jc w:val="both"/>
      </w:pPr>
      <w:r>
        <w:rPr>
          <w:rFonts w:ascii="Times New Roman"/>
          <w:b w:val="false"/>
          <w:i w:val="false"/>
          <w:color w:val="000000"/>
          <w:sz w:val="28"/>
        </w:rPr>
        <w:t>                                                                   ";</w:t>
      </w:r>
    </w:p>
    <w:bookmarkStart w:name="z86" w:id="41"/>
    <w:p>
      <w:pPr>
        <w:spacing w:after="0"/>
        <w:ind w:left="0"/>
        <w:jc w:val="both"/>
      </w:pPr>
      <w:r>
        <w:rPr>
          <w:rFonts w:ascii="Times New Roman"/>
          <w:b w:val="false"/>
          <w:i w:val="false"/>
          <w:color w:val="000000"/>
          <w:sz w:val="28"/>
        </w:rPr>
        <w:t>
      в строке, порядковый номер 277:</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973"/>
        <w:gridCol w:w="4013"/>
        <w:gridCol w:w="4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Начисление сумм </w:t>
            </w:r>
            <w:r>
              <w:rPr>
                <w:rFonts w:ascii="Times New Roman"/>
                <w:b w:val="false"/>
                <w:i w:val="false"/>
                <w:color w:val="000000"/>
                <w:sz w:val="20"/>
              </w:rPr>
              <w:t>учащимся</w:t>
            </w:r>
            <w:r>
              <w:br/>
            </w:r>
            <w:r>
              <w:rPr>
                <w:rFonts w:ascii="Times New Roman"/>
                <w:b w:val="false"/>
                <w:i w:val="false"/>
                <w:color w:val="000000"/>
                <w:sz w:val="20"/>
              </w:rPr>
              <w:t>
</w:t>
            </w:r>
            <w:r>
              <w:rPr>
                <w:rFonts w:ascii="Times New Roman"/>
                <w:b w:val="false"/>
                <w:i w:val="false"/>
                <w:color w:val="000000"/>
                <w:sz w:val="20"/>
              </w:rPr>
              <w:t xml:space="preserve">школ за </w:t>
            </w:r>
            <w:r>
              <w:rPr>
                <w:rFonts w:ascii="Times New Roman"/>
                <w:b w:val="false"/>
                <w:i w:val="false"/>
                <w:color w:val="000000"/>
                <w:sz w:val="20"/>
              </w:rPr>
              <w:t>выполненные ими</w:t>
            </w:r>
            <w:r>
              <w:br/>
            </w:r>
            <w:r>
              <w:rPr>
                <w:rFonts w:ascii="Times New Roman"/>
                <w:b w:val="false"/>
                <w:i w:val="false"/>
                <w:color w:val="000000"/>
                <w:sz w:val="20"/>
              </w:rPr>
              <w:t>
</w:t>
            </w:r>
            <w:r>
              <w:rPr>
                <w:rFonts w:ascii="Times New Roman"/>
                <w:b w:val="false"/>
                <w:i w:val="false"/>
                <w:color w:val="000000"/>
                <w:sz w:val="20"/>
              </w:rPr>
              <w:t>работы на предприятиях в</w:t>
            </w:r>
            <w:r>
              <w:br/>
            </w:r>
            <w:r>
              <w:rPr>
                <w:rFonts w:ascii="Times New Roman"/>
                <w:b w:val="false"/>
                <w:i w:val="false"/>
                <w:color w:val="000000"/>
                <w:sz w:val="20"/>
              </w:rPr>
              <w:t>
</w:t>
            </w:r>
            <w:r>
              <w:rPr>
                <w:rFonts w:ascii="Times New Roman"/>
                <w:b w:val="false"/>
                <w:i w:val="false"/>
                <w:color w:val="000000"/>
                <w:sz w:val="20"/>
              </w:rPr>
              <w:t xml:space="preserve">период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обучения</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 Прочие операционные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p>
        </w:tc>
      </w:tr>
    </w:tbl>
    <w:p>
      <w:pPr>
        <w:spacing w:after="0"/>
        <w:ind w:left="0"/>
        <w:jc w:val="both"/>
      </w:pPr>
      <w:r>
        <w:rPr>
          <w:rFonts w:ascii="Times New Roman"/>
          <w:b w:val="false"/>
          <w:i w:val="false"/>
          <w:color w:val="000000"/>
          <w:sz w:val="28"/>
        </w:rPr>
        <w:t>                                                                    "</w:t>
      </w:r>
    </w:p>
    <w:bookmarkStart w:name="z88" w:id="42"/>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933"/>
        <w:gridCol w:w="4033"/>
        <w:gridCol w:w="4553"/>
      </w:tblGrid>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сумм учащимся</w:t>
            </w:r>
            <w:r>
              <w:br/>
            </w:r>
            <w:r>
              <w:rPr>
                <w:rFonts w:ascii="Times New Roman"/>
                <w:b w:val="false"/>
                <w:i w:val="false"/>
                <w:color w:val="000000"/>
                <w:sz w:val="20"/>
              </w:rPr>
              <w:t>
</w:t>
            </w:r>
            <w:r>
              <w:rPr>
                <w:rFonts w:ascii="Times New Roman"/>
                <w:b w:val="false"/>
                <w:i w:val="false"/>
                <w:color w:val="000000"/>
                <w:sz w:val="20"/>
              </w:rPr>
              <w:t>за выполненные ими</w:t>
            </w:r>
            <w:r>
              <w:br/>
            </w:r>
            <w:r>
              <w:rPr>
                <w:rFonts w:ascii="Times New Roman"/>
                <w:b w:val="false"/>
                <w:i w:val="false"/>
                <w:color w:val="000000"/>
                <w:sz w:val="20"/>
              </w:rPr>
              <w:t>
</w:t>
            </w:r>
            <w:r>
              <w:rPr>
                <w:rFonts w:ascii="Times New Roman"/>
                <w:b w:val="false"/>
                <w:i w:val="false"/>
                <w:color w:val="000000"/>
                <w:sz w:val="20"/>
              </w:rPr>
              <w:t>работы в период</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обучения в</w:t>
            </w:r>
            <w:r>
              <w:br/>
            </w:r>
            <w:r>
              <w:rPr>
                <w:rFonts w:ascii="Times New Roman"/>
                <w:b w:val="false"/>
                <w:i w:val="false"/>
                <w:color w:val="000000"/>
                <w:sz w:val="20"/>
              </w:rPr>
              <w:t>
</w:t>
            </w:r>
            <w:r>
              <w:rPr>
                <w:rFonts w:ascii="Times New Roman"/>
                <w:b w:val="false"/>
                <w:i w:val="false"/>
                <w:color w:val="000000"/>
                <w:sz w:val="20"/>
              </w:rPr>
              <w:t>учебно-производственных</w:t>
            </w:r>
            <w:r>
              <w:br/>
            </w:r>
            <w:r>
              <w:rPr>
                <w:rFonts w:ascii="Times New Roman"/>
                <w:b w:val="false"/>
                <w:i w:val="false"/>
                <w:color w:val="000000"/>
                <w:sz w:val="20"/>
              </w:rPr>
              <w:t>
</w:t>
            </w:r>
            <w:r>
              <w:rPr>
                <w:rFonts w:ascii="Times New Roman"/>
                <w:b w:val="false"/>
                <w:i w:val="false"/>
                <w:color w:val="000000"/>
                <w:sz w:val="20"/>
              </w:rPr>
              <w:t>мастерских</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 Прочие операционные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p>
        </w:tc>
      </w:tr>
    </w:tbl>
    <w:p>
      <w:pPr>
        <w:spacing w:after="0"/>
        <w:ind w:left="0"/>
        <w:jc w:val="both"/>
      </w:pPr>
      <w:r>
        <w:rPr>
          <w:rFonts w:ascii="Times New Roman"/>
          <w:b w:val="false"/>
          <w:i w:val="false"/>
          <w:color w:val="000000"/>
          <w:sz w:val="28"/>
        </w:rPr>
        <w:t>                                                                   ";</w:t>
      </w:r>
    </w:p>
    <w:bookmarkStart w:name="z89" w:id="43"/>
    <w:p>
      <w:pPr>
        <w:spacing w:after="0"/>
        <w:ind w:left="0"/>
        <w:jc w:val="both"/>
      </w:pPr>
      <w:r>
        <w:rPr>
          <w:rFonts w:ascii="Times New Roman"/>
          <w:b w:val="false"/>
          <w:i w:val="false"/>
          <w:color w:val="000000"/>
          <w:sz w:val="28"/>
        </w:rPr>
        <w:t>
      строку:</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93"/>
        <w:gridCol w:w="4173"/>
        <w:gridCol w:w="44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сумм учащимися</w:t>
            </w:r>
            <w:r>
              <w:br/>
            </w:r>
            <w:r>
              <w:rPr>
                <w:rFonts w:ascii="Times New Roman"/>
                <w:b w:val="false"/>
                <w:i w:val="false"/>
                <w:color w:val="000000"/>
                <w:sz w:val="20"/>
              </w:rPr>
              <w:t>
</w:t>
            </w:r>
            <w:r>
              <w:rPr>
                <w:rFonts w:ascii="Times New Roman"/>
                <w:b w:val="false"/>
                <w:i w:val="false"/>
                <w:color w:val="000000"/>
                <w:sz w:val="20"/>
              </w:rPr>
              <w:t>школ за выполненные ими</w:t>
            </w:r>
            <w:r>
              <w:br/>
            </w:r>
            <w:r>
              <w:rPr>
                <w:rFonts w:ascii="Times New Roman"/>
                <w:b w:val="false"/>
                <w:i w:val="false"/>
                <w:color w:val="000000"/>
                <w:sz w:val="20"/>
              </w:rPr>
              <w:t>
</w:t>
            </w:r>
            <w:r>
              <w:rPr>
                <w:rFonts w:ascii="Times New Roman"/>
                <w:b w:val="false"/>
                <w:i w:val="false"/>
                <w:color w:val="000000"/>
                <w:sz w:val="20"/>
              </w:rPr>
              <w:t>работы на предприятиях в</w:t>
            </w:r>
            <w:r>
              <w:br/>
            </w:r>
            <w:r>
              <w:rPr>
                <w:rFonts w:ascii="Times New Roman"/>
                <w:b w:val="false"/>
                <w:i w:val="false"/>
                <w:color w:val="000000"/>
                <w:sz w:val="20"/>
              </w:rPr>
              <w:t>
</w:t>
            </w:r>
            <w:r>
              <w:rPr>
                <w:rFonts w:ascii="Times New Roman"/>
                <w:b w:val="false"/>
                <w:i w:val="false"/>
                <w:color w:val="000000"/>
                <w:sz w:val="20"/>
              </w:rPr>
              <w:t>период производственного</w:t>
            </w:r>
            <w:r>
              <w:br/>
            </w:r>
            <w:r>
              <w:rPr>
                <w:rFonts w:ascii="Times New Roman"/>
                <w:b w:val="false"/>
                <w:i w:val="false"/>
                <w:color w:val="000000"/>
                <w:sz w:val="20"/>
              </w:rPr>
              <w:t>
</w:t>
            </w:r>
            <w:r>
              <w:rPr>
                <w:rFonts w:ascii="Times New Roman"/>
                <w:b w:val="false"/>
                <w:i w:val="false"/>
                <w:color w:val="000000"/>
                <w:sz w:val="20"/>
              </w:rPr>
              <w:t>обучения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Денежные средства в</w:t>
            </w:r>
            <w:r>
              <w:br/>
            </w:r>
            <w:r>
              <w:rPr>
                <w:rFonts w:ascii="Times New Roman"/>
                <w:b w:val="false"/>
                <w:i w:val="false"/>
                <w:color w:val="000000"/>
                <w:sz w:val="20"/>
              </w:rPr>
              <w:t>
</w:t>
            </w:r>
            <w:r>
              <w:rPr>
                <w:rFonts w:ascii="Times New Roman"/>
                <w:b w:val="false"/>
                <w:i w:val="false"/>
                <w:color w:val="000000"/>
                <w:sz w:val="20"/>
              </w:rPr>
              <w:t>кассе</w:t>
            </w:r>
          </w:p>
        </w:tc>
      </w:tr>
    </w:tbl>
    <w:p>
      <w:pPr>
        <w:spacing w:after="0"/>
        <w:ind w:left="0"/>
        <w:jc w:val="both"/>
      </w:pPr>
      <w:r>
        <w:rPr>
          <w:rFonts w:ascii="Times New Roman"/>
          <w:b w:val="false"/>
          <w:i w:val="false"/>
          <w:color w:val="000000"/>
          <w:sz w:val="28"/>
        </w:rPr>
        <w:t>                                                                    "</w:t>
      </w:r>
    </w:p>
    <w:bookmarkStart w:name="z90" w:id="44"/>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893"/>
        <w:gridCol w:w="4153"/>
        <w:gridCol w:w="4453"/>
      </w:tblGrid>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сумм учащимися</w:t>
            </w:r>
            <w:r>
              <w:br/>
            </w:r>
            <w:r>
              <w:rPr>
                <w:rFonts w:ascii="Times New Roman"/>
                <w:b w:val="false"/>
                <w:i w:val="false"/>
                <w:color w:val="000000"/>
                <w:sz w:val="20"/>
              </w:rPr>
              <w:t>
</w:t>
            </w:r>
            <w:r>
              <w:rPr>
                <w:rFonts w:ascii="Times New Roman"/>
                <w:b w:val="false"/>
                <w:i w:val="false"/>
                <w:color w:val="000000"/>
                <w:sz w:val="20"/>
              </w:rPr>
              <w:t>за выполненные ими</w:t>
            </w:r>
            <w:r>
              <w:br/>
            </w:r>
            <w:r>
              <w:rPr>
                <w:rFonts w:ascii="Times New Roman"/>
                <w:b w:val="false"/>
                <w:i w:val="false"/>
                <w:color w:val="000000"/>
                <w:sz w:val="20"/>
              </w:rPr>
              <w:t>
</w:t>
            </w:r>
            <w:r>
              <w:rPr>
                <w:rFonts w:ascii="Times New Roman"/>
                <w:b w:val="false"/>
                <w:i w:val="false"/>
                <w:color w:val="000000"/>
                <w:sz w:val="20"/>
              </w:rPr>
              <w:t>работы в период</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обучения в</w:t>
            </w:r>
            <w:r>
              <w:br/>
            </w:r>
            <w:r>
              <w:rPr>
                <w:rFonts w:ascii="Times New Roman"/>
                <w:b w:val="false"/>
                <w:i w:val="false"/>
                <w:color w:val="000000"/>
                <w:sz w:val="20"/>
              </w:rPr>
              <w:t>
</w:t>
            </w:r>
            <w:r>
              <w:rPr>
                <w:rFonts w:ascii="Times New Roman"/>
                <w:b w:val="false"/>
                <w:i w:val="false"/>
                <w:color w:val="000000"/>
                <w:sz w:val="20"/>
              </w:rPr>
              <w:t>учебно-производственных</w:t>
            </w:r>
            <w:r>
              <w:br/>
            </w:r>
            <w:r>
              <w:rPr>
                <w:rFonts w:ascii="Times New Roman"/>
                <w:b w:val="false"/>
                <w:i w:val="false"/>
                <w:color w:val="000000"/>
                <w:sz w:val="20"/>
              </w:rPr>
              <w:t>
</w:t>
            </w:r>
            <w:r>
              <w:rPr>
                <w:rFonts w:ascii="Times New Roman"/>
                <w:b w:val="false"/>
                <w:i w:val="false"/>
                <w:color w:val="000000"/>
                <w:sz w:val="20"/>
              </w:rPr>
              <w:t>мастерских</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Денежные средства в</w:t>
            </w:r>
            <w:r>
              <w:br/>
            </w:r>
            <w:r>
              <w:rPr>
                <w:rFonts w:ascii="Times New Roman"/>
                <w:b w:val="false"/>
                <w:i w:val="false"/>
                <w:color w:val="000000"/>
                <w:sz w:val="20"/>
              </w:rPr>
              <w:t>
</w:t>
            </w:r>
            <w:r>
              <w:rPr>
                <w:rFonts w:ascii="Times New Roman"/>
                <w:b w:val="false"/>
                <w:i w:val="false"/>
                <w:color w:val="000000"/>
                <w:sz w:val="20"/>
              </w:rPr>
              <w:t>кассе</w:t>
            </w:r>
          </w:p>
        </w:tc>
      </w:tr>
    </w:tbl>
    <w:p>
      <w:pPr>
        <w:spacing w:after="0"/>
        <w:ind w:left="0"/>
        <w:jc w:val="both"/>
      </w:pPr>
      <w:r>
        <w:rPr>
          <w:rFonts w:ascii="Times New Roman"/>
          <w:b w:val="false"/>
          <w:i w:val="false"/>
          <w:color w:val="000000"/>
          <w:sz w:val="28"/>
        </w:rPr>
        <w:t>                                                                   ";</w:t>
      </w:r>
    </w:p>
    <w:bookmarkStart w:name="z91" w:id="45"/>
    <w:p>
      <w:pPr>
        <w:spacing w:after="0"/>
        <w:ind w:left="0"/>
        <w:jc w:val="both"/>
      </w:pPr>
      <w:r>
        <w:rPr>
          <w:rFonts w:ascii="Times New Roman"/>
          <w:b w:val="false"/>
          <w:i w:val="false"/>
          <w:color w:val="000000"/>
          <w:sz w:val="28"/>
        </w:rPr>
        <w:t>
      строки, порядковые номера 282 и 283:</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53"/>
        <w:gridCol w:w="4133"/>
        <w:gridCol w:w="45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w:t>
            </w:r>
            <w:r>
              <w:br/>
            </w:r>
            <w:r>
              <w:rPr>
                <w:rFonts w:ascii="Times New Roman"/>
                <w:b w:val="false"/>
                <w:i w:val="false"/>
                <w:color w:val="000000"/>
                <w:sz w:val="20"/>
              </w:rPr>
              <w:t>
</w:t>
            </w:r>
            <w:r>
              <w:rPr>
                <w:rFonts w:ascii="Times New Roman"/>
                <w:b w:val="false"/>
                <w:i w:val="false"/>
                <w:color w:val="000000"/>
                <w:sz w:val="20"/>
              </w:rPr>
              <w:t>вознаграждений</w:t>
            </w:r>
            <w:r>
              <w:br/>
            </w:r>
            <w:r>
              <w:rPr>
                <w:rFonts w:ascii="Times New Roman"/>
                <w:b w:val="false"/>
                <w:i w:val="false"/>
                <w:color w:val="000000"/>
                <w:sz w:val="20"/>
              </w:rPr>
              <w:t>
</w:t>
            </w:r>
            <w:r>
              <w:rPr>
                <w:rFonts w:ascii="Times New Roman"/>
                <w:b w:val="false"/>
                <w:i w:val="false"/>
                <w:color w:val="000000"/>
                <w:sz w:val="20"/>
              </w:rPr>
              <w:t>(гонораров)</w:t>
            </w:r>
            <w:r>
              <w:br/>
            </w:r>
            <w:r>
              <w:rPr>
                <w:rFonts w:ascii="Times New Roman"/>
                <w:b w:val="false"/>
                <w:i w:val="false"/>
                <w:color w:val="000000"/>
                <w:sz w:val="20"/>
              </w:rPr>
              <w:t>
</w:t>
            </w:r>
            <w:r>
              <w:rPr>
                <w:rFonts w:ascii="Times New Roman"/>
                <w:b w:val="false"/>
                <w:i w:val="false"/>
                <w:color w:val="000000"/>
                <w:sz w:val="20"/>
              </w:rPr>
              <w:t>сотрудникам-</w:t>
            </w:r>
            <w:r>
              <w:br/>
            </w:r>
            <w:r>
              <w:rPr>
                <w:rFonts w:ascii="Times New Roman"/>
                <w:b w:val="false"/>
                <w:i w:val="false"/>
                <w:color w:val="000000"/>
                <w:sz w:val="20"/>
              </w:rPr>
              <w:t>
</w:t>
            </w:r>
            <w:r>
              <w:rPr>
                <w:rFonts w:ascii="Times New Roman"/>
                <w:b w:val="false"/>
                <w:i w:val="false"/>
                <w:color w:val="000000"/>
                <w:sz w:val="20"/>
              </w:rPr>
              <w:t>консультантам за услуги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Расходы на оплату</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8012 Оплата труда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работникам по оплате труда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подоходного налога из гонорара</w:t>
            </w:r>
            <w:r>
              <w:br/>
            </w:r>
            <w:r>
              <w:rPr>
                <w:rFonts w:ascii="Times New Roman"/>
                <w:b w:val="false"/>
                <w:i w:val="false"/>
                <w:color w:val="000000"/>
                <w:sz w:val="20"/>
              </w:rPr>
              <w:t>
</w:t>
            </w:r>
            <w:r>
              <w:rPr>
                <w:rFonts w:ascii="Times New Roman"/>
                <w:b w:val="false"/>
                <w:i w:val="false"/>
                <w:color w:val="000000"/>
                <w:sz w:val="20"/>
              </w:rPr>
              <w:t>(вознаграждений)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3241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работникам по оплате</w:t>
            </w:r>
            <w:r>
              <w:br/>
            </w:r>
            <w:r>
              <w:rPr>
                <w:rFonts w:ascii="Times New Roman"/>
                <w:b w:val="false"/>
                <w:i w:val="false"/>
                <w:color w:val="000000"/>
                <w:sz w:val="20"/>
              </w:rPr>
              <w:t>
</w:t>
            </w:r>
            <w:r>
              <w:rPr>
                <w:rFonts w:ascii="Times New Roman"/>
                <w:b w:val="false"/>
                <w:i w:val="false"/>
                <w:color w:val="000000"/>
                <w:sz w:val="20"/>
              </w:rPr>
              <w:t>труда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индивидуальному</w:t>
            </w:r>
            <w:r>
              <w:br/>
            </w:r>
            <w:r>
              <w:rPr>
                <w:rFonts w:ascii="Times New Roman"/>
                <w:b w:val="false"/>
                <w:i w:val="false"/>
                <w:color w:val="000000"/>
                <w:sz w:val="20"/>
              </w:rPr>
              <w:t>
</w:t>
            </w:r>
            <w:r>
              <w:rPr>
                <w:rFonts w:ascii="Times New Roman"/>
                <w:b w:val="false"/>
                <w:i w:val="false"/>
                <w:color w:val="000000"/>
                <w:sz w:val="20"/>
              </w:rPr>
              <w:t>подоходному налогу</w:t>
            </w:r>
            <w:r>
              <w:br/>
            </w:r>
            <w:r>
              <w:rPr>
                <w:rFonts w:ascii="Times New Roman"/>
                <w:b w:val="false"/>
                <w:i w:val="false"/>
                <w:color w:val="000000"/>
                <w:sz w:val="20"/>
              </w:rPr>
              <w:t>
</w:t>
            </w:r>
            <w:r>
              <w:rPr>
                <w:rFonts w:ascii="Times New Roman"/>
                <w:b w:val="false"/>
                <w:i w:val="false"/>
                <w:color w:val="000000"/>
                <w:sz w:val="20"/>
              </w:rPr>
              <w:t>3124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прочим налогам и другим обязательным платежам в бюджет</w:t>
            </w:r>
          </w:p>
        </w:tc>
      </w:tr>
    </w:tbl>
    <w:p>
      <w:pPr>
        <w:spacing w:after="0"/>
        <w:ind w:left="0"/>
        <w:jc w:val="both"/>
      </w:pPr>
      <w:r>
        <w:rPr>
          <w:rFonts w:ascii="Times New Roman"/>
          <w:b w:val="false"/>
          <w:i w:val="false"/>
          <w:color w:val="000000"/>
          <w:sz w:val="28"/>
        </w:rPr>
        <w:t>                                                                    "</w:t>
      </w:r>
    </w:p>
    <w:bookmarkStart w:name="z92" w:id="46"/>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853"/>
        <w:gridCol w:w="4133"/>
        <w:gridCol w:w="4533"/>
      </w:tblGrid>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w:t>
            </w:r>
            <w:r>
              <w:br/>
            </w:r>
            <w:r>
              <w:rPr>
                <w:rFonts w:ascii="Times New Roman"/>
                <w:b w:val="false"/>
                <w:i w:val="false"/>
                <w:color w:val="000000"/>
                <w:sz w:val="20"/>
              </w:rPr>
              <w:t>
</w:t>
            </w:r>
            <w:r>
              <w:rPr>
                <w:rFonts w:ascii="Times New Roman"/>
                <w:b w:val="false"/>
                <w:i w:val="false"/>
                <w:color w:val="000000"/>
                <w:sz w:val="20"/>
              </w:rPr>
              <w:t>вознаграждений</w:t>
            </w:r>
            <w:r>
              <w:br/>
            </w:r>
            <w:r>
              <w:rPr>
                <w:rFonts w:ascii="Times New Roman"/>
                <w:b w:val="false"/>
                <w:i w:val="false"/>
                <w:color w:val="000000"/>
                <w:sz w:val="20"/>
              </w:rPr>
              <w:t>
</w:t>
            </w:r>
            <w:r>
              <w:rPr>
                <w:rFonts w:ascii="Times New Roman"/>
                <w:b w:val="false"/>
                <w:i w:val="false"/>
                <w:color w:val="000000"/>
                <w:sz w:val="20"/>
              </w:rPr>
              <w:t>(гонораров)</w:t>
            </w:r>
            <w:r>
              <w:br/>
            </w:r>
            <w:r>
              <w:rPr>
                <w:rFonts w:ascii="Times New Roman"/>
                <w:b w:val="false"/>
                <w:i w:val="false"/>
                <w:color w:val="000000"/>
                <w:sz w:val="20"/>
              </w:rPr>
              <w:t>
</w:t>
            </w:r>
            <w:r>
              <w:rPr>
                <w:rFonts w:ascii="Times New Roman"/>
                <w:b w:val="false"/>
                <w:i w:val="false"/>
                <w:color w:val="000000"/>
                <w:sz w:val="20"/>
              </w:rPr>
              <w:t>сотрудникам-</w:t>
            </w:r>
            <w:r>
              <w:br/>
            </w:r>
            <w:r>
              <w:rPr>
                <w:rFonts w:ascii="Times New Roman"/>
                <w:b w:val="false"/>
                <w:i w:val="false"/>
                <w:color w:val="000000"/>
                <w:sz w:val="20"/>
              </w:rPr>
              <w:t>
</w:t>
            </w:r>
            <w:r>
              <w:rPr>
                <w:rFonts w:ascii="Times New Roman"/>
                <w:b w:val="false"/>
                <w:i w:val="false"/>
                <w:color w:val="000000"/>
                <w:sz w:val="20"/>
              </w:rPr>
              <w:t>консультантам за услуги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Расходы на оплату труда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подоходного налога из гонорара (вознаграждений)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Прочая краткосрочная кредиторская задолженность</w:t>
            </w:r>
            <w:r>
              <w:br/>
            </w:r>
            <w:r>
              <w:rPr>
                <w:rFonts w:ascii="Times New Roman"/>
                <w:b w:val="false"/>
                <w:i w:val="false"/>
                <w:color w:val="000000"/>
                <w:sz w:val="20"/>
              </w:rPr>
              <w:t>
</w:t>
            </w:r>
            <w:r>
              <w:rPr>
                <w:rFonts w:ascii="Times New Roman"/>
                <w:b w:val="false"/>
                <w:i w:val="false"/>
                <w:color w:val="000000"/>
                <w:sz w:val="20"/>
              </w:rPr>
              <w:t>3241 Краткосрочная кредиторская задолженность работникам по оплате труда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Краткосрочная кредиторская задолженность по индивидуальному подоходному налогу</w:t>
            </w:r>
          </w:p>
        </w:tc>
      </w:tr>
    </w:tbl>
    <w:p>
      <w:pPr>
        <w:spacing w:after="0"/>
        <w:ind w:left="0"/>
        <w:jc w:val="both"/>
      </w:pPr>
      <w:r>
        <w:rPr>
          <w:rFonts w:ascii="Times New Roman"/>
          <w:b w:val="false"/>
          <w:i w:val="false"/>
          <w:color w:val="000000"/>
          <w:sz w:val="28"/>
        </w:rPr>
        <w:t>                                                                   ";</w:t>
      </w:r>
    </w:p>
    <w:bookmarkStart w:name="z93" w:id="47"/>
    <w:p>
      <w:pPr>
        <w:spacing w:after="0"/>
        <w:ind w:left="0"/>
        <w:jc w:val="both"/>
      </w:pPr>
      <w:r>
        <w:rPr>
          <w:rFonts w:ascii="Times New Roman"/>
          <w:b w:val="false"/>
          <w:i w:val="false"/>
          <w:color w:val="000000"/>
          <w:sz w:val="28"/>
        </w:rPr>
        <w:t>
      строку, порядковый номер 297, исключить;</w:t>
      </w:r>
      <w:r>
        <w:br/>
      </w:r>
      <w:r>
        <w:rPr>
          <w:rFonts w:ascii="Times New Roman"/>
          <w:b w:val="false"/>
          <w:i w:val="false"/>
          <w:color w:val="000000"/>
          <w:sz w:val="28"/>
        </w:rPr>
        <w:t>
</w:t>
      </w:r>
      <w:r>
        <w:rPr>
          <w:rFonts w:ascii="Times New Roman"/>
          <w:b w:val="false"/>
          <w:i w:val="false"/>
          <w:color w:val="000000"/>
          <w:sz w:val="28"/>
        </w:rPr>
        <w:t>
      в разделе 4 «Корреспонденции по долгосрочным обязательствам»:</w:t>
      </w:r>
      <w:r>
        <w:br/>
      </w:r>
      <w:r>
        <w:rPr>
          <w:rFonts w:ascii="Times New Roman"/>
          <w:b w:val="false"/>
          <w:i w:val="false"/>
          <w:color w:val="000000"/>
          <w:sz w:val="28"/>
        </w:rPr>
        <w:t>
</w:t>
      </w:r>
      <w:r>
        <w:rPr>
          <w:rFonts w:ascii="Times New Roman"/>
          <w:b w:val="false"/>
          <w:i w:val="false"/>
          <w:color w:val="000000"/>
          <w:sz w:val="28"/>
        </w:rPr>
        <w:t>
      в строке, порядковый номер 302:</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833"/>
        <w:gridCol w:w="4133"/>
        <w:gridCol w:w="45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w:t>
            </w:r>
            <w:r>
              <w:br/>
            </w:r>
            <w:r>
              <w:rPr>
                <w:rFonts w:ascii="Times New Roman"/>
                <w:b w:val="false"/>
                <w:i w:val="false"/>
                <w:color w:val="000000"/>
                <w:sz w:val="20"/>
              </w:rPr>
              <w:t>
</w:t>
            </w:r>
            <w:r>
              <w:rPr>
                <w:rFonts w:ascii="Times New Roman"/>
                <w:b w:val="false"/>
                <w:i w:val="false"/>
                <w:color w:val="000000"/>
                <w:sz w:val="20"/>
              </w:rPr>
              <w:t>осуществляется вторая</w:t>
            </w:r>
            <w:r>
              <w:br/>
            </w:r>
            <w:r>
              <w:rPr>
                <w:rFonts w:ascii="Times New Roman"/>
                <w:b w:val="false"/>
                <w:i w:val="false"/>
                <w:color w:val="000000"/>
                <w:sz w:val="20"/>
              </w:rPr>
              <w:t>
</w:t>
            </w:r>
            <w:r>
              <w:rPr>
                <w:rFonts w:ascii="Times New Roman"/>
                <w:b w:val="false"/>
                <w:i w:val="false"/>
                <w:color w:val="000000"/>
                <w:sz w:val="20"/>
              </w:rPr>
              <w:t>запись на текущую часть</w:t>
            </w:r>
            <w:r>
              <w:br/>
            </w:r>
            <w:r>
              <w:rPr>
                <w:rFonts w:ascii="Times New Roman"/>
                <w:b w:val="false"/>
                <w:i w:val="false"/>
                <w:color w:val="000000"/>
                <w:sz w:val="20"/>
              </w:rPr>
              <w:t>
</w:t>
            </w:r>
            <w:r>
              <w:rPr>
                <w:rFonts w:ascii="Times New Roman"/>
                <w:b w:val="false"/>
                <w:i w:val="false"/>
                <w:color w:val="000000"/>
                <w:sz w:val="20"/>
              </w:rPr>
              <w:t>долгосрочного</w:t>
            </w:r>
            <w:r>
              <w:br/>
            </w:r>
            <w:r>
              <w:rPr>
                <w:rFonts w:ascii="Times New Roman"/>
                <w:b w:val="false"/>
                <w:i w:val="false"/>
                <w:color w:val="000000"/>
                <w:sz w:val="20"/>
              </w:rPr>
              <w:t>
</w:t>
            </w:r>
            <w:r>
              <w:rPr>
                <w:rFonts w:ascii="Times New Roman"/>
                <w:b w:val="false"/>
                <w:i w:val="false"/>
                <w:color w:val="000000"/>
                <w:sz w:val="20"/>
              </w:rPr>
              <w:t>арендного</w:t>
            </w:r>
            <w:r>
              <w:br/>
            </w:r>
            <w:r>
              <w:rPr>
                <w:rFonts w:ascii="Times New Roman"/>
                <w:b w:val="false"/>
                <w:i w:val="false"/>
                <w:color w:val="000000"/>
                <w:sz w:val="20"/>
              </w:rPr>
              <w:t>
</w:t>
            </w:r>
            <w:r>
              <w:rPr>
                <w:rFonts w:ascii="Times New Roman"/>
                <w:b w:val="false"/>
                <w:i w:val="false"/>
                <w:color w:val="000000"/>
                <w:sz w:val="20"/>
              </w:rPr>
              <w:t>обязательства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 Долгосрочная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 по аренде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аренде</w:t>
            </w:r>
          </w:p>
        </w:tc>
      </w:tr>
    </w:tbl>
    <w:p>
      <w:pPr>
        <w:spacing w:after="0"/>
        <w:ind w:left="0"/>
        <w:jc w:val="both"/>
      </w:pPr>
      <w:r>
        <w:rPr>
          <w:rFonts w:ascii="Times New Roman"/>
          <w:b w:val="false"/>
          <w:i w:val="false"/>
          <w:color w:val="000000"/>
          <w:sz w:val="28"/>
        </w:rPr>
        <w:t>                                                                    "</w:t>
      </w:r>
    </w:p>
    <w:bookmarkStart w:name="z97" w:id="48"/>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853"/>
        <w:gridCol w:w="4093"/>
        <w:gridCol w:w="4593"/>
      </w:tblGrid>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текущую часть</w:t>
            </w:r>
            <w:r>
              <w:br/>
            </w:r>
            <w:r>
              <w:rPr>
                <w:rFonts w:ascii="Times New Roman"/>
                <w:b w:val="false"/>
                <w:i w:val="false"/>
                <w:color w:val="000000"/>
                <w:sz w:val="20"/>
              </w:rPr>
              <w:t>
</w:t>
            </w:r>
            <w:r>
              <w:rPr>
                <w:rFonts w:ascii="Times New Roman"/>
                <w:b w:val="false"/>
                <w:i w:val="false"/>
                <w:color w:val="000000"/>
                <w:sz w:val="20"/>
              </w:rPr>
              <w:t>долгосрочного арендного</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 Долгосрочная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 по аренде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по аренде</w:t>
            </w:r>
          </w:p>
        </w:tc>
      </w:tr>
    </w:tbl>
    <w:p>
      <w:pPr>
        <w:spacing w:after="0"/>
        <w:ind w:left="0"/>
        <w:jc w:val="both"/>
      </w:pPr>
      <w:r>
        <w:rPr>
          <w:rFonts w:ascii="Times New Roman"/>
          <w:b w:val="false"/>
          <w:i w:val="false"/>
          <w:color w:val="000000"/>
          <w:sz w:val="28"/>
        </w:rPr>
        <w:t>                                                                   ";</w:t>
      </w:r>
    </w:p>
    <w:bookmarkStart w:name="z98" w:id="49"/>
    <w:p>
      <w:pPr>
        <w:spacing w:after="0"/>
        <w:ind w:left="0"/>
        <w:jc w:val="both"/>
      </w:pPr>
      <w:r>
        <w:rPr>
          <w:rFonts w:ascii="Times New Roman"/>
          <w:b w:val="false"/>
          <w:i w:val="false"/>
          <w:color w:val="000000"/>
          <w:sz w:val="28"/>
        </w:rPr>
        <w:t>
      в разделе 5 «Корреспонденции счетов по чистым активам/капиталу»:</w:t>
      </w:r>
      <w:r>
        <w:br/>
      </w:r>
      <w:r>
        <w:rPr>
          <w:rFonts w:ascii="Times New Roman"/>
          <w:b w:val="false"/>
          <w:i w:val="false"/>
          <w:color w:val="000000"/>
          <w:sz w:val="28"/>
        </w:rPr>
        <w:t>
</w:t>
      </w:r>
      <w:r>
        <w:rPr>
          <w:rFonts w:ascii="Times New Roman"/>
          <w:b w:val="false"/>
          <w:i w:val="false"/>
          <w:color w:val="000000"/>
          <w:sz w:val="28"/>
        </w:rPr>
        <w:t>
      в строке, порядковый номер 308:</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873"/>
        <w:gridCol w:w="4093"/>
        <w:gridCol w:w="46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из бюджета</w:t>
            </w:r>
            <w:r>
              <w:br/>
            </w:r>
            <w:r>
              <w:rPr>
                <w:rFonts w:ascii="Times New Roman"/>
                <w:b w:val="false"/>
                <w:i w:val="false"/>
                <w:color w:val="000000"/>
                <w:sz w:val="20"/>
              </w:rPr>
              <w:t>
</w:t>
            </w:r>
            <w:r>
              <w:rPr>
                <w:rFonts w:ascii="Times New Roman"/>
                <w:b w:val="false"/>
                <w:i w:val="false"/>
                <w:color w:val="000000"/>
                <w:sz w:val="20"/>
              </w:rPr>
              <w:t>финансирования на</w:t>
            </w:r>
            <w:r>
              <w:br/>
            </w:r>
            <w:r>
              <w:rPr>
                <w:rFonts w:ascii="Times New Roman"/>
                <w:b w:val="false"/>
                <w:i w:val="false"/>
                <w:color w:val="000000"/>
                <w:sz w:val="20"/>
              </w:rPr>
              <w:t>
</w:t>
            </w:r>
            <w:r>
              <w:rPr>
                <w:rFonts w:ascii="Times New Roman"/>
                <w:b w:val="false"/>
                <w:i w:val="false"/>
                <w:color w:val="000000"/>
                <w:sz w:val="20"/>
              </w:rPr>
              <w:t>капитальные вложения</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Специальный счет</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проекта по внешним займам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 счет</w:t>
            </w:r>
            <w:r>
              <w:br/>
            </w:r>
            <w:r>
              <w:rPr>
                <w:rFonts w:ascii="Times New Roman"/>
                <w:b w:val="false"/>
                <w:i w:val="false"/>
                <w:color w:val="000000"/>
                <w:sz w:val="20"/>
              </w:rPr>
              <w:t>
</w:t>
            </w:r>
            <w:r>
              <w:rPr>
                <w:rFonts w:ascii="Times New Roman"/>
                <w:b w:val="false"/>
                <w:i w:val="false"/>
                <w:color w:val="000000"/>
                <w:sz w:val="20"/>
              </w:rPr>
              <w:t>бюджетных средств</w:t>
            </w:r>
          </w:p>
        </w:tc>
      </w:tr>
    </w:tbl>
    <w:p>
      <w:pPr>
        <w:spacing w:after="0"/>
        <w:ind w:left="0"/>
        <w:jc w:val="both"/>
      </w:pPr>
      <w:r>
        <w:rPr>
          <w:rFonts w:ascii="Times New Roman"/>
          <w:b w:val="false"/>
          <w:i w:val="false"/>
          <w:color w:val="000000"/>
          <w:sz w:val="28"/>
        </w:rPr>
        <w:t>                                                                    "</w:t>
      </w:r>
    </w:p>
    <w:bookmarkStart w:name="z101" w:id="50"/>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93"/>
        <w:gridCol w:w="4173"/>
        <w:gridCol w:w="4633"/>
      </w:tblGrid>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из бюджета</w:t>
            </w:r>
            <w:r>
              <w:br/>
            </w:r>
            <w:r>
              <w:rPr>
                <w:rFonts w:ascii="Times New Roman"/>
                <w:b w:val="false"/>
                <w:i w:val="false"/>
                <w:color w:val="000000"/>
                <w:sz w:val="20"/>
              </w:rPr>
              <w:t>
</w:t>
            </w:r>
            <w:r>
              <w:rPr>
                <w:rFonts w:ascii="Times New Roman"/>
                <w:b w:val="false"/>
                <w:i w:val="false"/>
                <w:color w:val="000000"/>
                <w:sz w:val="20"/>
              </w:rPr>
              <w:t>финансирования на</w:t>
            </w:r>
            <w:r>
              <w:br/>
            </w:r>
            <w:r>
              <w:rPr>
                <w:rFonts w:ascii="Times New Roman"/>
                <w:b w:val="false"/>
                <w:i w:val="false"/>
                <w:color w:val="000000"/>
                <w:sz w:val="20"/>
              </w:rPr>
              <w:t>
</w:t>
            </w:r>
            <w:r>
              <w:rPr>
                <w:rFonts w:ascii="Times New Roman"/>
                <w:b w:val="false"/>
                <w:i w:val="false"/>
                <w:color w:val="000000"/>
                <w:sz w:val="20"/>
              </w:rPr>
              <w:t>капитальные вложения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капитальным вложениям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 счет</w:t>
            </w:r>
            <w:r>
              <w:br/>
            </w:r>
            <w:r>
              <w:rPr>
                <w:rFonts w:ascii="Times New Roman"/>
                <w:b w:val="false"/>
                <w:i w:val="false"/>
                <w:color w:val="000000"/>
                <w:sz w:val="20"/>
              </w:rPr>
              <w:t>
</w:t>
            </w:r>
            <w:r>
              <w:rPr>
                <w:rFonts w:ascii="Times New Roman"/>
                <w:b w:val="false"/>
                <w:i w:val="false"/>
                <w:color w:val="000000"/>
                <w:sz w:val="20"/>
              </w:rPr>
              <w:t>бюджетных средств</w:t>
            </w:r>
          </w:p>
        </w:tc>
      </w:tr>
    </w:tbl>
    <w:p>
      <w:pPr>
        <w:spacing w:after="0"/>
        <w:ind w:left="0"/>
        <w:jc w:val="both"/>
      </w:pPr>
      <w:r>
        <w:rPr>
          <w:rFonts w:ascii="Times New Roman"/>
          <w:b w:val="false"/>
          <w:i w:val="false"/>
          <w:color w:val="000000"/>
          <w:sz w:val="28"/>
        </w:rPr>
        <w:t>                                                                   ";</w:t>
      </w:r>
    </w:p>
    <w:bookmarkStart w:name="z102" w:id="51"/>
    <w:p>
      <w:pPr>
        <w:spacing w:after="0"/>
        <w:ind w:left="0"/>
        <w:jc w:val="both"/>
      </w:pPr>
      <w:r>
        <w:rPr>
          <w:rFonts w:ascii="Times New Roman"/>
          <w:b w:val="false"/>
          <w:i w:val="false"/>
          <w:color w:val="000000"/>
          <w:sz w:val="28"/>
        </w:rPr>
        <w:t>
      строки, порядковые номера 310 и 311, исключить;</w:t>
      </w:r>
      <w:r>
        <w:br/>
      </w:r>
      <w:r>
        <w:rPr>
          <w:rFonts w:ascii="Times New Roman"/>
          <w:b w:val="false"/>
          <w:i w:val="false"/>
          <w:color w:val="000000"/>
          <w:sz w:val="28"/>
        </w:rPr>
        <w:t>
</w:t>
      </w:r>
      <w:r>
        <w:rPr>
          <w:rFonts w:ascii="Times New Roman"/>
          <w:b w:val="false"/>
          <w:i w:val="false"/>
          <w:color w:val="000000"/>
          <w:sz w:val="28"/>
        </w:rPr>
        <w:t>
      строку, порядковый номер 312:</w:t>
      </w:r>
      <w:r>
        <w:br/>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833"/>
        <w:gridCol w:w="4093"/>
        <w:gridCol w:w="46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r>
              <w:br/>
            </w:r>
            <w:r>
              <w:rPr>
                <w:rFonts w:ascii="Times New Roman"/>
                <w:b w:val="false"/>
                <w:i w:val="false"/>
                <w:color w:val="000000"/>
                <w:sz w:val="20"/>
              </w:rPr>
              <w:t>
</w:t>
            </w:r>
            <w:r>
              <w:rPr>
                <w:rFonts w:ascii="Times New Roman"/>
                <w:b w:val="false"/>
                <w:i w:val="false"/>
                <w:color w:val="000000"/>
                <w:sz w:val="20"/>
              </w:rPr>
              <w:t>в последний рабочий день декабря</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5011 </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 счет бюджетных средств</w:t>
            </w:r>
            <w:r>
              <w:br/>
            </w:r>
            <w:r>
              <w:rPr>
                <w:rFonts w:ascii="Times New Roman"/>
                <w:b w:val="false"/>
                <w:i w:val="false"/>
                <w:color w:val="000000"/>
                <w:sz w:val="20"/>
              </w:rPr>
              <w:t>
</w:t>
            </w:r>
            <w:r>
              <w:rPr>
                <w:rFonts w:ascii="Times New Roman"/>
                <w:b w:val="false"/>
                <w:i w:val="false"/>
                <w:color w:val="000000"/>
                <w:sz w:val="20"/>
              </w:rPr>
              <w:t>5012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 счет внешних займов</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1062 Специальный счет бюджетного инвестиционного</w:t>
            </w:r>
            <w:r>
              <w:br/>
            </w:r>
            <w:r>
              <w:rPr>
                <w:rFonts w:ascii="Times New Roman"/>
                <w:b w:val="false"/>
                <w:i w:val="false"/>
                <w:color w:val="000000"/>
                <w:sz w:val="20"/>
              </w:rPr>
              <w:t>
</w:t>
            </w:r>
            <w:r>
              <w:rPr>
                <w:rFonts w:ascii="Times New Roman"/>
                <w:b w:val="false"/>
                <w:i w:val="false"/>
                <w:color w:val="000000"/>
                <w:sz w:val="20"/>
              </w:rPr>
              <w:t>проекта по внешним займам</w:t>
            </w:r>
          </w:p>
        </w:tc>
      </w:tr>
    </w:tbl>
    <w:p>
      <w:pPr>
        <w:spacing w:after="0"/>
        <w:ind w:left="0"/>
        <w:jc w:val="both"/>
      </w:pPr>
      <w:r>
        <w:rPr>
          <w:rFonts w:ascii="Times New Roman"/>
          <w:b w:val="false"/>
          <w:i w:val="false"/>
          <w:color w:val="000000"/>
          <w:sz w:val="28"/>
        </w:rPr>
        <w:t>                                                                    "</w:t>
      </w:r>
    </w:p>
    <w:bookmarkStart w:name="z104" w:id="52"/>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773"/>
        <w:gridCol w:w="4073"/>
        <w:gridCol w:w="4733"/>
      </w:tblGrid>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 в</w:t>
            </w:r>
            <w:r>
              <w:br/>
            </w:r>
            <w:r>
              <w:rPr>
                <w:rFonts w:ascii="Times New Roman"/>
                <w:b w:val="false"/>
                <w:i w:val="false"/>
                <w:color w:val="000000"/>
                <w:sz w:val="20"/>
              </w:rPr>
              <w:t>
</w:t>
            </w:r>
            <w:r>
              <w:rPr>
                <w:rFonts w:ascii="Times New Roman"/>
                <w:b w:val="false"/>
                <w:i w:val="false"/>
                <w:color w:val="000000"/>
                <w:sz w:val="20"/>
              </w:rPr>
              <w:t>конце года.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бюджетных средств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p>
        </w:tc>
      </w:tr>
    </w:tbl>
    <w:p>
      <w:pPr>
        <w:spacing w:after="0"/>
        <w:ind w:left="0"/>
        <w:jc w:val="both"/>
      </w:pPr>
      <w:r>
        <w:rPr>
          <w:rFonts w:ascii="Times New Roman"/>
          <w:b w:val="false"/>
          <w:i w:val="false"/>
          <w:color w:val="000000"/>
          <w:sz w:val="28"/>
        </w:rPr>
        <w:t>                                                                   ";</w:t>
      </w:r>
    </w:p>
    <w:bookmarkStart w:name="z105" w:id="53"/>
    <w:p>
      <w:pPr>
        <w:spacing w:after="0"/>
        <w:ind w:left="0"/>
        <w:jc w:val="both"/>
      </w:pPr>
      <w:r>
        <w:rPr>
          <w:rFonts w:ascii="Times New Roman"/>
          <w:b w:val="false"/>
          <w:i w:val="false"/>
          <w:color w:val="000000"/>
          <w:sz w:val="28"/>
        </w:rPr>
        <w:t>
      строки, порядковые номера 315 и 316:</w:t>
      </w:r>
      <w:r>
        <w:br/>
      </w: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73"/>
        <w:gridCol w:w="4033"/>
        <w:gridCol w:w="47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суммы</w:t>
            </w:r>
            <w:r>
              <w:br/>
            </w:r>
            <w:r>
              <w:rPr>
                <w:rFonts w:ascii="Times New Roman"/>
                <w:b w:val="false"/>
                <w:i w:val="false"/>
                <w:color w:val="000000"/>
                <w:sz w:val="20"/>
              </w:rPr>
              <w:t>
</w:t>
            </w:r>
            <w:r>
              <w:rPr>
                <w:rFonts w:ascii="Times New Roman"/>
                <w:b w:val="false"/>
                <w:i w:val="false"/>
                <w:color w:val="000000"/>
                <w:sz w:val="20"/>
              </w:rPr>
              <w:t>дооценки на финансовый</w:t>
            </w:r>
            <w:r>
              <w:br/>
            </w:r>
            <w:r>
              <w:rPr>
                <w:rFonts w:ascii="Times New Roman"/>
                <w:b w:val="false"/>
                <w:i w:val="false"/>
                <w:color w:val="000000"/>
                <w:sz w:val="20"/>
              </w:rPr>
              <w:t>
</w:t>
            </w:r>
            <w:r>
              <w:rPr>
                <w:rFonts w:ascii="Times New Roman"/>
                <w:b w:val="false"/>
                <w:i w:val="false"/>
                <w:color w:val="000000"/>
                <w:sz w:val="20"/>
              </w:rPr>
              <w:t>результат в результате</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эксплуатации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Резерв на</w:t>
            </w:r>
            <w:r>
              <w:br/>
            </w:r>
            <w:r>
              <w:rPr>
                <w:rFonts w:ascii="Times New Roman"/>
                <w:b w:val="false"/>
                <w:i w:val="false"/>
                <w:color w:val="000000"/>
                <w:sz w:val="20"/>
              </w:rPr>
              <w:t>
</w:t>
            </w:r>
            <w:r>
              <w:rPr>
                <w:rFonts w:ascii="Times New Roman"/>
                <w:b w:val="false"/>
                <w:i w:val="false"/>
                <w:color w:val="000000"/>
                <w:sz w:val="20"/>
              </w:rPr>
              <w:t>переоценку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Финансовый результата</w:t>
            </w:r>
            <w:r>
              <w:br/>
            </w:r>
            <w:r>
              <w:rPr>
                <w:rFonts w:ascii="Times New Roman"/>
                <w:b w:val="false"/>
                <w:i w:val="false"/>
                <w:color w:val="000000"/>
                <w:sz w:val="20"/>
              </w:rPr>
              <w:t>
</w:t>
            </w:r>
            <w:r>
              <w:rPr>
                <w:rFonts w:ascii="Times New Roman"/>
                <w:b w:val="false"/>
                <w:i w:val="false"/>
                <w:color w:val="000000"/>
                <w:sz w:val="20"/>
              </w:rPr>
              <w:t>отчетного года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балансовой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нематериальных активов</w:t>
            </w:r>
            <w:r>
              <w:br/>
            </w:r>
            <w:r>
              <w:rPr>
                <w:rFonts w:ascii="Times New Roman"/>
                <w:b w:val="false"/>
                <w:i w:val="false"/>
                <w:color w:val="000000"/>
                <w:sz w:val="20"/>
              </w:rPr>
              <w:t>
</w:t>
            </w:r>
            <w:r>
              <w:rPr>
                <w:rFonts w:ascii="Times New Roman"/>
                <w:b w:val="false"/>
                <w:i w:val="false"/>
                <w:color w:val="000000"/>
                <w:sz w:val="20"/>
              </w:rPr>
              <w:t>в результате</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переоценки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Основные средства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Резерв на переоценку</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r>
    </w:tbl>
    <w:p>
      <w:pPr>
        <w:spacing w:after="0"/>
        <w:ind w:left="0"/>
        <w:jc w:val="both"/>
      </w:pPr>
      <w:r>
        <w:rPr>
          <w:rFonts w:ascii="Times New Roman"/>
          <w:b w:val="false"/>
          <w:i w:val="false"/>
          <w:color w:val="000000"/>
          <w:sz w:val="28"/>
        </w:rPr>
        <w:t>                                                                    "</w:t>
      </w:r>
    </w:p>
    <w:bookmarkStart w:name="z106" w:id="54"/>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833"/>
        <w:gridCol w:w="3993"/>
        <w:gridCol w:w="4773"/>
      </w:tblGrid>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суммы</w:t>
            </w:r>
            <w:r>
              <w:br/>
            </w:r>
            <w:r>
              <w:rPr>
                <w:rFonts w:ascii="Times New Roman"/>
                <w:b w:val="false"/>
                <w:i w:val="false"/>
                <w:color w:val="000000"/>
                <w:sz w:val="20"/>
              </w:rPr>
              <w:t>
</w:t>
            </w:r>
            <w:r>
              <w:rPr>
                <w:rFonts w:ascii="Times New Roman"/>
                <w:b w:val="false"/>
                <w:i w:val="false"/>
                <w:color w:val="000000"/>
                <w:sz w:val="20"/>
              </w:rPr>
              <w:t>дооценки на финансовый</w:t>
            </w:r>
            <w:r>
              <w:br/>
            </w:r>
            <w:r>
              <w:rPr>
                <w:rFonts w:ascii="Times New Roman"/>
                <w:b w:val="false"/>
                <w:i w:val="false"/>
                <w:color w:val="000000"/>
                <w:sz w:val="20"/>
              </w:rPr>
              <w:t>
</w:t>
            </w:r>
            <w:r>
              <w:rPr>
                <w:rFonts w:ascii="Times New Roman"/>
                <w:b w:val="false"/>
                <w:i w:val="false"/>
                <w:color w:val="000000"/>
                <w:sz w:val="20"/>
              </w:rPr>
              <w:t>результат в результате</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эксплуатации</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Резерв на</w:t>
            </w:r>
            <w:r>
              <w:br/>
            </w:r>
            <w:r>
              <w:rPr>
                <w:rFonts w:ascii="Times New Roman"/>
                <w:b w:val="false"/>
                <w:i w:val="false"/>
                <w:color w:val="000000"/>
                <w:sz w:val="20"/>
              </w:rPr>
              <w:t>
</w:t>
            </w:r>
            <w:r>
              <w:rPr>
                <w:rFonts w:ascii="Times New Roman"/>
                <w:b w:val="false"/>
                <w:i w:val="false"/>
                <w:color w:val="000000"/>
                <w:sz w:val="20"/>
              </w:rPr>
              <w:t xml:space="preserve">переоценку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 Финансовый результат</w:t>
            </w:r>
            <w:r>
              <w:br/>
            </w:r>
            <w:r>
              <w:rPr>
                <w:rFonts w:ascii="Times New Roman"/>
                <w:b w:val="false"/>
                <w:i w:val="false"/>
                <w:color w:val="000000"/>
                <w:sz w:val="20"/>
              </w:rPr>
              <w:t>
</w:t>
            </w:r>
            <w:r>
              <w:rPr>
                <w:rFonts w:ascii="Times New Roman"/>
                <w:b w:val="false"/>
                <w:i w:val="false"/>
                <w:color w:val="000000"/>
                <w:sz w:val="20"/>
              </w:rPr>
              <w:t>предыдущих лет</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балансовой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нематериальных активов в результате</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переоценки</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Нематериальные</w:t>
            </w:r>
            <w:r>
              <w:br/>
            </w:r>
            <w:r>
              <w:rPr>
                <w:rFonts w:ascii="Times New Roman"/>
                <w:b w:val="false"/>
                <w:i w:val="false"/>
                <w:color w:val="000000"/>
                <w:sz w:val="20"/>
              </w:rPr>
              <w:t>
</w:t>
            </w:r>
            <w:r>
              <w:rPr>
                <w:rFonts w:ascii="Times New Roman"/>
                <w:b w:val="false"/>
                <w:i w:val="false"/>
                <w:color w:val="000000"/>
                <w:sz w:val="20"/>
              </w:rPr>
              <w:t>активы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Резерв на переоценку</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r>
    </w:tbl>
    <w:p>
      <w:pPr>
        <w:spacing w:after="0"/>
        <w:ind w:left="0"/>
        <w:jc w:val="both"/>
      </w:pPr>
      <w:r>
        <w:rPr>
          <w:rFonts w:ascii="Times New Roman"/>
          <w:b w:val="false"/>
          <w:i w:val="false"/>
          <w:color w:val="000000"/>
          <w:sz w:val="28"/>
        </w:rPr>
        <w:t>                                                                   ";</w:t>
      </w:r>
    </w:p>
    <w:bookmarkStart w:name="z107" w:id="55"/>
    <w:p>
      <w:pPr>
        <w:spacing w:after="0"/>
        <w:ind w:left="0"/>
        <w:jc w:val="both"/>
      </w:pPr>
      <w:r>
        <w:rPr>
          <w:rFonts w:ascii="Times New Roman"/>
          <w:b w:val="false"/>
          <w:i w:val="false"/>
          <w:color w:val="000000"/>
          <w:sz w:val="28"/>
        </w:rPr>
        <w:t>
      строку, порядковый номер 318:</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833"/>
        <w:gridCol w:w="3973"/>
        <w:gridCol w:w="48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суммы</w:t>
            </w:r>
            <w:r>
              <w:br/>
            </w:r>
            <w:r>
              <w:rPr>
                <w:rFonts w:ascii="Times New Roman"/>
                <w:b w:val="false"/>
                <w:i w:val="false"/>
                <w:color w:val="000000"/>
                <w:sz w:val="20"/>
              </w:rPr>
              <w:t>
</w:t>
            </w:r>
            <w:r>
              <w:rPr>
                <w:rFonts w:ascii="Times New Roman"/>
                <w:b w:val="false"/>
                <w:i w:val="false"/>
                <w:color w:val="000000"/>
                <w:sz w:val="20"/>
              </w:rPr>
              <w:t>дооценки на финансовый результат в результате</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эксплуатации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Резерв на переоценку</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Финансовый результат</w:t>
            </w:r>
            <w:r>
              <w:br/>
            </w:r>
            <w:r>
              <w:rPr>
                <w:rFonts w:ascii="Times New Roman"/>
                <w:b w:val="false"/>
                <w:i w:val="false"/>
                <w:color w:val="000000"/>
                <w:sz w:val="20"/>
              </w:rPr>
              <w:t>
</w:t>
            </w:r>
            <w:r>
              <w:rPr>
                <w:rFonts w:ascii="Times New Roman"/>
                <w:b w:val="false"/>
                <w:i w:val="false"/>
                <w:color w:val="000000"/>
                <w:sz w:val="20"/>
              </w:rPr>
              <w:t>отчетного года</w:t>
            </w:r>
          </w:p>
        </w:tc>
      </w:tr>
    </w:tbl>
    <w:p>
      <w:pPr>
        <w:spacing w:after="0"/>
        <w:ind w:left="0"/>
        <w:jc w:val="both"/>
      </w:pPr>
      <w:r>
        <w:rPr>
          <w:rFonts w:ascii="Times New Roman"/>
          <w:b w:val="false"/>
          <w:i w:val="false"/>
          <w:color w:val="000000"/>
          <w:sz w:val="28"/>
        </w:rPr>
        <w:t>                                                                    "</w:t>
      </w:r>
    </w:p>
    <w:bookmarkStart w:name="z108" w:id="56"/>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833"/>
        <w:gridCol w:w="3953"/>
        <w:gridCol w:w="4873"/>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суммы дооценки</w:t>
            </w:r>
            <w:r>
              <w:br/>
            </w:r>
            <w:r>
              <w:rPr>
                <w:rFonts w:ascii="Times New Roman"/>
                <w:b w:val="false"/>
                <w:i w:val="false"/>
                <w:color w:val="000000"/>
                <w:sz w:val="20"/>
              </w:rPr>
              <w:t>
</w:t>
            </w:r>
            <w:r>
              <w:rPr>
                <w:rFonts w:ascii="Times New Roman"/>
                <w:b w:val="false"/>
                <w:i w:val="false"/>
                <w:color w:val="000000"/>
                <w:sz w:val="20"/>
              </w:rPr>
              <w:t>на финансовый результат</w:t>
            </w:r>
            <w:r>
              <w:br/>
            </w:r>
            <w:r>
              <w:rPr>
                <w:rFonts w:ascii="Times New Roman"/>
                <w:b w:val="false"/>
                <w:i w:val="false"/>
                <w:color w:val="000000"/>
                <w:sz w:val="20"/>
              </w:rPr>
              <w:t>
</w:t>
            </w:r>
            <w:r>
              <w:rPr>
                <w:rFonts w:ascii="Times New Roman"/>
                <w:b w:val="false"/>
                <w:i w:val="false"/>
                <w:color w:val="000000"/>
                <w:sz w:val="20"/>
              </w:rPr>
              <w:t>в результате</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эксплуатации</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Резерв на</w:t>
            </w:r>
            <w:r>
              <w:br/>
            </w:r>
            <w:r>
              <w:rPr>
                <w:rFonts w:ascii="Times New Roman"/>
                <w:b w:val="false"/>
                <w:i w:val="false"/>
                <w:color w:val="000000"/>
                <w:sz w:val="20"/>
              </w:rPr>
              <w:t>
</w:t>
            </w:r>
            <w:r>
              <w:rPr>
                <w:rFonts w:ascii="Times New Roman"/>
                <w:b w:val="false"/>
                <w:i w:val="false"/>
                <w:color w:val="000000"/>
                <w:sz w:val="20"/>
              </w:rPr>
              <w:t>переоценку</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 Финансовый результат</w:t>
            </w:r>
            <w:r>
              <w:br/>
            </w:r>
            <w:r>
              <w:rPr>
                <w:rFonts w:ascii="Times New Roman"/>
                <w:b w:val="false"/>
                <w:i w:val="false"/>
                <w:color w:val="000000"/>
                <w:sz w:val="20"/>
              </w:rPr>
              <w:t>
</w:t>
            </w:r>
            <w:r>
              <w:rPr>
                <w:rFonts w:ascii="Times New Roman"/>
                <w:b w:val="false"/>
                <w:i w:val="false"/>
                <w:color w:val="000000"/>
                <w:sz w:val="20"/>
              </w:rPr>
              <w:t>предыдущих лет</w:t>
            </w:r>
          </w:p>
        </w:tc>
      </w:tr>
    </w:tbl>
    <w:p>
      <w:pPr>
        <w:spacing w:after="0"/>
        <w:ind w:left="0"/>
        <w:jc w:val="both"/>
      </w:pPr>
      <w:r>
        <w:rPr>
          <w:rFonts w:ascii="Times New Roman"/>
          <w:b w:val="false"/>
          <w:i w:val="false"/>
          <w:color w:val="000000"/>
          <w:sz w:val="28"/>
        </w:rPr>
        <w:t>                                                                   ";</w:t>
      </w:r>
    </w:p>
    <w:bookmarkStart w:name="z109" w:id="57"/>
    <w:p>
      <w:pPr>
        <w:spacing w:after="0"/>
        <w:ind w:left="0"/>
        <w:jc w:val="both"/>
      </w:pPr>
      <w:r>
        <w:rPr>
          <w:rFonts w:ascii="Times New Roman"/>
          <w:b w:val="false"/>
          <w:i w:val="false"/>
          <w:color w:val="000000"/>
          <w:sz w:val="28"/>
        </w:rPr>
        <w:t>
      строку, порядковый номер 320:</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53"/>
        <w:gridCol w:w="4093"/>
        <w:gridCol w:w="47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суммы резерва</w:t>
            </w:r>
            <w:r>
              <w:br/>
            </w:r>
            <w:r>
              <w:rPr>
                <w:rFonts w:ascii="Times New Roman"/>
                <w:b w:val="false"/>
                <w:i w:val="false"/>
                <w:color w:val="000000"/>
                <w:sz w:val="20"/>
              </w:rPr>
              <w:t>
</w:t>
            </w:r>
            <w:r>
              <w:rPr>
                <w:rFonts w:ascii="Times New Roman"/>
                <w:b w:val="false"/>
                <w:i w:val="false"/>
                <w:color w:val="000000"/>
                <w:sz w:val="20"/>
              </w:rPr>
              <w:t>на финансовый</w:t>
            </w:r>
            <w:r>
              <w:br/>
            </w:r>
            <w:r>
              <w:rPr>
                <w:rFonts w:ascii="Times New Roman"/>
                <w:b w:val="false"/>
                <w:i w:val="false"/>
                <w:color w:val="000000"/>
                <w:sz w:val="20"/>
              </w:rPr>
              <w:t>
</w:t>
            </w:r>
            <w:r>
              <w:rPr>
                <w:rFonts w:ascii="Times New Roman"/>
                <w:b w:val="false"/>
                <w:i w:val="false"/>
                <w:color w:val="000000"/>
                <w:sz w:val="20"/>
              </w:rPr>
              <w:t>результат при выбытии</w:t>
            </w:r>
            <w:r>
              <w:br/>
            </w:r>
            <w:r>
              <w:rPr>
                <w:rFonts w:ascii="Times New Roman"/>
                <w:b w:val="false"/>
                <w:i w:val="false"/>
                <w:color w:val="000000"/>
                <w:sz w:val="20"/>
              </w:rPr>
              <w:t>
</w:t>
            </w:r>
            <w:r>
              <w:rPr>
                <w:rFonts w:ascii="Times New Roman"/>
                <w:b w:val="false"/>
                <w:i w:val="false"/>
                <w:color w:val="000000"/>
                <w:sz w:val="20"/>
              </w:rPr>
              <w:t>переоцененных активов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Резерв на переоценку</w:t>
            </w:r>
            <w:r>
              <w:br/>
            </w:r>
            <w:r>
              <w:rPr>
                <w:rFonts w:ascii="Times New Roman"/>
                <w:b w:val="false"/>
                <w:i w:val="false"/>
                <w:color w:val="000000"/>
                <w:sz w:val="20"/>
              </w:rPr>
              <w:t>
</w:t>
            </w:r>
            <w:r>
              <w:rPr>
                <w:rFonts w:ascii="Times New Roman"/>
                <w:b w:val="false"/>
                <w:i w:val="false"/>
                <w:color w:val="000000"/>
                <w:sz w:val="20"/>
              </w:rPr>
              <w:t>основных средств</w:t>
            </w:r>
            <w:r>
              <w:br/>
            </w:r>
            <w:r>
              <w:rPr>
                <w:rFonts w:ascii="Times New Roman"/>
                <w:b w:val="false"/>
                <w:i w:val="false"/>
                <w:color w:val="000000"/>
                <w:sz w:val="20"/>
              </w:rPr>
              <w:t>
</w:t>
            </w:r>
            <w:r>
              <w:rPr>
                <w:rFonts w:ascii="Times New Roman"/>
                <w:b w:val="false"/>
                <w:i w:val="false"/>
                <w:color w:val="000000"/>
                <w:sz w:val="20"/>
              </w:rPr>
              <w:t>5112 Резерв на переоценку</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 Финансовый результат отчетного года</w:t>
            </w:r>
          </w:p>
        </w:tc>
      </w:tr>
    </w:tbl>
    <w:p>
      <w:pPr>
        <w:spacing w:after="0"/>
        <w:ind w:left="0"/>
        <w:jc w:val="both"/>
      </w:pPr>
      <w:r>
        <w:rPr>
          <w:rFonts w:ascii="Times New Roman"/>
          <w:b w:val="false"/>
          <w:i w:val="false"/>
          <w:color w:val="000000"/>
          <w:sz w:val="28"/>
        </w:rPr>
        <w:t>                                                                    "</w:t>
      </w:r>
    </w:p>
    <w:bookmarkStart w:name="z110" w:id="58"/>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833"/>
        <w:gridCol w:w="4073"/>
        <w:gridCol w:w="4733"/>
      </w:tblGrid>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суммы резерва</w:t>
            </w:r>
            <w:r>
              <w:br/>
            </w:r>
            <w:r>
              <w:rPr>
                <w:rFonts w:ascii="Times New Roman"/>
                <w:b w:val="false"/>
                <w:i w:val="false"/>
                <w:color w:val="000000"/>
                <w:sz w:val="20"/>
              </w:rPr>
              <w:t>
</w:t>
            </w:r>
            <w:r>
              <w:rPr>
                <w:rFonts w:ascii="Times New Roman"/>
                <w:b w:val="false"/>
                <w:i w:val="false"/>
                <w:color w:val="000000"/>
                <w:sz w:val="20"/>
              </w:rPr>
              <w:t>на финансовый результат</w:t>
            </w:r>
            <w:r>
              <w:br/>
            </w:r>
            <w:r>
              <w:rPr>
                <w:rFonts w:ascii="Times New Roman"/>
                <w:b w:val="false"/>
                <w:i w:val="false"/>
                <w:color w:val="000000"/>
                <w:sz w:val="20"/>
              </w:rPr>
              <w:t>
</w:t>
            </w:r>
            <w:r>
              <w:rPr>
                <w:rFonts w:ascii="Times New Roman"/>
                <w:b w:val="false"/>
                <w:i w:val="false"/>
                <w:color w:val="000000"/>
                <w:sz w:val="20"/>
              </w:rPr>
              <w:t>при выбытии</w:t>
            </w:r>
            <w:r>
              <w:br/>
            </w:r>
            <w:r>
              <w:rPr>
                <w:rFonts w:ascii="Times New Roman"/>
                <w:b w:val="false"/>
                <w:i w:val="false"/>
                <w:color w:val="000000"/>
                <w:sz w:val="20"/>
              </w:rPr>
              <w:t>
</w:t>
            </w:r>
            <w:r>
              <w:rPr>
                <w:rFonts w:ascii="Times New Roman"/>
                <w:b w:val="false"/>
                <w:i w:val="false"/>
                <w:color w:val="000000"/>
                <w:sz w:val="20"/>
              </w:rPr>
              <w:t>переоцененных активов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Резерв на переоценку</w:t>
            </w:r>
            <w:r>
              <w:br/>
            </w:r>
            <w:r>
              <w:rPr>
                <w:rFonts w:ascii="Times New Roman"/>
                <w:b w:val="false"/>
                <w:i w:val="false"/>
                <w:color w:val="000000"/>
                <w:sz w:val="20"/>
              </w:rPr>
              <w:t>
</w:t>
            </w:r>
            <w:r>
              <w:rPr>
                <w:rFonts w:ascii="Times New Roman"/>
                <w:b w:val="false"/>
                <w:i w:val="false"/>
                <w:color w:val="000000"/>
                <w:sz w:val="20"/>
              </w:rPr>
              <w:t>основных средств</w:t>
            </w:r>
            <w:r>
              <w:br/>
            </w:r>
            <w:r>
              <w:rPr>
                <w:rFonts w:ascii="Times New Roman"/>
                <w:b w:val="false"/>
                <w:i w:val="false"/>
                <w:color w:val="000000"/>
                <w:sz w:val="20"/>
              </w:rPr>
              <w:t>
</w:t>
            </w:r>
            <w:r>
              <w:rPr>
                <w:rFonts w:ascii="Times New Roman"/>
                <w:b w:val="false"/>
                <w:i w:val="false"/>
                <w:color w:val="000000"/>
                <w:sz w:val="20"/>
              </w:rPr>
              <w:t>5112 Резерв на переоценку</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 Финансовый результат</w:t>
            </w:r>
            <w:r>
              <w:br/>
            </w:r>
            <w:r>
              <w:rPr>
                <w:rFonts w:ascii="Times New Roman"/>
                <w:b w:val="false"/>
                <w:i w:val="false"/>
                <w:color w:val="000000"/>
                <w:sz w:val="20"/>
              </w:rPr>
              <w:t>
</w:t>
            </w:r>
            <w:r>
              <w:rPr>
                <w:rFonts w:ascii="Times New Roman"/>
                <w:b w:val="false"/>
                <w:i w:val="false"/>
                <w:color w:val="000000"/>
                <w:sz w:val="20"/>
              </w:rPr>
              <w:t>предыдущих лет</w:t>
            </w:r>
          </w:p>
        </w:tc>
      </w:tr>
    </w:tbl>
    <w:p>
      <w:pPr>
        <w:spacing w:after="0"/>
        <w:ind w:left="0"/>
        <w:jc w:val="both"/>
      </w:pPr>
      <w:r>
        <w:rPr>
          <w:rFonts w:ascii="Times New Roman"/>
          <w:b w:val="false"/>
          <w:i w:val="false"/>
          <w:color w:val="000000"/>
          <w:sz w:val="28"/>
        </w:rPr>
        <w:t>                                                                   ";</w:t>
      </w:r>
    </w:p>
    <w:bookmarkStart w:name="z111" w:id="59"/>
    <w:p>
      <w:pPr>
        <w:spacing w:after="0"/>
        <w:ind w:left="0"/>
        <w:jc w:val="both"/>
      </w:pPr>
      <w:r>
        <w:rPr>
          <w:rFonts w:ascii="Times New Roman"/>
          <w:b w:val="false"/>
          <w:i w:val="false"/>
          <w:color w:val="000000"/>
          <w:sz w:val="28"/>
        </w:rPr>
        <w:t>
      в разделе 6 «Корреспонденции по доходам»:</w:t>
      </w:r>
      <w:r>
        <w:br/>
      </w:r>
      <w:r>
        <w:rPr>
          <w:rFonts w:ascii="Times New Roman"/>
          <w:b w:val="false"/>
          <w:i w:val="false"/>
          <w:color w:val="000000"/>
          <w:sz w:val="28"/>
        </w:rPr>
        <w:t>
</w:t>
      </w:r>
      <w:r>
        <w:rPr>
          <w:rFonts w:ascii="Times New Roman"/>
          <w:b w:val="false"/>
          <w:i w:val="false"/>
          <w:color w:val="000000"/>
          <w:sz w:val="28"/>
        </w:rPr>
        <w:t>
      строку, порядковый номер 331:</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833"/>
        <w:gridCol w:w="4093"/>
        <w:gridCol w:w="47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дохода от</w:t>
            </w:r>
            <w:r>
              <w:br/>
            </w:r>
            <w:r>
              <w:rPr>
                <w:rFonts w:ascii="Times New Roman"/>
                <w:b w:val="false"/>
                <w:i w:val="false"/>
                <w:color w:val="000000"/>
                <w:sz w:val="20"/>
              </w:rPr>
              <w:t>
</w:t>
            </w:r>
            <w:r>
              <w:rPr>
                <w:rFonts w:ascii="Times New Roman"/>
                <w:b w:val="false"/>
                <w:i w:val="false"/>
                <w:color w:val="000000"/>
                <w:sz w:val="20"/>
              </w:rPr>
              <w:t>потребления</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внешних займов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внешних займов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6070 Доходы от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за счет внешних займов</w:t>
            </w:r>
          </w:p>
        </w:tc>
      </w:tr>
    </w:tbl>
    <w:p>
      <w:pPr>
        <w:spacing w:after="0"/>
        <w:ind w:left="0"/>
        <w:jc w:val="both"/>
      </w:pPr>
      <w:r>
        <w:rPr>
          <w:rFonts w:ascii="Times New Roman"/>
          <w:b w:val="false"/>
          <w:i w:val="false"/>
          <w:color w:val="000000"/>
          <w:sz w:val="28"/>
        </w:rPr>
        <w:t>                                                                    "</w:t>
      </w:r>
    </w:p>
    <w:bookmarkStart w:name="z113" w:id="60"/>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813"/>
        <w:gridCol w:w="4093"/>
        <w:gridCol w:w="4753"/>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дохода от</w:t>
            </w:r>
            <w:r>
              <w:br/>
            </w:r>
            <w:r>
              <w:rPr>
                <w:rFonts w:ascii="Times New Roman"/>
                <w:b w:val="false"/>
                <w:i w:val="false"/>
                <w:color w:val="000000"/>
                <w:sz w:val="20"/>
              </w:rPr>
              <w:t>
</w:t>
            </w:r>
            <w:r>
              <w:rPr>
                <w:rFonts w:ascii="Times New Roman"/>
                <w:b w:val="false"/>
                <w:i w:val="false"/>
                <w:color w:val="000000"/>
                <w:sz w:val="20"/>
              </w:rPr>
              <w:t>потребления</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внешних займов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5012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внешних займов и</w:t>
            </w:r>
            <w:r>
              <w:br/>
            </w:r>
            <w:r>
              <w:rPr>
                <w:rFonts w:ascii="Times New Roman"/>
                <w:b w:val="false"/>
                <w:i w:val="false"/>
                <w:color w:val="000000"/>
                <w:sz w:val="20"/>
              </w:rPr>
              <w:t>
</w:t>
            </w:r>
            <w:r>
              <w:rPr>
                <w:rFonts w:ascii="Times New Roman"/>
                <w:b w:val="false"/>
                <w:i w:val="false"/>
                <w:color w:val="000000"/>
                <w:sz w:val="20"/>
              </w:rPr>
              <w:t>связанных грантов</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6070 Доходы от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за счет внешних займов</w:t>
            </w:r>
          </w:p>
        </w:tc>
      </w:tr>
    </w:tbl>
    <w:p>
      <w:pPr>
        <w:spacing w:after="0"/>
        <w:ind w:left="0"/>
        <w:jc w:val="both"/>
      </w:pPr>
      <w:r>
        <w:rPr>
          <w:rFonts w:ascii="Times New Roman"/>
          <w:b w:val="false"/>
          <w:i w:val="false"/>
          <w:color w:val="000000"/>
          <w:sz w:val="28"/>
        </w:rPr>
        <w:t>                                                                   ";</w:t>
      </w:r>
    </w:p>
    <w:bookmarkStart w:name="z114" w:id="61"/>
    <w:p>
      <w:pPr>
        <w:spacing w:after="0"/>
        <w:ind w:left="0"/>
        <w:jc w:val="both"/>
      </w:pPr>
      <w:r>
        <w:rPr>
          <w:rFonts w:ascii="Times New Roman"/>
          <w:b w:val="false"/>
          <w:i w:val="false"/>
          <w:color w:val="000000"/>
          <w:sz w:val="28"/>
        </w:rPr>
        <w:t>
      строку, порядковый номер 333:</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73"/>
        <w:gridCol w:w="3953"/>
        <w:gridCol w:w="4933"/>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 в конце</w:t>
            </w:r>
            <w:r>
              <w:br/>
            </w:r>
            <w:r>
              <w:rPr>
                <w:rFonts w:ascii="Times New Roman"/>
                <w:b w:val="false"/>
                <w:i w:val="false"/>
                <w:color w:val="000000"/>
                <w:sz w:val="20"/>
              </w:rPr>
              <w:t>
</w:t>
            </w:r>
            <w:r>
              <w:rPr>
                <w:rFonts w:ascii="Times New Roman"/>
                <w:b w:val="false"/>
                <w:i w:val="false"/>
                <w:color w:val="000000"/>
                <w:sz w:val="20"/>
              </w:rPr>
              <w:t>года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Возврат остатков</w:t>
            </w:r>
            <w:r>
              <w:br/>
            </w:r>
            <w:r>
              <w:rPr>
                <w:rFonts w:ascii="Times New Roman"/>
                <w:b w:val="false"/>
                <w:i w:val="false"/>
                <w:color w:val="000000"/>
                <w:sz w:val="20"/>
              </w:rPr>
              <w:t>
</w:t>
            </w:r>
            <w:r>
              <w:rPr>
                <w:rFonts w:ascii="Times New Roman"/>
                <w:b w:val="false"/>
                <w:i w:val="false"/>
                <w:color w:val="000000"/>
                <w:sz w:val="20"/>
              </w:rPr>
              <w:t>бюджетных средств</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капитальным вложениям</w:t>
            </w:r>
            <w:r>
              <w:br/>
            </w:r>
            <w:r>
              <w:rPr>
                <w:rFonts w:ascii="Times New Roman"/>
                <w:b w:val="false"/>
                <w:i w:val="false"/>
                <w:color w:val="000000"/>
                <w:sz w:val="20"/>
              </w:rPr>
              <w:t>
</w:t>
            </w:r>
            <w:r>
              <w:rPr>
                <w:rFonts w:ascii="Times New Roman"/>
                <w:b w:val="false"/>
                <w:i w:val="false"/>
                <w:color w:val="000000"/>
                <w:sz w:val="20"/>
              </w:rPr>
              <w:t>1083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за счет</w:t>
            </w:r>
            <w:r>
              <w:br/>
            </w:r>
            <w:r>
              <w:rPr>
                <w:rFonts w:ascii="Times New Roman"/>
                <w:b w:val="false"/>
                <w:i w:val="false"/>
                <w:color w:val="000000"/>
                <w:sz w:val="20"/>
              </w:rPr>
              <w:t>
</w:t>
            </w:r>
            <w:r>
              <w:rPr>
                <w:rFonts w:ascii="Times New Roman"/>
                <w:b w:val="false"/>
                <w:i w:val="false"/>
                <w:color w:val="000000"/>
                <w:sz w:val="20"/>
              </w:rPr>
              <w:t>других бюджетов</w:t>
            </w:r>
            <w:r>
              <w:br/>
            </w:r>
            <w:r>
              <w:rPr>
                <w:rFonts w:ascii="Times New Roman"/>
                <w:b w:val="false"/>
                <w:i w:val="false"/>
                <w:color w:val="000000"/>
                <w:sz w:val="20"/>
              </w:rPr>
              <w:t>
</w:t>
            </w:r>
            <w:r>
              <w:rPr>
                <w:rFonts w:ascii="Times New Roman"/>
                <w:b w:val="false"/>
                <w:i w:val="false"/>
                <w:color w:val="000000"/>
                <w:sz w:val="20"/>
              </w:rPr>
              <w:t>1084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трансфертам</w:t>
            </w:r>
            <w:r>
              <w:br/>
            </w:r>
            <w:r>
              <w:rPr>
                <w:rFonts w:ascii="Times New Roman"/>
                <w:b w:val="false"/>
                <w:i w:val="false"/>
                <w:color w:val="000000"/>
                <w:sz w:val="20"/>
              </w:rPr>
              <w:t>
</w:t>
            </w:r>
            <w:r>
              <w:rPr>
                <w:rFonts w:ascii="Times New Roman"/>
                <w:b w:val="false"/>
                <w:i w:val="false"/>
                <w:color w:val="000000"/>
                <w:sz w:val="20"/>
              </w:rPr>
              <w:t>1085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r>
              <w:br/>
            </w:r>
            <w:r>
              <w:rPr>
                <w:rFonts w:ascii="Times New Roman"/>
                <w:b w:val="false"/>
                <w:i w:val="false"/>
                <w:color w:val="000000"/>
                <w:sz w:val="20"/>
              </w:rPr>
              <w:t>
</w:t>
            </w:r>
            <w:r>
              <w:rPr>
                <w:rFonts w:ascii="Times New Roman"/>
                <w:b w:val="false"/>
                <w:i w:val="false"/>
                <w:color w:val="000000"/>
                <w:sz w:val="20"/>
              </w:rPr>
              <w:t>1086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операциям, связанным с</w:t>
            </w:r>
            <w:r>
              <w:br/>
            </w:r>
            <w:r>
              <w:rPr>
                <w:rFonts w:ascii="Times New Roman"/>
                <w:b w:val="false"/>
                <w:i w:val="false"/>
                <w:color w:val="000000"/>
                <w:sz w:val="20"/>
              </w:rPr>
              <w:t>
</w:t>
            </w:r>
            <w:r>
              <w:rPr>
                <w:rFonts w:ascii="Times New Roman"/>
                <w:b w:val="false"/>
                <w:i w:val="false"/>
                <w:color w:val="000000"/>
                <w:sz w:val="20"/>
              </w:rPr>
              <w:t>поступлениями в</w:t>
            </w:r>
            <w:r>
              <w:br/>
            </w:r>
            <w:r>
              <w:rPr>
                <w:rFonts w:ascii="Times New Roman"/>
                <w:b w:val="false"/>
                <w:i w:val="false"/>
                <w:color w:val="000000"/>
                <w:sz w:val="20"/>
              </w:rPr>
              <w:t>
</w:t>
            </w:r>
            <w:r>
              <w:rPr>
                <w:rFonts w:ascii="Times New Roman"/>
                <w:b w:val="false"/>
                <w:i w:val="false"/>
                <w:color w:val="000000"/>
                <w:sz w:val="20"/>
              </w:rPr>
              <w:t>республиканский бюджет в виде</w:t>
            </w:r>
            <w:r>
              <w:br/>
            </w:r>
            <w:r>
              <w:rPr>
                <w:rFonts w:ascii="Times New Roman"/>
                <w:b w:val="false"/>
                <w:i w:val="false"/>
                <w:color w:val="000000"/>
                <w:sz w:val="20"/>
              </w:rPr>
              <w:t>
</w:t>
            </w:r>
            <w:r>
              <w:rPr>
                <w:rFonts w:ascii="Times New Roman"/>
                <w:b w:val="false"/>
                <w:i w:val="false"/>
                <w:color w:val="000000"/>
                <w:sz w:val="20"/>
              </w:rPr>
              <w:t>стоимости товаров (работ,</w:t>
            </w:r>
            <w:r>
              <w:br/>
            </w:r>
            <w:r>
              <w:rPr>
                <w:rFonts w:ascii="Times New Roman"/>
                <w:b w:val="false"/>
                <w:i w:val="false"/>
                <w:color w:val="000000"/>
                <w:sz w:val="20"/>
              </w:rPr>
              <w:t>
</w:t>
            </w:r>
            <w:r>
              <w:rPr>
                <w:rFonts w:ascii="Times New Roman"/>
                <w:b w:val="false"/>
                <w:i w:val="false"/>
                <w:color w:val="000000"/>
                <w:sz w:val="20"/>
              </w:rPr>
              <w:t>услуг) и расходованием их</w:t>
            </w:r>
            <w:r>
              <w:br/>
            </w:r>
            <w:r>
              <w:rPr>
                <w:rFonts w:ascii="Times New Roman"/>
                <w:b w:val="false"/>
                <w:i w:val="false"/>
                <w:color w:val="000000"/>
                <w:sz w:val="20"/>
              </w:rPr>
              <w:t>
</w:t>
            </w:r>
            <w:r>
              <w:rPr>
                <w:rFonts w:ascii="Times New Roman"/>
                <w:b w:val="false"/>
                <w:i w:val="false"/>
                <w:color w:val="000000"/>
                <w:sz w:val="20"/>
              </w:rPr>
              <w:t>1095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операциям, связанным с</w:t>
            </w:r>
            <w:r>
              <w:br/>
            </w:r>
            <w:r>
              <w:rPr>
                <w:rFonts w:ascii="Times New Roman"/>
                <w:b w:val="false"/>
                <w:i w:val="false"/>
                <w:color w:val="000000"/>
                <w:sz w:val="20"/>
              </w:rPr>
              <w:t>
</w:t>
            </w:r>
            <w:r>
              <w:rPr>
                <w:rFonts w:ascii="Times New Roman"/>
                <w:b w:val="false"/>
                <w:i w:val="false"/>
                <w:color w:val="000000"/>
                <w:sz w:val="20"/>
              </w:rPr>
              <w:t>поступлениями в местный бюджет</w:t>
            </w:r>
            <w:r>
              <w:br/>
            </w:r>
            <w:r>
              <w:rPr>
                <w:rFonts w:ascii="Times New Roman"/>
                <w:b w:val="false"/>
                <w:i w:val="false"/>
                <w:color w:val="000000"/>
                <w:sz w:val="20"/>
              </w:rPr>
              <w:t>
</w:t>
            </w:r>
            <w:r>
              <w:rPr>
                <w:rFonts w:ascii="Times New Roman"/>
                <w:b w:val="false"/>
                <w:i w:val="false"/>
                <w:color w:val="000000"/>
                <w:sz w:val="20"/>
              </w:rPr>
              <w:t>в виде стоимости товаров</w:t>
            </w:r>
            <w:r>
              <w:br/>
            </w:r>
            <w:r>
              <w:rPr>
                <w:rFonts w:ascii="Times New Roman"/>
                <w:b w:val="false"/>
                <w:i w:val="false"/>
                <w:color w:val="000000"/>
                <w:sz w:val="20"/>
              </w:rPr>
              <w:t>
</w:t>
            </w:r>
            <w:r>
              <w:rPr>
                <w:rFonts w:ascii="Times New Roman"/>
                <w:b w:val="false"/>
                <w:i w:val="false"/>
                <w:color w:val="000000"/>
                <w:sz w:val="20"/>
              </w:rPr>
              <w:t>(работ, услуг) и расходованием</w:t>
            </w:r>
            <w:r>
              <w:br/>
            </w:r>
            <w:r>
              <w:rPr>
                <w:rFonts w:ascii="Times New Roman"/>
                <w:b w:val="false"/>
                <w:i w:val="false"/>
                <w:color w:val="000000"/>
                <w:sz w:val="20"/>
              </w:rPr>
              <w:t>
</w:t>
            </w:r>
            <w:r>
              <w:rPr>
                <w:rFonts w:ascii="Times New Roman"/>
                <w:b w:val="false"/>
                <w:i w:val="false"/>
                <w:color w:val="000000"/>
                <w:sz w:val="20"/>
              </w:rPr>
              <w:t>их</w:t>
            </w:r>
            <w:r>
              <w:br/>
            </w:r>
            <w:r>
              <w:rPr>
                <w:rFonts w:ascii="Times New Roman"/>
                <w:b w:val="false"/>
                <w:i w:val="false"/>
                <w:color w:val="000000"/>
                <w:sz w:val="20"/>
              </w:rPr>
              <w:t>
</w:t>
            </w:r>
            <w:r>
              <w:rPr>
                <w:rFonts w:ascii="Times New Roman"/>
                <w:b w:val="false"/>
                <w:i w:val="false"/>
                <w:color w:val="000000"/>
                <w:sz w:val="20"/>
              </w:rPr>
              <w:t>1087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проектам за счет внешних</w:t>
            </w:r>
            <w:r>
              <w:br/>
            </w:r>
            <w:r>
              <w:rPr>
                <w:rFonts w:ascii="Times New Roman"/>
                <w:b w:val="false"/>
                <w:i w:val="false"/>
                <w:color w:val="000000"/>
                <w:sz w:val="20"/>
              </w:rPr>
              <w:t>
</w:t>
            </w:r>
            <w:r>
              <w:rPr>
                <w:rFonts w:ascii="Times New Roman"/>
                <w:b w:val="false"/>
                <w:i w:val="false"/>
                <w:color w:val="000000"/>
                <w:sz w:val="20"/>
              </w:rPr>
              <w:t>займов и связанных грантов</w:t>
            </w:r>
          </w:p>
        </w:tc>
      </w:tr>
    </w:tbl>
    <w:p>
      <w:pPr>
        <w:spacing w:after="0"/>
        <w:ind w:left="0"/>
        <w:jc w:val="both"/>
      </w:pPr>
      <w:r>
        <w:rPr>
          <w:rFonts w:ascii="Times New Roman"/>
          <w:b w:val="false"/>
          <w:i w:val="false"/>
          <w:color w:val="000000"/>
          <w:sz w:val="28"/>
        </w:rPr>
        <w:t>                                                                    "</w:t>
      </w:r>
    </w:p>
    <w:bookmarkStart w:name="z115" w:id="62"/>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73"/>
        <w:gridCol w:w="3913"/>
        <w:gridCol w:w="4993"/>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 в конце</w:t>
            </w:r>
            <w:r>
              <w:br/>
            </w:r>
            <w:r>
              <w:rPr>
                <w:rFonts w:ascii="Times New Roman"/>
                <w:b w:val="false"/>
                <w:i w:val="false"/>
                <w:color w:val="000000"/>
                <w:sz w:val="20"/>
              </w:rPr>
              <w:t>
</w:t>
            </w:r>
            <w:r>
              <w:rPr>
                <w:rFonts w:ascii="Times New Roman"/>
                <w:b w:val="false"/>
                <w:i w:val="false"/>
                <w:color w:val="000000"/>
                <w:sz w:val="20"/>
              </w:rPr>
              <w:t>года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Возврат остатков</w:t>
            </w:r>
            <w:r>
              <w:br/>
            </w:r>
            <w:r>
              <w:rPr>
                <w:rFonts w:ascii="Times New Roman"/>
                <w:b w:val="false"/>
                <w:i w:val="false"/>
                <w:color w:val="000000"/>
                <w:sz w:val="20"/>
              </w:rPr>
              <w:t>
</w:t>
            </w:r>
            <w:r>
              <w:rPr>
                <w:rFonts w:ascii="Times New Roman"/>
                <w:b w:val="false"/>
                <w:i w:val="false"/>
                <w:color w:val="000000"/>
                <w:sz w:val="20"/>
              </w:rPr>
              <w:t>бюджетных средств</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индивидуальному плану</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1083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за счет</w:t>
            </w:r>
            <w:r>
              <w:br/>
            </w:r>
            <w:r>
              <w:rPr>
                <w:rFonts w:ascii="Times New Roman"/>
                <w:b w:val="false"/>
                <w:i w:val="false"/>
                <w:color w:val="000000"/>
                <w:sz w:val="20"/>
              </w:rPr>
              <w:t>
</w:t>
            </w:r>
            <w:r>
              <w:rPr>
                <w:rFonts w:ascii="Times New Roman"/>
                <w:b w:val="false"/>
                <w:i w:val="false"/>
                <w:color w:val="000000"/>
                <w:sz w:val="20"/>
              </w:rPr>
              <w:t>других бюджетов</w:t>
            </w:r>
            <w:r>
              <w:br/>
            </w:r>
            <w:r>
              <w:rPr>
                <w:rFonts w:ascii="Times New Roman"/>
                <w:b w:val="false"/>
                <w:i w:val="false"/>
                <w:color w:val="000000"/>
                <w:sz w:val="20"/>
              </w:rPr>
              <w:t>
</w:t>
            </w:r>
            <w:r>
              <w:rPr>
                <w:rFonts w:ascii="Times New Roman"/>
                <w:b w:val="false"/>
                <w:i w:val="false"/>
                <w:color w:val="000000"/>
                <w:sz w:val="20"/>
              </w:rPr>
              <w:t>1084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трансфертам</w:t>
            </w:r>
            <w:r>
              <w:br/>
            </w:r>
            <w:r>
              <w:rPr>
                <w:rFonts w:ascii="Times New Roman"/>
                <w:b w:val="false"/>
                <w:i w:val="false"/>
                <w:color w:val="000000"/>
                <w:sz w:val="20"/>
              </w:rPr>
              <w:t>
</w:t>
            </w:r>
            <w:r>
              <w:rPr>
                <w:rFonts w:ascii="Times New Roman"/>
                <w:b w:val="false"/>
                <w:i w:val="false"/>
                <w:color w:val="000000"/>
                <w:sz w:val="20"/>
              </w:rPr>
              <w:t>1085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субсидиям</w:t>
            </w:r>
          </w:p>
        </w:tc>
      </w:tr>
    </w:tbl>
    <w:p>
      <w:pPr>
        <w:spacing w:after="0"/>
        <w:ind w:left="0"/>
        <w:jc w:val="both"/>
      </w:pPr>
      <w:r>
        <w:rPr>
          <w:rFonts w:ascii="Times New Roman"/>
          <w:b w:val="false"/>
          <w:i w:val="false"/>
          <w:color w:val="000000"/>
          <w:sz w:val="28"/>
        </w:rPr>
        <w:t>                                                                   ";</w:t>
      </w:r>
    </w:p>
    <w:bookmarkStart w:name="z116" w:id="63"/>
    <w:p>
      <w:pPr>
        <w:spacing w:after="0"/>
        <w:ind w:left="0"/>
        <w:jc w:val="both"/>
      </w:pPr>
      <w:r>
        <w:rPr>
          <w:rFonts w:ascii="Times New Roman"/>
          <w:b w:val="false"/>
          <w:i w:val="false"/>
          <w:color w:val="000000"/>
          <w:sz w:val="28"/>
        </w:rPr>
        <w:t>
      строку, порядковый номер 337:</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93"/>
        <w:gridCol w:w="3873"/>
        <w:gridCol w:w="5033"/>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дохода от</w:t>
            </w:r>
            <w:r>
              <w:br/>
            </w:r>
            <w:r>
              <w:rPr>
                <w:rFonts w:ascii="Times New Roman"/>
                <w:b w:val="false"/>
                <w:i w:val="false"/>
                <w:color w:val="000000"/>
                <w:sz w:val="20"/>
              </w:rPr>
              <w:t>
</w:t>
            </w:r>
            <w:r>
              <w:rPr>
                <w:rFonts w:ascii="Times New Roman"/>
                <w:b w:val="false"/>
                <w:i w:val="false"/>
                <w:color w:val="000000"/>
                <w:sz w:val="20"/>
              </w:rPr>
              <w:t>увеличения справедливой</w:t>
            </w:r>
            <w:r>
              <w:br/>
            </w:r>
            <w:r>
              <w:rPr>
                <w:rFonts w:ascii="Times New Roman"/>
                <w:b w:val="false"/>
                <w:i w:val="false"/>
                <w:color w:val="000000"/>
                <w:sz w:val="20"/>
              </w:rPr>
              <w:t>
</w:t>
            </w:r>
            <w:r>
              <w:rPr>
                <w:rFonts w:ascii="Times New Roman"/>
                <w:b w:val="false"/>
                <w:i w:val="false"/>
                <w:color w:val="000000"/>
                <w:sz w:val="20"/>
              </w:rPr>
              <w:t>стоимости активов</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Краткосрочные</w:t>
            </w:r>
            <w:r>
              <w:br/>
            </w:r>
            <w:r>
              <w:rPr>
                <w:rFonts w:ascii="Times New Roman"/>
                <w:b w:val="false"/>
                <w:i w:val="false"/>
                <w:color w:val="000000"/>
                <w:sz w:val="20"/>
              </w:rPr>
              <w:t>
</w:t>
            </w:r>
            <w:r>
              <w:rPr>
                <w:rFonts w:ascii="Times New Roman"/>
                <w:b w:val="false"/>
                <w:i w:val="false"/>
                <w:color w:val="000000"/>
                <w:sz w:val="20"/>
              </w:rPr>
              <w:t>финансовые инвестиции</w:t>
            </w:r>
            <w:r>
              <w:br/>
            </w:r>
            <w:r>
              <w:rPr>
                <w:rFonts w:ascii="Times New Roman"/>
                <w:b w:val="false"/>
                <w:i w:val="false"/>
                <w:color w:val="000000"/>
                <w:sz w:val="20"/>
              </w:rPr>
              <w:t>
</w:t>
            </w:r>
            <w:r>
              <w:rPr>
                <w:rFonts w:ascii="Times New Roman"/>
                <w:b w:val="false"/>
                <w:i w:val="false"/>
                <w:color w:val="000000"/>
                <w:sz w:val="20"/>
              </w:rPr>
              <w:t>(учитываемые по</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2120 Долгосрочные</w:t>
            </w:r>
            <w:r>
              <w:br/>
            </w:r>
            <w:r>
              <w:rPr>
                <w:rFonts w:ascii="Times New Roman"/>
                <w:b w:val="false"/>
                <w:i w:val="false"/>
                <w:color w:val="000000"/>
                <w:sz w:val="20"/>
              </w:rPr>
              <w:t>
</w:t>
            </w:r>
            <w:r>
              <w:rPr>
                <w:rFonts w:ascii="Times New Roman"/>
                <w:b w:val="false"/>
                <w:i w:val="false"/>
                <w:color w:val="000000"/>
                <w:sz w:val="20"/>
              </w:rPr>
              <w:t>финансовые инвестиции</w:t>
            </w:r>
            <w:r>
              <w:br/>
            </w:r>
            <w:r>
              <w:rPr>
                <w:rFonts w:ascii="Times New Roman"/>
                <w:b w:val="false"/>
                <w:i w:val="false"/>
                <w:color w:val="000000"/>
                <w:sz w:val="20"/>
              </w:rPr>
              <w:t>
</w:t>
            </w:r>
            <w:r>
              <w:rPr>
                <w:rFonts w:ascii="Times New Roman"/>
                <w:b w:val="false"/>
                <w:i w:val="false"/>
                <w:color w:val="000000"/>
                <w:sz w:val="20"/>
              </w:rPr>
              <w:t>2510 Инвестиционная</w:t>
            </w:r>
            <w:r>
              <w:br/>
            </w:r>
            <w:r>
              <w:rPr>
                <w:rFonts w:ascii="Times New Roman"/>
                <w:b w:val="false"/>
                <w:i w:val="false"/>
                <w:color w:val="000000"/>
                <w:sz w:val="20"/>
              </w:rPr>
              <w:t>
</w:t>
            </w:r>
            <w:r>
              <w:rPr>
                <w:rFonts w:ascii="Times New Roman"/>
                <w:b w:val="false"/>
                <w:i w:val="false"/>
                <w:color w:val="000000"/>
                <w:sz w:val="20"/>
              </w:rPr>
              <w:t>недвижимость</w:t>
            </w:r>
            <w:r>
              <w:br/>
            </w:r>
            <w:r>
              <w:rPr>
                <w:rFonts w:ascii="Times New Roman"/>
                <w:b w:val="false"/>
                <w:i w:val="false"/>
                <w:color w:val="000000"/>
                <w:sz w:val="20"/>
              </w:rPr>
              <w:t>
</w:t>
            </w:r>
            <w:r>
              <w:rPr>
                <w:rFonts w:ascii="Times New Roman"/>
                <w:b w:val="false"/>
                <w:i w:val="false"/>
                <w:color w:val="000000"/>
                <w:sz w:val="20"/>
              </w:rPr>
              <w:t>2600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 Доходы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p>
        </w:tc>
      </w:tr>
    </w:tbl>
    <w:p>
      <w:pPr>
        <w:spacing w:after="0"/>
        <w:ind w:left="0"/>
        <w:jc w:val="both"/>
      </w:pPr>
      <w:r>
        <w:rPr>
          <w:rFonts w:ascii="Times New Roman"/>
          <w:b w:val="false"/>
          <w:i w:val="false"/>
          <w:color w:val="000000"/>
          <w:sz w:val="28"/>
        </w:rPr>
        <w:t>                                                                    "</w:t>
      </w:r>
    </w:p>
    <w:bookmarkStart w:name="z117" w:id="64"/>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93"/>
        <w:gridCol w:w="3893"/>
        <w:gridCol w:w="5033"/>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дохода от</w:t>
            </w:r>
            <w:r>
              <w:br/>
            </w:r>
            <w:r>
              <w:rPr>
                <w:rFonts w:ascii="Times New Roman"/>
                <w:b w:val="false"/>
                <w:i w:val="false"/>
                <w:color w:val="000000"/>
                <w:sz w:val="20"/>
              </w:rPr>
              <w:t>
</w:t>
            </w:r>
            <w:r>
              <w:rPr>
                <w:rFonts w:ascii="Times New Roman"/>
                <w:b w:val="false"/>
                <w:i w:val="false"/>
                <w:color w:val="000000"/>
                <w:sz w:val="20"/>
              </w:rPr>
              <w:t>увеличения справедливой</w:t>
            </w:r>
            <w:r>
              <w:br/>
            </w:r>
            <w:r>
              <w:rPr>
                <w:rFonts w:ascii="Times New Roman"/>
                <w:b w:val="false"/>
                <w:i w:val="false"/>
                <w:color w:val="000000"/>
                <w:sz w:val="20"/>
              </w:rPr>
              <w:t>
</w:t>
            </w:r>
            <w:r>
              <w:rPr>
                <w:rFonts w:ascii="Times New Roman"/>
                <w:b w:val="false"/>
                <w:i w:val="false"/>
                <w:color w:val="000000"/>
                <w:sz w:val="20"/>
              </w:rPr>
              <w:t>стоимости активов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Краткосрочные</w:t>
            </w:r>
            <w:r>
              <w:br/>
            </w:r>
            <w:r>
              <w:rPr>
                <w:rFonts w:ascii="Times New Roman"/>
                <w:b w:val="false"/>
                <w:i w:val="false"/>
                <w:color w:val="000000"/>
                <w:sz w:val="20"/>
              </w:rPr>
              <w:t>
</w:t>
            </w:r>
            <w:r>
              <w:rPr>
                <w:rFonts w:ascii="Times New Roman"/>
                <w:b w:val="false"/>
                <w:i w:val="false"/>
                <w:color w:val="000000"/>
                <w:sz w:val="20"/>
              </w:rPr>
              <w:t>финансовые инвестиции</w:t>
            </w:r>
            <w:r>
              <w:br/>
            </w:r>
            <w:r>
              <w:rPr>
                <w:rFonts w:ascii="Times New Roman"/>
                <w:b w:val="false"/>
                <w:i w:val="false"/>
                <w:color w:val="000000"/>
                <w:sz w:val="20"/>
              </w:rPr>
              <w:t>
</w:t>
            </w:r>
            <w:r>
              <w:rPr>
                <w:rFonts w:ascii="Times New Roman"/>
                <w:b w:val="false"/>
                <w:i w:val="false"/>
                <w:color w:val="000000"/>
                <w:sz w:val="20"/>
              </w:rPr>
              <w:t>(учитываемые по</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2510 Инвестиционная</w:t>
            </w:r>
            <w:r>
              <w:br/>
            </w:r>
            <w:r>
              <w:rPr>
                <w:rFonts w:ascii="Times New Roman"/>
                <w:b w:val="false"/>
                <w:i w:val="false"/>
                <w:color w:val="000000"/>
                <w:sz w:val="20"/>
              </w:rPr>
              <w:t>
</w:t>
            </w:r>
            <w:r>
              <w:rPr>
                <w:rFonts w:ascii="Times New Roman"/>
                <w:b w:val="false"/>
                <w:i w:val="false"/>
                <w:color w:val="000000"/>
                <w:sz w:val="20"/>
              </w:rPr>
              <w:t>недвижимость</w:t>
            </w:r>
            <w:r>
              <w:br/>
            </w:r>
            <w:r>
              <w:rPr>
                <w:rFonts w:ascii="Times New Roman"/>
                <w:b w:val="false"/>
                <w:i w:val="false"/>
                <w:color w:val="000000"/>
                <w:sz w:val="20"/>
              </w:rPr>
              <w:t>
</w:t>
            </w:r>
            <w:r>
              <w:rPr>
                <w:rFonts w:ascii="Times New Roman"/>
                <w:b w:val="false"/>
                <w:i w:val="false"/>
                <w:color w:val="000000"/>
                <w:sz w:val="20"/>
              </w:rPr>
              <w:t>2600 Биологические</w:t>
            </w:r>
            <w:r>
              <w:br/>
            </w:r>
            <w:r>
              <w:rPr>
                <w:rFonts w:ascii="Times New Roman"/>
                <w:b w:val="false"/>
                <w:i w:val="false"/>
                <w:color w:val="000000"/>
                <w:sz w:val="20"/>
              </w:rPr>
              <w:t>
</w:t>
            </w:r>
            <w:r>
              <w:rPr>
                <w:rFonts w:ascii="Times New Roman"/>
                <w:b w:val="false"/>
                <w:i w:val="false"/>
                <w:color w:val="000000"/>
                <w:sz w:val="20"/>
              </w:rPr>
              <w:t>активы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 Доходы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p>
        </w:tc>
      </w:tr>
    </w:tbl>
    <w:p>
      <w:pPr>
        <w:spacing w:after="0"/>
        <w:ind w:left="0"/>
        <w:jc w:val="both"/>
      </w:pPr>
      <w:r>
        <w:rPr>
          <w:rFonts w:ascii="Times New Roman"/>
          <w:b w:val="false"/>
          <w:i w:val="false"/>
          <w:color w:val="000000"/>
          <w:sz w:val="28"/>
        </w:rPr>
        <w:t>                                                                   ";</w:t>
      </w:r>
    </w:p>
    <w:bookmarkStart w:name="z118" w:id="65"/>
    <w:p>
      <w:pPr>
        <w:spacing w:after="0"/>
        <w:ind w:left="0"/>
        <w:jc w:val="both"/>
      </w:pPr>
      <w:r>
        <w:rPr>
          <w:rFonts w:ascii="Times New Roman"/>
          <w:b w:val="false"/>
          <w:i w:val="false"/>
          <w:color w:val="000000"/>
          <w:sz w:val="28"/>
        </w:rPr>
        <w:t>
      в строке, порядковый номер 338:</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93"/>
        <w:gridCol w:w="3913"/>
        <w:gridCol w:w="5013"/>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w:t>
            </w:r>
            <w:r>
              <w:br/>
            </w:r>
            <w:r>
              <w:rPr>
                <w:rFonts w:ascii="Times New Roman"/>
                <w:b w:val="false"/>
                <w:i w:val="false"/>
                <w:color w:val="000000"/>
                <w:sz w:val="20"/>
              </w:rPr>
              <w:t>
</w:t>
            </w:r>
            <w:r>
              <w:rPr>
                <w:rFonts w:ascii="Times New Roman"/>
                <w:b w:val="false"/>
                <w:i w:val="false"/>
                <w:color w:val="000000"/>
                <w:sz w:val="20"/>
              </w:rPr>
              <w:t>осуществляется вторая</w:t>
            </w:r>
            <w:r>
              <w:br/>
            </w:r>
            <w:r>
              <w:rPr>
                <w:rFonts w:ascii="Times New Roman"/>
                <w:b w:val="false"/>
                <w:i w:val="false"/>
                <w:color w:val="000000"/>
                <w:sz w:val="20"/>
              </w:rPr>
              <w:t>
</w:t>
            </w:r>
            <w:r>
              <w:rPr>
                <w:rFonts w:ascii="Times New Roman"/>
                <w:b w:val="false"/>
                <w:i w:val="false"/>
                <w:color w:val="000000"/>
                <w:sz w:val="20"/>
              </w:rPr>
              <w:t>запись на признание</w:t>
            </w:r>
            <w:r>
              <w:br/>
            </w:r>
            <w:r>
              <w:rPr>
                <w:rFonts w:ascii="Times New Roman"/>
                <w:b w:val="false"/>
                <w:i w:val="false"/>
                <w:color w:val="000000"/>
                <w:sz w:val="20"/>
              </w:rPr>
              <w:t>
</w:t>
            </w:r>
            <w:r>
              <w:rPr>
                <w:rFonts w:ascii="Times New Roman"/>
                <w:b w:val="false"/>
                <w:i w:val="false"/>
                <w:color w:val="000000"/>
                <w:sz w:val="20"/>
              </w:rPr>
              <w:t>обязательств перед</w:t>
            </w:r>
            <w:r>
              <w:br/>
            </w:r>
            <w:r>
              <w:rPr>
                <w:rFonts w:ascii="Times New Roman"/>
                <w:b w:val="false"/>
                <w:i w:val="false"/>
                <w:color w:val="000000"/>
                <w:sz w:val="20"/>
              </w:rPr>
              <w:t>
</w:t>
            </w:r>
            <w:r>
              <w:rPr>
                <w:rFonts w:ascii="Times New Roman"/>
                <w:b w:val="false"/>
                <w:i w:val="false"/>
                <w:color w:val="000000"/>
                <w:sz w:val="20"/>
              </w:rPr>
              <w:t>бюджетом по полученным</w:t>
            </w:r>
            <w:r>
              <w:br/>
            </w:r>
            <w:r>
              <w:rPr>
                <w:rFonts w:ascii="Times New Roman"/>
                <w:b w:val="false"/>
                <w:i w:val="false"/>
                <w:color w:val="000000"/>
                <w:sz w:val="20"/>
              </w:rPr>
              <w:t>
</w:t>
            </w:r>
            <w:r>
              <w:rPr>
                <w:rFonts w:ascii="Times New Roman"/>
                <w:b w:val="false"/>
                <w:i w:val="false"/>
                <w:color w:val="000000"/>
                <w:sz w:val="20"/>
              </w:rPr>
              <w:t>доходам от реализации</w:t>
            </w:r>
            <w:r>
              <w:br/>
            </w:r>
            <w:r>
              <w:rPr>
                <w:rFonts w:ascii="Times New Roman"/>
                <w:b w:val="false"/>
                <w:i w:val="false"/>
                <w:color w:val="000000"/>
                <w:sz w:val="20"/>
              </w:rPr>
              <w:t>
</w:t>
            </w:r>
            <w:r>
              <w:rPr>
                <w:rFonts w:ascii="Times New Roman"/>
                <w:b w:val="false"/>
                <w:i w:val="false"/>
                <w:color w:val="000000"/>
                <w:sz w:val="20"/>
              </w:rPr>
              <w:t>долгосрочных активов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Расходы по расчетам</w:t>
            </w:r>
            <w:r>
              <w:br/>
            </w:r>
            <w:r>
              <w:rPr>
                <w:rFonts w:ascii="Times New Roman"/>
                <w:b w:val="false"/>
                <w:i w:val="false"/>
                <w:color w:val="000000"/>
                <w:sz w:val="20"/>
              </w:rPr>
              <w:t>
</w:t>
            </w:r>
            <w:r>
              <w:rPr>
                <w:rFonts w:ascii="Times New Roman"/>
                <w:b w:val="false"/>
                <w:i w:val="false"/>
                <w:color w:val="000000"/>
                <w:sz w:val="20"/>
              </w:rPr>
              <w:t>с бюджетом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 перед бюджетом по</w:t>
            </w:r>
            <w:r>
              <w:br/>
            </w:r>
            <w:r>
              <w:rPr>
                <w:rFonts w:ascii="Times New Roman"/>
                <w:b w:val="false"/>
                <w:i w:val="false"/>
                <w:color w:val="000000"/>
                <w:sz w:val="20"/>
              </w:rPr>
              <w:t>
</w:t>
            </w:r>
            <w:r>
              <w:rPr>
                <w:rFonts w:ascii="Times New Roman"/>
                <w:b w:val="false"/>
                <w:i w:val="false"/>
                <w:color w:val="000000"/>
                <w:sz w:val="20"/>
              </w:rPr>
              <w:t>прочим операциям</w:t>
            </w:r>
          </w:p>
        </w:tc>
      </w:tr>
    </w:tbl>
    <w:p>
      <w:pPr>
        <w:spacing w:after="0"/>
        <w:ind w:left="0"/>
        <w:jc w:val="both"/>
      </w:pPr>
      <w:r>
        <w:rPr>
          <w:rFonts w:ascii="Times New Roman"/>
          <w:b w:val="false"/>
          <w:i w:val="false"/>
          <w:color w:val="000000"/>
          <w:sz w:val="28"/>
        </w:rPr>
        <w:t>                                                                    "</w:t>
      </w:r>
    </w:p>
    <w:bookmarkStart w:name="z120" w:id="66"/>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93"/>
        <w:gridCol w:w="3933"/>
        <w:gridCol w:w="5053"/>
      </w:tblGrid>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w:t>
            </w:r>
            <w:r>
              <w:br/>
            </w:r>
            <w:r>
              <w:rPr>
                <w:rFonts w:ascii="Times New Roman"/>
                <w:b w:val="false"/>
                <w:i w:val="false"/>
                <w:color w:val="000000"/>
                <w:sz w:val="20"/>
              </w:rPr>
              <w:t>
</w:t>
            </w:r>
            <w:r>
              <w:rPr>
                <w:rFonts w:ascii="Times New Roman"/>
                <w:b w:val="false"/>
                <w:i w:val="false"/>
                <w:color w:val="000000"/>
                <w:sz w:val="20"/>
              </w:rPr>
              <w:t>осуществляется вторая</w:t>
            </w:r>
            <w:r>
              <w:br/>
            </w:r>
            <w:r>
              <w:rPr>
                <w:rFonts w:ascii="Times New Roman"/>
                <w:b w:val="false"/>
                <w:i w:val="false"/>
                <w:color w:val="000000"/>
                <w:sz w:val="20"/>
              </w:rPr>
              <w:t>
</w:t>
            </w:r>
            <w:r>
              <w:rPr>
                <w:rFonts w:ascii="Times New Roman"/>
                <w:b w:val="false"/>
                <w:i w:val="false"/>
                <w:color w:val="000000"/>
                <w:sz w:val="20"/>
              </w:rPr>
              <w:t>запись на признание</w:t>
            </w:r>
            <w:r>
              <w:br/>
            </w:r>
            <w:r>
              <w:rPr>
                <w:rFonts w:ascii="Times New Roman"/>
                <w:b w:val="false"/>
                <w:i w:val="false"/>
                <w:color w:val="000000"/>
                <w:sz w:val="20"/>
              </w:rPr>
              <w:t>
</w:t>
            </w:r>
            <w:r>
              <w:rPr>
                <w:rFonts w:ascii="Times New Roman"/>
                <w:b w:val="false"/>
                <w:i w:val="false"/>
                <w:color w:val="000000"/>
                <w:sz w:val="20"/>
              </w:rPr>
              <w:t>обязательств перед</w:t>
            </w:r>
            <w:r>
              <w:br/>
            </w:r>
            <w:r>
              <w:rPr>
                <w:rFonts w:ascii="Times New Roman"/>
                <w:b w:val="false"/>
                <w:i w:val="false"/>
                <w:color w:val="000000"/>
                <w:sz w:val="20"/>
              </w:rPr>
              <w:t>
</w:t>
            </w:r>
            <w:r>
              <w:rPr>
                <w:rFonts w:ascii="Times New Roman"/>
                <w:b w:val="false"/>
                <w:i w:val="false"/>
                <w:color w:val="000000"/>
                <w:sz w:val="20"/>
              </w:rPr>
              <w:t>бюджетом по полученным</w:t>
            </w:r>
            <w:r>
              <w:br/>
            </w:r>
            <w:r>
              <w:rPr>
                <w:rFonts w:ascii="Times New Roman"/>
                <w:b w:val="false"/>
                <w:i w:val="false"/>
                <w:color w:val="000000"/>
                <w:sz w:val="20"/>
              </w:rPr>
              <w:t>
</w:t>
            </w:r>
            <w:r>
              <w:rPr>
                <w:rFonts w:ascii="Times New Roman"/>
                <w:b w:val="false"/>
                <w:i w:val="false"/>
                <w:color w:val="000000"/>
                <w:sz w:val="20"/>
              </w:rPr>
              <w:t>доходам от реализации</w:t>
            </w:r>
            <w:r>
              <w:br/>
            </w:r>
            <w:r>
              <w:rPr>
                <w:rFonts w:ascii="Times New Roman"/>
                <w:b w:val="false"/>
                <w:i w:val="false"/>
                <w:color w:val="000000"/>
                <w:sz w:val="20"/>
              </w:rPr>
              <w:t>
</w:t>
            </w:r>
            <w:r>
              <w:rPr>
                <w:rFonts w:ascii="Times New Roman"/>
                <w:b w:val="false"/>
                <w:i w:val="false"/>
                <w:color w:val="000000"/>
                <w:sz w:val="20"/>
              </w:rPr>
              <w:t>долгосрочных активов</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Расходы по расчетам</w:t>
            </w:r>
            <w:r>
              <w:br/>
            </w:r>
            <w:r>
              <w:rPr>
                <w:rFonts w:ascii="Times New Roman"/>
                <w:b w:val="false"/>
                <w:i w:val="false"/>
                <w:color w:val="000000"/>
                <w:sz w:val="20"/>
              </w:rPr>
              <w:t>
</w:t>
            </w:r>
            <w:r>
              <w:rPr>
                <w:rFonts w:ascii="Times New Roman"/>
                <w:b w:val="false"/>
                <w:i w:val="false"/>
                <w:color w:val="000000"/>
                <w:sz w:val="20"/>
              </w:rPr>
              <w:t>с бюджетом</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Краткосрочная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 перед бюджетом по</w:t>
            </w:r>
            <w:r>
              <w:br/>
            </w:r>
            <w:r>
              <w:rPr>
                <w:rFonts w:ascii="Times New Roman"/>
                <w:b w:val="false"/>
                <w:i w:val="false"/>
                <w:color w:val="000000"/>
                <w:sz w:val="20"/>
              </w:rPr>
              <w:t>
</w:t>
            </w:r>
            <w:r>
              <w:rPr>
                <w:rFonts w:ascii="Times New Roman"/>
                <w:b w:val="false"/>
                <w:i w:val="false"/>
                <w:color w:val="000000"/>
                <w:sz w:val="20"/>
              </w:rPr>
              <w:t>доходам от реализации активов</w:t>
            </w:r>
          </w:p>
        </w:tc>
      </w:tr>
    </w:tbl>
    <w:p>
      <w:pPr>
        <w:spacing w:after="0"/>
        <w:ind w:left="0"/>
        <w:jc w:val="both"/>
      </w:pPr>
      <w:r>
        <w:rPr>
          <w:rFonts w:ascii="Times New Roman"/>
          <w:b w:val="false"/>
          <w:i w:val="false"/>
          <w:color w:val="000000"/>
          <w:sz w:val="28"/>
        </w:rPr>
        <w:t>                                                                   ";</w:t>
      </w:r>
    </w:p>
    <w:bookmarkStart w:name="z121" w:id="67"/>
    <w:p>
      <w:pPr>
        <w:spacing w:after="0"/>
        <w:ind w:left="0"/>
        <w:jc w:val="both"/>
      </w:pPr>
      <w:r>
        <w:rPr>
          <w:rFonts w:ascii="Times New Roman"/>
          <w:b w:val="false"/>
          <w:i w:val="false"/>
          <w:color w:val="000000"/>
          <w:sz w:val="28"/>
        </w:rPr>
        <w:t>
      в разделе 7 «Корреспонденции счетов по расходам»:</w:t>
      </w:r>
      <w:r>
        <w:br/>
      </w:r>
      <w:r>
        <w:rPr>
          <w:rFonts w:ascii="Times New Roman"/>
          <w:b w:val="false"/>
          <w:i w:val="false"/>
          <w:color w:val="000000"/>
          <w:sz w:val="28"/>
        </w:rPr>
        <w:t>
</w:t>
      </w:r>
      <w:r>
        <w:rPr>
          <w:rFonts w:ascii="Times New Roman"/>
          <w:b w:val="false"/>
          <w:i w:val="false"/>
          <w:color w:val="000000"/>
          <w:sz w:val="28"/>
        </w:rPr>
        <w:t>
      строку, порядковый номер 357:</w:t>
      </w:r>
      <w:r>
        <w:br/>
      </w: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13"/>
        <w:gridCol w:w="4073"/>
        <w:gridCol w:w="4933"/>
      </w:tblGrid>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субсидии на</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Расходы по субсидиям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по субсидиям</w:t>
            </w:r>
            <w:r>
              <w:br/>
            </w:r>
            <w:r>
              <w:rPr>
                <w:rFonts w:ascii="Times New Roman"/>
                <w:b w:val="false"/>
                <w:i w:val="false"/>
                <w:color w:val="000000"/>
                <w:sz w:val="20"/>
              </w:rPr>
              <w:t>
</w:t>
            </w:r>
            <w:r>
              <w:rPr>
                <w:rFonts w:ascii="Times New Roman"/>
                <w:b w:val="false"/>
                <w:i w:val="false"/>
                <w:color w:val="000000"/>
                <w:sz w:val="20"/>
              </w:rPr>
              <w:t>физическим лицам</w:t>
            </w:r>
            <w:r>
              <w:br/>
            </w:r>
            <w:r>
              <w:rPr>
                <w:rFonts w:ascii="Times New Roman"/>
                <w:b w:val="false"/>
                <w:i w:val="false"/>
                <w:color w:val="000000"/>
                <w:sz w:val="20"/>
              </w:rPr>
              <w:t>
</w:t>
            </w:r>
            <w:r>
              <w:rPr>
                <w:rFonts w:ascii="Times New Roman"/>
                <w:b w:val="false"/>
                <w:i w:val="false"/>
                <w:color w:val="000000"/>
                <w:sz w:val="20"/>
              </w:rPr>
              <w:t>1215 Краткосрочная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по субсидиям</w:t>
            </w:r>
            <w:r>
              <w:br/>
            </w:r>
            <w:r>
              <w:rPr>
                <w:rFonts w:ascii="Times New Roman"/>
                <w:b w:val="false"/>
                <w:i w:val="false"/>
                <w:color w:val="000000"/>
                <w:sz w:val="20"/>
              </w:rPr>
              <w:t>
</w:t>
            </w:r>
            <w:r>
              <w:rPr>
                <w:rFonts w:ascii="Times New Roman"/>
                <w:b w:val="false"/>
                <w:i w:val="false"/>
                <w:color w:val="000000"/>
                <w:sz w:val="20"/>
              </w:rPr>
              <w:t>юридическим лицам</w:t>
            </w:r>
          </w:p>
        </w:tc>
      </w:tr>
    </w:tbl>
    <w:p>
      <w:pPr>
        <w:spacing w:after="0"/>
        <w:ind w:left="0"/>
        <w:jc w:val="both"/>
      </w:pPr>
      <w:r>
        <w:rPr>
          <w:rFonts w:ascii="Times New Roman"/>
          <w:b w:val="false"/>
          <w:i w:val="false"/>
          <w:color w:val="000000"/>
          <w:sz w:val="28"/>
        </w:rPr>
        <w:t>                                                                    "</w:t>
      </w:r>
    </w:p>
    <w:bookmarkStart w:name="z123" w:id="68"/>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573"/>
        <w:gridCol w:w="4173"/>
        <w:gridCol w:w="4893"/>
      </w:tblGrid>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Начислены расходы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 по</w:t>
            </w:r>
            <w:r>
              <w:br/>
            </w:r>
            <w:r>
              <w:rPr>
                <w:rFonts w:ascii="Times New Roman"/>
                <w:b w:val="false"/>
                <w:i w:val="false"/>
                <w:color w:val="000000"/>
                <w:sz w:val="20"/>
              </w:rPr>
              <w:t>
</w:t>
            </w:r>
            <w:r>
              <w:rPr>
                <w:rFonts w:ascii="Times New Roman"/>
                <w:b w:val="false"/>
                <w:i w:val="false"/>
                <w:color w:val="000000"/>
                <w:sz w:val="20"/>
              </w:rPr>
              <w:t>субсидиям физическим и</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 Расходы по субсидиям</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субсидиям физическим лицам</w:t>
            </w:r>
            <w:r>
              <w:br/>
            </w:r>
            <w:r>
              <w:rPr>
                <w:rFonts w:ascii="Times New Roman"/>
                <w:b w:val="false"/>
                <w:i w:val="false"/>
                <w:color w:val="000000"/>
                <w:sz w:val="20"/>
              </w:rPr>
              <w:t>
</w:t>
            </w:r>
            <w:r>
              <w:rPr>
                <w:rFonts w:ascii="Times New Roman"/>
                <w:b w:val="false"/>
                <w:i w:val="false"/>
                <w:color w:val="000000"/>
                <w:sz w:val="20"/>
              </w:rPr>
              <w:t>3115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 xml:space="preserve">субсидиям юридическим лицам </w:t>
            </w:r>
          </w:p>
        </w:tc>
      </w:tr>
    </w:tbl>
    <w:p>
      <w:pPr>
        <w:spacing w:after="0"/>
        <w:ind w:left="0"/>
        <w:jc w:val="both"/>
      </w:pPr>
      <w:r>
        <w:rPr>
          <w:rFonts w:ascii="Times New Roman"/>
          <w:b w:val="false"/>
          <w:i w:val="false"/>
          <w:color w:val="000000"/>
          <w:sz w:val="28"/>
        </w:rPr>
        <w:t>                                                                   ";</w:t>
      </w:r>
    </w:p>
    <w:bookmarkStart w:name="z124" w:id="69"/>
    <w:p>
      <w:pPr>
        <w:spacing w:after="0"/>
        <w:ind w:left="0"/>
        <w:jc w:val="both"/>
      </w:pPr>
      <w:r>
        <w:rPr>
          <w:rFonts w:ascii="Times New Roman"/>
          <w:b w:val="false"/>
          <w:i w:val="false"/>
          <w:color w:val="000000"/>
          <w:sz w:val="28"/>
        </w:rPr>
        <w:t>
      строку, порядковый номер 363:</w:t>
      </w:r>
      <w:r>
        <w:br/>
      </w: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613"/>
        <w:gridCol w:w="4133"/>
        <w:gridCol w:w="4913"/>
      </w:tblGrid>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изменению</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активов</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Расходы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Краткосрочные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 (учитываемые по</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2120 Долгосрочные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w:t>
            </w:r>
            <w:r>
              <w:br/>
            </w:r>
            <w:r>
              <w:rPr>
                <w:rFonts w:ascii="Times New Roman"/>
                <w:b w:val="false"/>
                <w:i w:val="false"/>
                <w:color w:val="000000"/>
                <w:sz w:val="20"/>
              </w:rPr>
              <w:t>
</w:t>
            </w:r>
            <w:r>
              <w:rPr>
                <w:rFonts w:ascii="Times New Roman"/>
                <w:b w:val="false"/>
                <w:i w:val="false"/>
                <w:color w:val="000000"/>
                <w:sz w:val="20"/>
              </w:rPr>
              <w:t>2510 Инвестиционная</w:t>
            </w:r>
            <w:r>
              <w:br/>
            </w:r>
            <w:r>
              <w:rPr>
                <w:rFonts w:ascii="Times New Roman"/>
                <w:b w:val="false"/>
                <w:i w:val="false"/>
                <w:color w:val="000000"/>
                <w:sz w:val="20"/>
              </w:rPr>
              <w:t>
</w:t>
            </w:r>
            <w:r>
              <w:rPr>
                <w:rFonts w:ascii="Times New Roman"/>
                <w:b w:val="false"/>
                <w:i w:val="false"/>
                <w:color w:val="000000"/>
                <w:sz w:val="20"/>
              </w:rPr>
              <w:t>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p>
        </w:tc>
      </w:tr>
    </w:tbl>
    <w:p>
      <w:pPr>
        <w:spacing w:after="0"/>
        <w:ind w:left="0"/>
        <w:jc w:val="both"/>
      </w:pPr>
      <w:r>
        <w:rPr>
          <w:rFonts w:ascii="Times New Roman"/>
          <w:b w:val="false"/>
          <w:i w:val="false"/>
          <w:color w:val="000000"/>
          <w:sz w:val="28"/>
        </w:rPr>
        <w:t>                                                                    "</w:t>
      </w:r>
    </w:p>
    <w:bookmarkStart w:name="z125" w:id="70"/>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593"/>
        <w:gridCol w:w="4173"/>
        <w:gridCol w:w="4913"/>
      </w:tblGrid>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изменению</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активов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 Расходы от изменения</w:t>
            </w:r>
            <w:r>
              <w:br/>
            </w:r>
            <w:r>
              <w:rPr>
                <w:rFonts w:ascii="Times New Roman"/>
                <w:b w:val="false"/>
                <w:i w:val="false"/>
                <w:color w:val="000000"/>
                <w:sz w:val="20"/>
              </w:rPr>
              <w:t>
</w:t>
            </w:r>
            <w:r>
              <w:rPr>
                <w:rFonts w:ascii="Times New Roman"/>
                <w:b w:val="false"/>
                <w:i w:val="false"/>
                <w:color w:val="000000"/>
                <w:sz w:val="20"/>
              </w:rPr>
              <w:t>справедливой стоимости</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Краткосрочные финансовые</w:t>
            </w:r>
            <w:r>
              <w:br/>
            </w:r>
            <w:r>
              <w:rPr>
                <w:rFonts w:ascii="Times New Roman"/>
                <w:b w:val="false"/>
                <w:i w:val="false"/>
                <w:color w:val="000000"/>
                <w:sz w:val="20"/>
              </w:rPr>
              <w:t>
</w:t>
            </w:r>
            <w:r>
              <w:rPr>
                <w:rFonts w:ascii="Times New Roman"/>
                <w:b w:val="false"/>
                <w:i w:val="false"/>
                <w:color w:val="000000"/>
                <w:sz w:val="20"/>
              </w:rPr>
              <w:t>инвестиции (учитываемые по</w:t>
            </w:r>
            <w:r>
              <w:br/>
            </w:r>
            <w:r>
              <w:rPr>
                <w:rFonts w:ascii="Times New Roman"/>
                <w:b w:val="false"/>
                <w:i w:val="false"/>
                <w:color w:val="000000"/>
                <w:sz w:val="20"/>
              </w:rPr>
              <w:t>
</w:t>
            </w:r>
            <w:r>
              <w:rPr>
                <w:rFonts w:ascii="Times New Roman"/>
                <w:b w:val="false"/>
                <w:i w:val="false"/>
                <w:color w:val="000000"/>
                <w:sz w:val="20"/>
              </w:rPr>
              <w:t>справедливой стоимости)</w:t>
            </w:r>
            <w:r>
              <w:br/>
            </w:r>
            <w:r>
              <w:rPr>
                <w:rFonts w:ascii="Times New Roman"/>
                <w:b w:val="false"/>
                <w:i w:val="false"/>
                <w:color w:val="000000"/>
                <w:sz w:val="20"/>
              </w:rPr>
              <w:t>
</w:t>
            </w:r>
            <w:r>
              <w:rPr>
                <w:rFonts w:ascii="Times New Roman"/>
                <w:b w:val="false"/>
                <w:i w:val="false"/>
                <w:color w:val="000000"/>
                <w:sz w:val="20"/>
              </w:rPr>
              <w:t>2510 Инвестиционная</w:t>
            </w:r>
            <w:r>
              <w:br/>
            </w:r>
            <w:r>
              <w:rPr>
                <w:rFonts w:ascii="Times New Roman"/>
                <w:b w:val="false"/>
                <w:i w:val="false"/>
                <w:color w:val="000000"/>
                <w:sz w:val="20"/>
              </w:rPr>
              <w:t>
</w:t>
            </w:r>
            <w:r>
              <w:rPr>
                <w:rFonts w:ascii="Times New Roman"/>
                <w:b w:val="false"/>
                <w:i w:val="false"/>
                <w:color w:val="000000"/>
                <w:sz w:val="20"/>
              </w:rPr>
              <w:t>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p>
        </w:tc>
      </w:tr>
    </w:tbl>
    <w:p>
      <w:pPr>
        <w:spacing w:after="0"/>
        <w:ind w:left="0"/>
        <w:jc w:val="both"/>
      </w:pPr>
      <w:r>
        <w:rPr>
          <w:rFonts w:ascii="Times New Roman"/>
          <w:b w:val="false"/>
          <w:i w:val="false"/>
          <w:color w:val="000000"/>
          <w:sz w:val="28"/>
        </w:rPr>
        <w:t>                                                                   ";</w:t>
      </w:r>
    </w:p>
    <w:bookmarkStart w:name="z126" w:id="71"/>
    <w:p>
      <w:pPr>
        <w:spacing w:after="0"/>
        <w:ind w:left="0"/>
        <w:jc w:val="both"/>
      </w:pPr>
      <w:r>
        <w:rPr>
          <w:rFonts w:ascii="Times New Roman"/>
          <w:b w:val="false"/>
          <w:i w:val="false"/>
          <w:color w:val="000000"/>
          <w:sz w:val="28"/>
        </w:rPr>
        <w:t>
      в разделе 8 «Корреспонденции по счетам затрат на производство и другие цели»:</w:t>
      </w:r>
      <w:r>
        <w:br/>
      </w:r>
      <w:r>
        <w:rPr>
          <w:rFonts w:ascii="Times New Roman"/>
          <w:b w:val="false"/>
          <w:i w:val="false"/>
          <w:color w:val="000000"/>
          <w:sz w:val="28"/>
        </w:rPr>
        <w:t>
</w:t>
      </w:r>
      <w:r>
        <w:rPr>
          <w:rFonts w:ascii="Times New Roman"/>
          <w:b w:val="false"/>
          <w:i w:val="false"/>
          <w:color w:val="000000"/>
          <w:sz w:val="28"/>
        </w:rPr>
        <w:t>
      строку, порядковый номер 370:</w:t>
      </w:r>
      <w:r>
        <w:br/>
      </w: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573"/>
        <w:gridCol w:w="4113"/>
        <w:gridCol w:w="4973"/>
      </w:tblGrid>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социального</w:t>
            </w:r>
            <w:r>
              <w:br/>
            </w:r>
            <w:r>
              <w:rPr>
                <w:rFonts w:ascii="Times New Roman"/>
                <w:b w:val="false"/>
                <w:i w:val="false"/>
                <w:color w:val="000000"/>
                <w:sz w:val="20"/>
              </w:rPr>
              <w:t>
</w:t>
            </w:r>
            <w:r>
              <w:rPr>
                <w:rFonts w:ascii="Times New Roman"/>
                <w:b w:val="false"/>
                <w:i w:val="false"/>
                <w:color w:val="000000"/>
                <w:sz w:val="20"/>
              </w:rPr>
              <w:t>налога от заработной</w:t>
            </w:r>
            <w:r>
              <w:br/>
            </w:r>
            <w:r>
              <w:rPr>
                <w:rFonts w:ascii="Times New Roman"/>
                <w:b w:val="false"/>
                <w:i w:val="false"/>
                <w:color w:val="000000"/>
                <w:sz w:val="20"/>
              </w:rPr>
              <w:t>
</w:t>
            </w:r>
            <w:r>
              <w:rPr>
                <w:rFonts w:ascii="Times New Roman"/>
                <w:b w:val="false"/>
                <w:i w:val="false"/>
                <w:color w:val="000000"/>
                <w:sz w:val="20"/>
              </w:rPr>
              <w:t>платы, персонала</w:t>
            </w:r>
            <w:r>
              <w:br/>
            </w:r>
            <w:r>
              <w:rPr>
                <w:rFonts w:ascii="Times New Roman"/>
                <w:b w:val="false"/>
                <w:i w:val="false"/>
                <w:color w:val="000000"/>
                <w:sz w:val="20"/>
              </w:rPr>
              <w:t>
</w:t>
            </w:r>
            <w:r>
              <w:rPr>
                <w:rFonts w:ascii="Times New Roman"/>
                <w:b w:val="false"/>
                <w:i w:val="false"/>
                <w:color w:val="000000"/>
                <w:sz w:val="20"/>
              </w:rPr>
              <w:t>занятого производством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 Отчисления от оплаты</w:t>
            </w:r>
            <w:r>
              <w:br/>
            </w:r>
            <w:r>
              <w:rPr>
                <w:rFonts w:ascii="Times New Roman"/>
                <w:b w:val="false"/>
                <w:i w:val="false"/>
                <w:color w:val="000000"/>
                <w:sz w:val="20"/>
              </w:rPr>
              <w:t>
</w:t>
            </w:r>
            <w:r>
              <w:rPr>
                <w:rFonts w:ascii="Times New Roman"/>
                <w:b w:val="false"/>
                <w:i w:val="false"/>
                <w:color w:val="000000"/>
                <w:sz w:val="20"/>
              </w:rPr>
              <w:t>труда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социальному налогу</w:t>
            </w:r>
            <w:r>
              <w:br/>
            </w:r>
            <w:r>
              <w:rPr>
                <w:rFonts w:ascii="Times New Roman"/>
                <w:b w:val="false"/>
                <w:i w:val="false"/>
                <w:color w:val="000000"/>
                <w:sz w:val="20"/>
              </w:rPr>
              <w:t>
</w:t>
            </w:r>
            <w:r>
              <w:rPr>
                <w:rFonts w:ascii="Times New Roman"/>
                <w:b w:val="false"/>
                <w:i w:val="false"/>
                <w:color w:val="000000"/>
                <w:sz w:val="20"/>
              </w:rPr>
              <w:t>3141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обязательным социальным</w:t>
            </w:r>
            <w:r>
              <w:br/>
            </w:r>
            <w:r>
              <w:rPr>
                <w:rFonts w:ascii="Times New Roman"/>
                <w:b w:val="false"/>
                <w:i w:val="false"/>
                <w:color w:val="000000"/>
                <w:sz w:val="20"/>
              </w:rPr>
              <w:t>
</w:t>
            </w:r>
            <w:r>
              <w:rPr>
                <w:rFonts w:ascii="Times New Roman"/>
                <w:b w:val="false"/>
                <w:i w:val="false"/>
                <w:color w:val="000000"/>
                <w:sz w:val="20"/>
              </w:rPr>
              <w:t>отчислениям в Государственный</w:t>
            </w:r>
            <w:r>
              <w:br/>
            </w:r>
            <w:r>
              <w:rPr>
                <w:rFonts w:ascii="Times New Roman"/>
                <w:b w:val="false"/>
                <w:i w:val="false"/>
                <w:color w:val="000000"/>
                <w:sz w:val="20"/>
              </w:rPr>
              <w:t>
</w:t>
            </w:r>
            <w:r>
              <w:rPr>
                <w:rFonts w:ascii="Times New Roman"/>
                <w:b w:val="false"/>
                <w:i w:val="false"/>
                <w:color w:val="000000"/>
                <w:sz w:val="20"/>
              </w:rPr>
              <w:t>фонд социального страхования</w:t>
            </w:r>
          </w:p>
        </w:tc>
      </w:tr>
    </w:tbl>
    <w:p>
      <w:pPr>
        <w:spacing w:after="0"/>
        <w:ind w:left="0"/>
        <w:jc w:val="both"/>
      </w:pPr>
      <w:r>
        <w:rPr>
          <w:rFonts w:ascii="Times New Roman"/>
          <w:b w:val="false"/>
          <w:i w:val="false"/>
          <w:color w:val="000000"/>
          <w:sz w:val="28"/>
        </w:rPr>
        <w:t>                                                                    "</w:t>
      </w:r>
    </w:p>
    <w:bookmarkStart w:name="z128" w:id="72"/>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573"/>
        <w:gridCol w:w="4073"/>
        <w:gridCol w:w="5013"/>
      </w:tblGrid>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социального</w:t>
            </w:r>
            <w:r>
              <w:br/>
            </w:r>
            <w:r>
              <w:rPr>
                <w:rFonts w:ascii="Times New Roman"/>
                <w:b w:val="false"/>
                <w:i w:val="false"/>
                <w:color w:val="000000"/>
                <w:sz w:val="20"/>
              </w:rPr>
              <w:t>
</w:t>
            </w:r>
            <w:r>
              <w:rPr>
                <w:rFonts w:ascii="Times New Roman"/>
                <w:b w:val="false"/>
                <w:i w:val="false"/>
                <w:color w:val="000000"/>
                <w:sz w:val="20"/>
              </w:rPr>
              <w:t>налога от заработной</w:t>
            </w:r>
            <w:r>
              <w:br/>
            </w:r>
            <w:r>
              <w:rPr>
                <w:rFonts w:ascii="Times New Roman"/>
                <w:b w:val="false"/>
                <w:i w:val="false"/>
                <w:color w:val="000000"/>
                <w:sz w:val="20"/>
              </w:rPr>
              <w:t>
</w:t>
            </w:r>
            <w:r>
              <w:rPr>
                <w:rFonts w:ascii="Times New Roman"/>
                <w:b w:val="false"/>
                <w:i w:val="false"/>
                <w:color w:val="000000"/>
                <w:sz w:val="20"/>
              </w:rPr>
              <w:t>платы, персонала</w:t>
            </w:r>
            <w:r>
              <w:br/>
            </w:r>
            <w:r>
              <w:rPr>
                <w:rFonts w:ascii="Times New Roman"/>
                <w:b w:val="false"/>
                <w:i w:val="false"/>
                <w:color w:val="000000"/>
                <w:sz w:val="20"/>
              </w:rPr>
              <w:t>
</w:t>
            </w:r>
            <w:r>
              <w:rPr>
                <w:rFonts w:ascii="Times New Roman"/>
                <w:b w:val="false"/>
                <w:i w:val="false"/>
                <w:color w:val="000000"/>
                <w:sz w:val="20"/>
              </w:rPr>
              <w:t>занятого производством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 Отчисления от оплаты</w:t>
            </w:r>
            <w:r>
              <w:br/>
            </w:r>
            <w:r>
              <w:rPr>
                <w:rFonts w:ascii="Times New Roman"/>
                <w:b w:val="false"/>
                <w:i w:val="false"/>
                <w:color w:val="000000"/>
                <w:sz w:val="20"/>
              </w:rPr>
              <w:t>
</w:t>
            </w:r>
            <w:r>
              <w:rPr>
                <w:rFonts w:ascii="Times New Roman"/>
                <w:b w:val="false"/>
                <w:i w:val="false"/>
                <w:color w:val="000000"/>
                <w:sz w:val="20"/>
              </w:rPr>
              <w:t>труда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Краткосрочная кредиторская</w:t>
            </w:r>
            <w:r>
              <w:br/>
            </w:r>
            <w:r>
              <w:rPr>
                <w:rFonts w:ascii="Times New Roman"/>
                <w:b w:val="false"/>
                <w:i w:val="false"/>
                <w:color w:val="000000"/>
                <w:sz w:val="20"/>
              </w:rPr>
              <w:t>
</w:t>
            </w:r>
            <w:r>
              <w:rPr>
                <w:rFonts w:ascii="Times New Roman"/>
                <w:b w:val="false"/>
                <w:i w:val="false"/>
                <w:color w:val="000000"/>
                <w:sz w:val="20"/>
              </w:rPr>
              <w:t>задолженность по социальному</w:t>
            </w:r>
            <w:r>
              <w:br/>
            </w:r>
            <w:r>
              <w:rPr>
                <w:rFonts w:ascii="Times New Roman"/>
                <w:b w:val="false"/>
                <w:i w:val="false"/>
                <w:color w:val="000000"/>
                <w:sz w:val="20"/>
              </w:rPr>
              <w:t>
</w:t>
            </w:r>
            <w:r>
              <w:rPr>
                <w:rFonts w:ascii="Times New Roman"/>
                <w:b w:val="false"/>
                <w:i w:val="false"/>
                <w:color w:val="000000"/>
                <w:sz w:val="20"/>
              </w:rPr>
              <w:t>налогу</w:t>
            </w:r>
          </w:p>
        </w:tc>
      </w:tr>
    </w:tbl>
    <w:p>
      <w:pPr>
        <w:spacing w:after="0"/>
        <w:ind w:left="0"/>
        <w:jc w:val="both"/>
      </w:pPr>
      <w:r>
        <w:rPr>
          <w:rFonts w:ascii="Times New Roman"/>
          <w:b w:val="false"/>
          <w:i w:val="false"/>
          <w:color w:val="000000"/>
          <w:sz w:val="28"/>
        </w:rPr>
        <w:t>                                                                   ";</w:t>
      </w:r>
    </w:p>
    <w:bookmarkStart w:name="z129" w:id="73"/>
    <w:p>
      <w:pPr>
        <w:spacing w:after="0"/>
        <w:ind w:left="0"/>
        <w:jc w:val="both"/>
      </w:pPr>
      <w:r>
        <w:rPr>
          <w:rFonts w:ascii="Times New Roman"/>
          <w:b w:val="false"/>
          <w:i w:val="false"/>
          <w:color w:val="000000"/>
          <w:sz w:val="28"/>
        </w:rPr>
        <w:t>
      строки, порядковые номера 379 и 380, исключить;</w:t>
      </w:r>
      <w:r>
        <w:br/>
      </w:r>
      <w:r>
        <w:rPr>
          <w:rFonts w:ascii="Times New Roman"/>
          <w:b w:val="false"/>
          <w:i w:val="false"/>
          <w:color w:val="000000"/>
          <w:sz w:val="28"/>
        </w:rPr>
        <w:t>
</w:t>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4074"/>
        <w:gridCol w:w="4465"/>
        <w:gridCol w:w="4596"/>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9. Корреспонденции счетов по учету внешних займов,</w:t>
            </w:r>
            <w:r>
              <w:br/>
            </w:r>
            <w:r>
              <w:rPr>
                <w:rFonts w:ascii="Times New Roman"/>
                <w:b w:val="false"/>
                <w:i w:val="false"/>
                <w:color w:val="000000"/>
                <w:sz w:val="20"/>
              </w:rPr>
              <w:t>
</w:t>
            </w:r>
            <w:r>
              <w:rPr>
                <w:rFonts w:ascii="Times New Roman"/>
                <w:b w:val="false"/>
                <w:i w:val="false"/>
                <w:color w:val="000000"/>
                <w:sz w:val="20"/>
              </w:rPr>
              <w:t>связанных грантов и внутреннему кредитованию</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Учет внешних займов</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Отражение операций по использованию средств, полученных по внешним займам</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плановых</w:t>
            </w:r>
            <w:r>
              <w:br/>
            </w:r>
            <w:r>
              <w:rPr>
                <w:rFonts w:ascii="Times New Roman"/>
                <w:b w:val="false"/>
                <w:i w:val="false"/>
                <w:color w:val="000000"/>
                <w:sz w:val="20"/>
              </w:rPr>
              <w:t>
</w:t>
            </w:r>
            <w:r>
              <w:rPr>
                <w:rFonts w:ascii="Times New Roman"/>
                <w:b w:val="false"/>
                <w:i w:val="false"/>
                <w:color w:val="000000"/>
                <w:sz w:val="20"/>
              </w:rPr>
              <w:t>назначений</w:t>
            </w:r>
            <w:r>
              <w:br/>
            </w:r>
            <w:r>
              <w:rPr>
                <w:rFonts w:ascii="Times New Roman"/>
                <w:b w:val="false"/>
                <w:i w:val="false"/>
                <w:color w:val="000000"/>
                <w:sz w:val="20"/>
              </w:rPr>
              <w:t>
</w:t>
            </w:r>
            <w:r>
              <w:rPr>
                <w:rFonts w:ascii="Times New Roman"/>
                <w:b w:val="false"/>
                <w:i w:val="false"/>
                <w:color w:val="000000"/>
                <w:sz w:val="20"/>
              </w:rPr>
              <w:t>администраторами</w:t>
            </w:r>
            <w:r>
              <w:br/>
            </w:r>
            <w:r>
              <w:rPr>
                <w:rFonts w:ascii="Times New Roman"/>
                <w:b w:val="false"/>
                <w:i w:val="false"/>
                <w:color w:val="000000"/>
                <w:sz w:val="20"/>
              </w:rPr>
              <w:t>
</w:t>
            </w:r>
            <w:r>
              <w:rPr>
                <w:rFonts w:ascii="Times New Roman"/>
                <w:b w:val="false"/>
                <w:i w:val="false"/>
                <w:color w:val="000000"/>
                <w:sz w:val="20"/>
              </w:rPr>
              <w:t>бюджетных программ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проектам за счет</w:t>
            </w:r>
            <w:r>
              <w:br/>
            </w:r>
            <w:r>
              <w:rPr>
                <w:rFonts w:ascii="Times New Roman"/>
                <w:b w:val="false"/>
                <w:i w:val="false"/>
                <w:color w:val="000000"/>
                <w:sz w:val="20"/>
              </w:rPr>
              <w:t>
</w:t>
            </w:r>
            <w:r>
              <w:rPr>
                <w:rFonts w:ascii="Times New Roman"/>
                <w:b w:val="false"/>
                <w:i w:val="false"/>
                <w:color w:val="000000"/>
                <w:sz w:val="20"/>
              </w:rPr>
              <w:t>внешних займов и связанных</w:t>
            </w:r>
            <w:r>
              <w:br/>
            </w:r>
            <w:r>
              <w:rPr>
                <w:rFonts w:ascii="Times New Roman"/>
                <w:b w:val="false"/>
                <w:i w:val="false"/>
                <w:color w:val="000000"/>
                <w:sz w:val="20"/>
              </w:rPr>
              <w:t>
</w:t>
            </w:r>
            <w:r>
              <w:rPr>
                <w:rFonts w:ascii="Times New Roman"/>
                <w:b w:val="false"/>
                <w:i w:val="false"/>
                <w:color w:val="000000"/>
                <w:sz w:val="20"/>
              </w:rPr>
              <w:t>грантов</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внешних займов и</w:t>
            </w:r>
            <w:r>
              <w:br/>
            </w:r>
            <w:r>
              <w:rPr>
                <w:rFonts w:ascii="Times New Roman"/>
                <w:b w:val="false"/>
                <w:i w:val="false"/>
                <w:color w:val="000000"/>
                <w:sz w:val="20"/>
              </w:rPr>
              <w:t>
</w:t>
            </w:r>
            <w:r>
              <w:rPr>
                <w:rFonts w:ascii="Times New Roman"/>
                <w:b w:val="false"/>
                <w:i w:val="false"/>
                <w:color w:val="000000"/>
                <w:sz w:val="20"/>
              </w:rPr>
              <w:t>связанных грантов</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окончании финансового</w:t>
            </w:r>
            <w:r>
              <w:br/>
            </w:r>
            <w:r>
              <w:rPr>
                <w:rFonts w:ascii="Times New Roman"/>
                <w:b w:val="false"/>
                <w:i w:val="false"/>
                <w:color w:val="000000"/>
                <w:sz w:val="20"/>
              </w:rPr>
              <w:t>
</w:t>
            </w:r>
            <w:r>
              <w:rPr>
                <w:rFonts w:ascii="Times New Roman"/>
                <w:b w:val="false"/>
                <w:i w:val="false"/>
                <w:color w:val="000000"/>
                <w:sz w:val="20"/>
              </w:rPr>
              <w:t>года использование</w:t>
            </w:r>
            <w:r>
              <w:br/>
            </w:r>
            <w:r>
              <w:rPr>
                <w:rFonts w:ascii="Times New Roman"/>
                <w:b w:val="false"/>
                <w:i w:val="false"/>
                <w:color w:val="000000"/>
                <w:sz w:val="20"/>
              </w:rPr>
              <w:t>
</w:t>
            </w:r>
            <w:r>
              <w:rPr>
                <w:rFonts w:ascii="Times New Roman"/>
                <w:b w:val="false"/>
                <w:i w:val="false"/>
                <w:color w:val="000000"/>
                <w:sz w:val="20"/>
              </w:rPr>
              <w:t>выданных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внешних займов и</w:t>
            </w:r>
            <w:r>
              <w:br/>
            </w:r>
            <w:r>
              <w:rPr>
                <w:rFonts w:ascii="Times New Roman"/>
                <w:b w:val="false"/>
                <w:i w:val="false"/>
                <w:color w:val="000000"/>
                <w:sz w:val="20"/>
              </w:rPr>
              <w:t>
</w:t>
            </w:r>
            <w:r>
              <w:rPr>
                <w:rFonts w:ascii="Times New Roman"/>
                <w:b w:val="false"/>
                <w:i w:val="false"/>
                <w:color w:val="000000"/>
                <w:sz w:val="20"/>
              </w:rPr>
              <w:t>связанных грантов</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проектам за счет внешних</w:t>
            </w:r>
            <w:r>
              <w:br/>
            </w:r>
            <w:r>
              <w:rPr>
                <w:rFonts w:ascii="Times New Roman"/>
                <w:b w:val="false"/>
                <w:i w:val="false"/>
                <w:color w:val="000000"/>
                <w:sz w:val="20"/>
              </w:rPr>
              <w:t>
</w:t>
            </w:r>
            <w:r>
              <w:rPr>
                <w:rFonts w:ascii="Times New Roman"/>
                <w:b w:val="false"/>
                <w:i w:val="false"/>
                <w:color w:val="000000"/>
                <w:sz w:val="20"/>
              </w:rPr>
              <w:t>займов и связанных грантов</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на</w:t>
            </w:r>
            <w:r>
              <w:br/>
            </w:r>
            <w:r>
              <w:rPr>
                <w:rFonts w:ascii="Times New Roman"/>
                <w:b w:val="false"/>
                <w:i w:val="false"/>
                <w:color w:val="000000"/>
                <w:sz w:val="20"/>
              </w:rPr>
              <w:t>
</w:t>
            </w:r>
            <w:r>
              <w:rPr>
                <w:rFonts w:ascii="Times New Roman"/>
                <w:b w:val="false"/>
                <w:i w:val="false"/>
                <w:color w:val="000000"/>
                <w:sz w:val="20"/>
              </w:rPr>
              <w:t>специальный счет</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инвестиционного проекта</w:t>
            </w:r>
            <w:r>
              <w:br/>
            </w:r>
            <w:r>
              <w:rPr>
                <w:rFonts w:ascii="Times New Roman"/>
                <w:b w:val="false"/>
                <w:i w:val="false"/>
                <w:color w:val="000000"/>
                <w:sz w:val="20"/>
              </w:rPr>
              <w:t>
</w:t>
            </w:r>
            <w:r>
              <w:rPr>
                <w:rFonts w:ascii="Times New Roman"/>
                <w:b w:val="false"/>
                <w:i w:val="false"/>
                <w:color w:val="000000"/>
                <w:sz w:val="20"/>
              </w:rPr>
              <w:t>по внешним займам у</w:t>
            </w:r>
            <w:r>
              <w:br/>
            </w:r>
            <w:r>
              <w:rPr>
                <w:rFonts w:ascii="Times New Roman"/>
                <w:b w:val="false"/>
                <w:i w:val="false"/>
                <w:color w:val="000000"/>
                <w:sz w:val="20"/>
              </w:rPr>
              <w:t>
</w:t>
            </w:r>
            <w:r>
              <w:rPr>
                <w:rFonts w:ascii="Times New Roman"/>
                <w:b w:val="false"/>
                <w:i w:val="false"/>
                <w:color w:val="000000"/>
                <w:sz w:val="20"/>
              </w:rPr>
              <w:t>администратора 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Специальный счет</w:t>
            </w:r>
            <w:r>
              <w:br/>
            </w:r>
            <w:r>
              <w:rPr>
                <w:rFonts w:ascii="Times New Roman"/>
                <w:b w:val="false"/>
                <w:i w:val="false"/>
                <w:color w:val="000000"/>
                <w:sz w:val="20"/>
              </w:rPr>
              <w:t>
</w:t>
            </w:r>
            <w:r>
              <w:rPr>
                <w:rFonts w:ascii="Times New Roman"/>
                <w:b w:val="false"/>
                <w:i w:val="false"/>
                <w:color w:val="000000"/>
                <w:sz w:val="20"/>
              </w:rPr>
              <w:t>бюджетного инвестиционного</w:t>
            </w:r>
            <w:r>
              <w:br/>
            </w:r>
            <w:r>
              <w:rPr>
                <w:rFonts w:ascii="Times New Roman"/>
                <w:b w:val="false"/>
                <w:i w:val="false"/>
                <w:color w:val="000000"/>
                <w:sz w:val="20"/>
              </w:rPr>
              <w:t>
</w:t>
            </w:r>
            <w:r>
              <w:rPr>
                <w:rFonts w:ascii="Times New Roman"/>
                <w:b w:val="false"/>
                <w:i w:val="false"/>
                <w:color w:val="000000"/>
                <w:sz w:val="20"/>
              </w:rPr>
              <w:t>проекта по внешним займам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Доходы от</w:t>
            </w:r>
            <w:r>
              <w:br/>
            </w:r>
            <w:r>
              <w:rPr>
                <w:rFonts w:ascii="Times New Roman"/>
                <w:b w:val="false"/>
                <w:i w:val="false"/>
                <w:color w:val="000000"/>
                <w:sz w:val="20"/>
              </w:rPr>
              <w:t>
</w:t>
            </w:r>
            <w:r>
              <w:rPr>
                <w:rFonts w:ascii="Times New Roman"/>
                <w:b w:val="false"/>
                <w:i w:val="false"/>
                <w:color w:val="000000"/>
                <w:sz w:val="20"/>
              </w:rPr>
              <w:t>финансирования за счет</w:t>
            </w:r>
            <w:r>
              <w:br/>
            </w:r>
            <w:r>
              <w:rPr>
                <w:rFonts w:ascii="Times New Roman"/>
                <w:b w:val="false"/>
                <w:i w:val="false"/>
                <w:color w:val="000000"/>
                <w:sz w:val="20"/>
              </w:rPr>
              <w:t>
</w:t>
            </w:r>
            <w:r>
              <w:rPr>
                <w:rFonts w:ascii="Times New Roman"/>
                <w:b w:val="false"/>
                <w:i w:val="false"/>
                <w:color w:val="000000"/>
                <w:sz w:val="20"/>
              </w:rPr>
              <w:t>внешних займов</w:t>
            </w:r>
          </w:p>
        </w:tc>
      </w:tr>
      <w:tr>
        <w:trPr>
          <w:trHeight w:val="48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расходов за</w:t>
            </w:r>
            <w:r>
              <w:br/>
            </w:r>
            <w:r>
              <w:rPr>
                <w:rFonts w:ascii="Times New Roman"/>
                <w:b w:val="false"/>
                <w:i w:val="false"/>
                <w:color w:val="000000"/>
                <w:sz w:val="20"/>
              </w:rPr>
              <w:t>
</w:t>
            </w:r>
            <w:r>
              <w:rPr>
                <w:rFonts w:ascii="Times New Roman"/>
                <w:b w:val="false"/>
                <w:i w:val="false"/>
                <w:color w:val="000000"/>
                <w:sz w:val="20"/>
              </w:rPr>
              <w:t>оказанные услуги по</w:t>
            </w:r>
            <w:r>
              <w:br/>
            </w:r>
            <w:r>
              <w:rPr>
                <w:rFonts w:ascii="Times New Roman"/>
                <w:b w:val="false"/>
                <w:i w:val="false"/>
                <w:color w:val="000000"/>
                <w:sz w:val="20"/>
              </w:rPr>
              <w:t>
</w:t>
            </w:r>
            <w:r>
              <w:rPr>
                <w:rFonts w:ascii="Times New Roman"/>
                <w:b w:val="false"/>
                <w:i w:val="false"/>
                <w:color w:val="000000"/>
                <w:sz w:val="20"/>
              </w:rPr>
              <w:t>бюджетному</w:t>
            </w:r>
            <w:r>
              <w:br/>
            </w:r>
            <w:r>
              <w:rPr>
                <w:rFonts w:ascii="Times New Roman"/>
                <w:b w:val="false"/>
                <w:i w:val="false"/>
                <w:color w:val="000000"/>
                <w:sz w:val="20"/>
              </w:rPr>
              <w:t>
</w:t>
            </w:r>
            <w:r>
              <w:rPr>
                <w:rFonts w:ascii="Times New Roman"/>
                <w:b w:val="false"/>
                <w:i w:val="false"/>
                <w:color w:val="000000"/>
                <w:sz w:val="20"/>
              </w:rPr>
              <w:t>инвестиционному проекту</w:t>
            </w:r>
            <w:r>
              <w:br/>
            </w:r>
            <w:r>
              <w:rPr>
                <w:rFonts w:ascii="Times New Roman"/>
                <w:b w:val="false"/>
                <w:i w:val="false"/>
                <w:color w:val="000000"/>
                <w:sz w:val="20"/>
              </w:rPr>
              <w:t>
</w:t>
            </w:r>
            <w:r>
              <w:rPr>
                <w:rFonts w:ascii="Times New Roman"/>
                <w:b w:val="false"/>
                <w:i w:val="false"/>
                <w:color w:val="000000"/>
                <w:sz w:val="20"/>
              </w:rPr>
              <w:t>по внешним займам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 Операционные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поставщиками и</w:t>
            </w:r>
            <w:r>
              <w:br/>
            </w:r>
            <w:r>
              <w:rPr>
                <w:rFonts w:ascii="Times New Roman"/>
                <w:b w:val="false"/>
                <w:i w:val="false"/>
                <w:color w:val="000000"/>
                <w:sz w:val="20"/>
              </w:rPr>
              <w:t>
</w:t>
            </w:r>
            <w:r>
              <w:rPr>
                <w:rFonts w:ascii="Times New Roman"/>
                <w:b w:val="false"/>
                <w:i w:val="false"/>
                <w:color w:val="000000"/>
                <w:sz w:val="20"/>
              </w:rPr>
              <w:t>подрядчиками</w:t>
            </w:r>
          </w:p>
        </w:tc>
      </w:tr>
      <w:tr>
        <w:trPr>
          <w:trHeight w:val="48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акта</w:t>
            </w:r>
            <w:r>
              <w:br/>
            </w:r>
            <w:r>
              <w:rPr>
                <w:rFonts w:ascii="Times New Roman"/>
                <w:b w:val="false"/>
                <w:i w:val="false"/>
                <w:color w:val="000000"/>
                <w:sz w:val="20"/>
              </w:rPr>
              <w:t>
</w:t>
            </w:r>
            <w:r>
              <w:rPr>
                <w:rFonts w:ascii="Times New Roman"/>
                <w:b w:val="false"/>
                <w:i w:val="false"/>
                <w:color w:val="000000"/>
                <w:sz w:val="20"/>
              </w:rPr>
              <w:t>выполненных ремонтных</w:t>
            </w:r>
            <w:r>
              <w:br/>
            </w:r>
            <w:r>
              <w:rPr>
                <w:rFonts w:ascii="Times New Roman"/>
                <w:b w:val="false"/>
                <w:i w:val="false"/>
                <w:color w:val="000000"/>
                <w:sz w:val="20"/>
              </w:rPr>
              <w:t>
</w:t>
            </w:r>
            <w:r>
              <w:rPr>
                <w:rFonts w:ascii="Times New Roman"/>
                <w:b w:val="false"/>
                <w:i w:val="false"/>
                <w:color w:val="000000"/>
                <w:sz w:val="20"/>
              </w:rPr>
              <w:t>или строительных работ</w:t>
            </w:r>
            <w:r>
              <w:br/>
            </w:r>
            <w:r>
              <w:rPr>
                <w:rFonts w:ascii="Times New Roman"/>
                <w:b w:val="false"/>
                <w:i w:val="false"/>
                <w:color w:val="000000"/>
                <w:sz w:val="20"/>
              </w:rPr>
              <w:t>
</w:t>
            </w:r>
            <w:r>
              <w:rPr>
                <w:rFonts w:ascii="Times New Roman"/>
                <w:b w:val="false"/>
                <w:i w:val="false"/>
                <w:color w:val="000000"/>
                <w:sz w:val="20"/>
              </w:rPr>
              <w:t>от подрядчика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Незавершенное</w:t>
            </w:r>
            <w:r>
              <w:br/>
            </w:r>
            <w:r>
              <w:rPr>
                <w:rFonts w:ascii="Times New Roman"/>
                <w:b w:val="false"/>
                <w:i w:val="false"/>
                <w:color w:val="000000"/>
                <w:sz w:val="20"/>
              </w:rPr>
              <w:t>
</w:t>
            </w:r>
            <w:r>
              <w:rPr>
                <w:rFonts w:ascii="Times New Roman"/>
                <w:b w:val="false"/>
                <w:i w:val="false"/>
                <w:color w:val="000000"/>
                <w:sz w:val="20"/>
              </w:rPr>
              <w:t>строительство</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поставщиками и</w:t>
            </w:r>
            <w:r>
              <w:br/>
            </w:r>
            <w:r>
              <w:rPr>
                <w:rFonts w:ascii="Times New Roman"/>
                <w:b w:val="false"/>
                <w:i w:val="false"/>
                <w:color w:val="000000"/>
                <w:sz w:val="20"/>
              </w:rPr>
              <w:t>
</w:t>
            </w:r>
            <w:r>
              <w:rPr>
                <w:rFonts w:ascii="Times New Roman"/>
                <w:b w:val="false"/>
                <w:i w:val="false"/>
                <w:color w:val="000000"/>
                <w:sz w:val="20"/>
              </w:rPr>
              <w:t>подрядчиками</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в эксплуатацию</w:t>
            </w:r>
            <w:r>
              <w:br/>
            </w:r>
            <w:r>
              <w:rPr>
                <w:rFonts w:ascii="Times New Roman"/>
                <w:b w:val="false"/>
                <w:i w:val="false"/>
                <w:color w:val="000000"/>
                <w:sz w:val="20"/>
              </w:rPr>
              <w:t>
</w:t>
            </w:r>
            <w:r>
              <w:rPr>
                <w:rFonts w:ascii="Times New Roman"/>
                <w:b w:val="false"/>
                <w:i w:val="false"/>
                <w:color w:val="000000"/>
                <w:sz w:val="20"/>
              </w:rPr>
              <w:t>вновь выстроенных</w:t>
            </w:r>
            <w:r>
              <w:br/>
            </w:r>
            <w:r>
              <w:rPr>
                <w:rFonts w:ascii="Times New Roman"/>
                <w:b w:val="false"/>
                <w:i w:val="false"/>
                <w:color w:val="000000"/>
                <w:sz w:val="20"/>
              </w:rPr>
              <w:t>
</w:t>
            </w:r>
            <w:r>
              <w:rPr>
                <w:rFonts w:ascii="Times New Roman"/>
                <w:b w:val="false"/>
                <w:i w:val="false"/>
                <w:color w:val="000000"/>
                <w:sz w:val="20"/>
              </w:rPr>
              <w:t>зданий, сооружений и</w:t>
            </w:r>
            <w:r>
              <w:br/>
            </w:r>
            <w:r>
              <w:rPr>
                <w:rFonts w:ascii="Times New Roman"/>
                <w:b w:val="false"/>
                <w:i w:val="false"/>
                <w:color w:val="000000"/>
                <w:sz w:val="20"/>
              </w:rPr>
              <w:t>
</w:t>
            </w:r>
            <w:r>
              <w:rPr>
                <w:rFonts w:ascii="Times New Roman"/>
                <w:b w:val="false"/>
                <w:i w:val="false"/>
                <w:color w:val="000000"/>
                <w:sz w:val="20"/>
              </w:rPr>
              <w:t>передаточных устройств</w:t>
            </w:r>
            <w:r>
              <w:br/>
            </w:r>
            <w:r>
              <w:rPr>
                <w:rFonts w:ascii="Times New Roman"/>
                <w:b w:val="false"/>
                <w:i w:val="false"/>
                <w:color w:val="000000"/>
                <w:sz w:val="20"/>
              </w:rPr>
              <w:t>
</w:t>
            </w:r>
            <w:r>
              <w:rPr>
                <w:rFonts w:ascii="Times New Roman"/>
                <w:b w:val="false"/>
                <w:i w:val="false"/>
                <w:color w:val="000000"/>
                <w:sz w:val="20"/>
              </w:rPr>
              <w:t>или работ по</w:t>
            </w:r>
            <w:r>
              <w:br/>
            </w:r>
            <w:r>
              <w:rPr>
                <w:rFonts w:ascii="Times New Roman"/>
                <w:b w:val="false"/>
                <w:i w:val="false"/>
                <w:color w:val="000000"/>
                <w:sz w:val="20"/>
              </w:rPr>
              <w:t>
</w:t>
            </w:r>
            <w:r>
              <w:rPr>
                <w:rFonts w:ascii="Times New Roman"/>
                <w:b w:val="false"/>
                <w:i w:val="false"/>
                <w:color w:val="000000"/>
                <w:sz w:val="20"/>
              </w:rPr>
              <w:t>реконструкции зданий и</w:t>
            </w:r>
            <w:r>
              <w:br/>
            </w:r>
            <w:r>
              <w:rPr>
                <w:rFonts w:ascii="Times New Roman"/>
                <w:b w:val="false"/>
                <w:i w:val="false"/>
                <w:color w:val="000000"/>
                <w:sz w:val="20"/>
              </w:rPr>
              <w:t>
</w:t>
            </w:r>
            <w:r>
              <w:rPr>
                <w:rFonts w:ascii="Times New Roman"/>
                <w:b w:val="false"/>
                <w:i w:val="false"/>
                <w:color w:val="000000"/>
                <w:sz w:val="20"/>
              </w:rPr>
              <w:t>сооружений</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2411Незавершенное</w:t>
            </w:r>
            <w:r>
              <w:br/>
            </w:r>
            <w:r>
              <w:rPr>
                <w:rFonts w:ascii="Times New Roman"/>
                <w:b w:val="false"/>
                <w:i w:val="false"/>
                <w:color w:val="000000"/>
                <w:sz w:val="20"/>
              </w:rPr>
              <w:t>
</w:t>
            </w:r>
            <w:r>
              <w:rPr>
                <w:rFonts w:ascii="Times New Roman"/>
                <w:b w:val="false"/>
                <w:i w:val="false"/>
                <w:color w:val="000000"/>
                <w:sz w:val="20"/>
              </w:rPr>
              <w:t>строительство</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использованного</w:t>
            </w:r>
            <w:r>
              <w:br/>
            </w:r>
            <w:r>
              <w:rPr>
                <w:rFonts w:ascii="Times New Roman"/>
                <w:b w:val="false"/>
                <w:i w:val="false"/>
                <w:color w:val="000000"/>
                <w:sz w:val="20"/>
              </w:rPr>
              <w:t>
</w:t>
            </w:r>
            <w:r>
              <w:rPr>
                <w:rFonts w:ascii="Times New Roman"/>
                <w:b w:val="false"/>
                <w:i w:val="false"/>
                <w:color w:val="000000"/>
                <w:sz w:val="20"/>
              </w:rPr>
              <w:t>финансирования за счет</w:t>
            </w:r>
            <w:r>
              <w:br/>
            </w:r>
            <w:r>
              <w:rPr>
                <w:rFonts w:ascii="Times New Roman"/>
                <w:b w:val="false"/>
                <w:i w:val="false"/>
                <w:color w:val="000000"/>
                <w:sz w:val="20"/>
              </w:rPr>
              <w:t>
</w:t>
            </w:r>
            <w:r>
              <w:rPr>
                <w:rFonts w:ascii="Times New Roman"/>
                <w:b w:val="false"/>
                <w:i w:val="false"/>
                <w:color w:val="000000"/>
                <w:sz w:val="20"/>
              </w:rPr>
              <w:t>внешних займов на цели</w:t>
            </w:r>
            <w:r>
              <w:br/>
            </w:r>
            <w:r>
              <w:rPr>
                <w:rFonts w:ascii="Times New Roman"/>
                <w:b w:val="false"/>
                <w:i w:val="false"/>
                <w:color w:val="000000"/>
                <w:sz w:val="20"/>
              </w:rPr>
              <w:t>
</w:t>
            </w:r>
            <w:r>
              <w:rPr>
                <w:rFonts w:ascii="Times New Roman"/>
                <w:b w:val="false"/>
                <w:i w:val="false"/>
                <w:color w:val="000000"/>
                <w:sz w:val="20"/>
              </w:rPr>
              <w:t>капитальных вложений</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Доходы от</w:t>
            </w:r>
            <w:r>
              <w:br/>
            </w:r>
            <w:r>
              <w:rPr>
                <w:rFonts w:ascii="Times New Roman"/>
                <w:b w:val="false"/>
                <w:i w:val="false"/>
                <w:color w:val="000000"/>
                <w:sz w:val="20"/>
              </w:rPr>
              <w:t>
</w:t>
            </w:r>
            <w:r>
              <w:rPr>
                <w:rFonts w:ascii="Times New Roman"/>
                <w:b w:val="false"/>
                <w:i w:val="false"/>
                <w:color w:val="000000"/>
                <w:sz w:val="20"/>
              </w:rPr>
              <w:t>финансирования за счет</w:t>
            </w:r>
            <w:r>
              <w:br/>
            </w:r>
            <w:r>
              <w:rPr>
                <w:rFonts w:ascii="Times New Roman"/>
                <w:b w:val="false"/>
                <w:i w:val="false"/>
                <w:color w:val="000000"/>
                <w:sz w:val="20"/>
              </w:rPr>
              <w:t>
</w:t>
            </w:r>
            <w:r>
              <w:rPr>
                <w:rFonts w:ascii="Times New Roman"/>
                <w:b w:val="false"/>
                <w:i w:val="false"/>
                <w:color w:val="000000"/>
                <w:sz w:val="20"/>
              </w:rPr>
              <w:t>внешних займов</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бюджетных средств</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Отражение операций по внешним займам у 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признания</w:t>
            </w:r>
            <w:r>
              <w:br/>
            </w:r>
            <w:r>
              <w:rPr>
                <w:rFonts w:ascii="Times New Roman"/>
                <w:b w:val="false"/>
                <w:i w:val="false"/>
                <w:color w:val="000000"/>
                <w:sz w:val="20"/>
              </w:rPr>
              <w:t>
</w:t>
            </w:r>
            <w:r>
              <w:rPr>
                <w:rFonts w:ascii="Times New Roman"/>
                <w:b w:val="false"/>
                <w:i w:val="false"/>
                <w:color w:val="000000"/>
                <w:sz w:val="20"/>
              </w:rPr>
              <w:t>обязательств по внешним</w:t>
            </w:r>
            <w:r>
              <w:br/>
            </w:r>
            <w:r>
              <w:rPr>
                <w:rFonts w:ascii="Times New Roman"/>
                <w:b w:val="false"/>
                <w:i w:val="false"/>
                <w:color w:val="000000"/>
                <w:sz w:val="20"/>
              </w:rPr>
              <w:t>
</w:t>
            </w:r>
            <w:r>
              <w:rPr>
                <w:rFonts w:ascii="Times New Roman"/>
                <w:b w:val="false"/>
                <w:i w:val="false"/>
                <w:color w:val="000000"/>
                <w:sz w:val="20"/>
              </w:rPr>
              <w:t>займам полученным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 Прочие расходы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 Краткосрочные займы</w:t>
            </w:r>
            <w:r>
              <w:br/>
            </w:r>
            <w:r>
              <w:rPr>
                <w:rFonts w:ascii="Times New Roman"/>
                <w:b w:val="false"/>
                <w:i w:val="false"/>
                <w:color w:val="000000"/>
                <w:sz w:val="20"/>
              </w:rPr>
              <w:t>
</w:t>
            </w:r>
            <w:r>
              <w:rPr>
                <w:rFonts w:ascii="Times New Roman"/>
                <w:b w:val="false"/>
                <w:i w:val="false"/>
                <w:color w:val="000000"/>
                <w:sz w:val="20"/>
              </w:rPr>
              <w:t>полученные</w:t>
            </w:r>
            <w:r>
              <w:br/>
            </w:r>
            <w:r>
              <w:rPr>
                <w:rFonts w:ascii="Times New Roman"/>
                <w:b w:val="false"/>
                <w:i w:val="false"/>
                <w:color w:val="000000"/>
                <w:sz w:val="20"/>
              </w:rPr>
              <w:t>
</w:t>
            </w:r>
            <w:r>
              <w:rPr>
                <w:rFonts w:ascii="Times New Roman"/>
                <w:b w:val="false"/>
                <w:i w:val="false"/>
                <w:color w:val="000000"/>
                <w:sz w:val="20"/>
              </w:rPr>
              <w:t>4010 Долгосрочные займы</w:t>
            </w:r>
            <w:r>
              <w:br/>
            </w:r>
            <w:r>
              <w:rPr>
                <w:rFonts w:ascii="Times New Roman"/>
                <w:b w:val="false"/>
                <w:i w:val="false"/>
                <w:color w:val="000000"/>
                <w:sz w:val="20"/>
              </w:rPr>
              <w:t>
</w:t>
            </w:r>
            <w:r>
              <w:rPr>
                <w:rFonts w:ascii="Times New Roman"/>
                <w:b w:val="false"/>
                <w:i w:val="false"/>
                <w:color w:val="000000"/>
                <w:sz w:val="20"/>
              </w:rPr>
              <w:t>полученные</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внешних займов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 Краткосрочные займы</w:t>
            </w:r>
            <w:r>
              <w:br/>
            </w:r>
            <w:r>
              <w:rPr>
                <w:rFonts w:ascii="Times New Roman"/>
                <w:b w:val="false"/>
                <w:i w:val="false"/>
                <w:color w:val="000000"/>
                <w:sz w:val="20"/>
              </w:rPr>
              <w:t>
</w:t>
            </w:r>
            <w:r>
              <w:rPr>
                <w:rFonts w:ascii="Times New Roman"/>
                <w:b w:val="false"/>
                <w:i w:val="false"/>
                <w:color w:val="000000"/>
                <w:sz w:val="20"/>
              </w:rPr>
              <w:t>полученные</w:t>
            </w:r>
            <w:r>
              <w:br/>
            </w:r>
            <w:r>
              <w:rPr>
                <w:rFonts w:ascii="Times New Roman"/>
                <w:b w:val="false"/>
                <w:i w:val="false"/>
                <w:color w:val="000000"/>
                <w:sz w:val="20"/>
              </w:rPr>
              <w:t>
</w:t>
            </w:r>
            <w:r>
              <w:rPr>
                <w:rFonts w:ascii="Times New Roman"/>
                <w:b w:val="false"/>
                <w:i w:val="false"/>
                <w:color w:val="000000"/>
                <w:sz w:val="20"/>
              </w:rPr>
              <w:t>4010 Долгосрочные займы</w:t>
            </w:r>
            <w:r>
              <w:br/>
            </w:r>
            <w:r>
              <w:rPr>
                <w:rFonts w:ascii="Times New Roman"/>
                <w:b w:val="false"/>
                <w:i w:val="false"/>
                <w:color w:val="000000"/>
                <w:sz w:val="20"/>
              </w:rPr>
              <w:t>
</w:t>
            </w:r>
            <w:r>
              <w:rPr>
                <w:rFonts w:ascii="Times New Roman"/>
                <w:b w:val="false"/>
                <w:i w:val="false"/>
                <w:color w:val="000000"/>
                <w:sz w:val="20"/>
              </w:rPr>
              <w:t>полученные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финансируемых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1050 Счет в иностранной</w:t>
            </w:r>
            <w:r>
              <w:br/>
            </w:r>
            <w:r>
              <w:rPr>
                <w:rFonts w:ascii="Times New Roman"/>
                <w:b w:val="false"/>
                <w:i w:val="false"/>
                <w:color w:val="000000"/>
                <w:sz w:val="20"/>
              </w:rPr>
              <w:t>
</w:t>
            </w:r>
            <w:r>
              <w:rPr>
                <w:rFonts w:ascii="Times New Roman"/>
                <w:b w:val="false"/>
                <w:i w:val="false"/>
                <w:color w:val="000000"/>
                <w:sz w:val="20"/>
              </w:rPr>
              <w:t>валюте</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Начислены расходы по</w:t>
            </w:r>
            <w:r>
              <w:br/>
            </w:r>
            <w:r>
              <w:rPr>
                <w:rFonts w:ascii="Times New Roman"/>
                <w:b w:val="false"/>
                <w:i w:val="false"/>
                <w:color w:val="000000"/>
                <w:sz w:val="20"/>
              </w:rPr>
              <w:t>
</w:t>
            </w:r>
            <w:r>
              <w:rPr>
                <w:rFonts w:ascii="Times New Roman"/>
                <w:b w:val="false"/>
                <w:i w:val="false"/>
                <w:color w:val="000000"/>
                <w:sz w:val="20"/>
              </w:rPr>
              <w:t>вознаграждениям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Расходы по</w:t>
            </w:r>
            <w:r>
              <w:br/>
            </w:r>
            <w:r>
              <w:rPr>
                <w:rFonts w:ascii="Times New Roman"/>
                <w:b w:val="false"/>
                <w:i w:val="false"/>
                <w:color w:val="000000"/>
                <w:sz w:val="20"/>
              </w:rPr>
              <w:t>
</w:t>
            </w:r>
            <w:r>
              <w:rPr>
                <w:rFonts w:ascii="Times New Roman"/>
                <w:b w:val="false"/>
                <w:i w:val="false"/>
                <w:color w:val="000000"/>
                <w:sz w:val="20"/>
              </w:rPr>
              <w:t>вознаграждениям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Краткосрочные</w:t>
            </w:r>
            <w:r>
              <w:br/>
            </w:r>
            <w:r>
              <w:rPr>
                <w:rFonts w:ascii="Times New Roman"/>
                <w:b w:val="false"/>
                <w:i w:val="false"/>
                <w:color w:val="000000"/>
                <w:sz w:val="20"/>
              </w:rPr>
              <w:t>
</w:t>
            </w:r>
            <w:r>
              <w:rPr>
                <w:rFonts w:ascii="Times New Roman"/>
                <w:b w:val="false"/>
                <w:i w:val="false"/>
                <w:color w:val="000000"/>
                <w:sz w:val="20"/>
              </w:rPr>
              <w:t>вознаграждения к выплате</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вознаграждения</w:t>
            </w:r>
            <w:r>
              <w:br/>
            </w:r>
            <w:r>
              <w:rPr>
                <w:rFonts w:ascii="Times New Roman"/>
                <w:b w:val="false"/>
                <w:i w:val="false"/>
                <w:color w:val="000000"/>
                <w:sz w:val="20"/>
              </w:rPr>
              <w:t>
</w:t>
            </w:r>
            <w:r>
              <w:rPr>
                <w:rFonts w:ascii="Times New Roman"/>
                <w:b w:val="false"/>
                <w:i w:val="false"/>
                <w:color w:val="000000"/>
                <w:sz w:val="20"/>
              </w:rPr>
              <w:t>по внешним займам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Краткосрочные</w:t>
            </w:r>
            <w:r>
              <w:br/>
            </w:r>
            <w:r>
              <w:rPr>
                <w:rFonts w:ascii="Times New Roman"/>
                <w:b w:val="false"/>
                <w:i w:val="false"/>
                <w:color w:val="000000"/>
                <w:sz w:val="20"/>
              </w:rPr>
              <w:t>
</w:t>
            </w:r>
            <w:r>
              <w:rPr>
                <w:rFonts w:ascii="Times New Roman"/>
                <w:b w:val="false"/>
                <w:i w:val="false"/>
                <w:color w:val="000000"/>
                <w:sz w:val="20"/>
              </w:rPr>
              <w:t>вознаграждения к выплате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финансируемых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Учет связанных грантов</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w:t>
            </w:r>
            <w:r>
              <w:br/>
            </w:r>
            <w:r>
              <w:rPr>
                <w:rFonts w:ascii="Times New Roman"/>
                <w:b w:val="false"/>
                <w:i w:val="false"/>
                <w:color w:val="000000"/>
                <w:sz w:val="20"/>
              </w:rPr>
              <w:t>
</w:t>
            </w:r>
            <w:r>
              <w:rPr>
                <w:rFonts w:ascii="Times New Roman"/>
                <w:b w:val="false"/>
                <w:i w:val="false"/>
                <w:color w:val="000000"/>
                <w:sz w:val="20"/>
              </w:rPr>
              <w:t>администраторами</w:t>
            </w:r>
            <w:r>
              <w:br/>
            </w:r>
            <w:r>
              <w:rPr>
                <w:rFonts w:ascii="Times New Roman"/>
                <w:b w:val="false"/>
                <w:i w:val="false"/>
                <w:color w:val="000000"/>
                <w:sz w:val="20"/>
              </w:rPr>
              <w:t>
</w:t>
            </w:r>
            <w:r>
              <w:rPr>
                <w:rFonts w:ascii="Times New Roman"/>
                <w:b w:val="false"/>
                <w:i w:val="false"/>
                <w:color w:val="000000"/>
                <w:sz w:val="20"/>
              </w:rPr>
              <w:t>бюджетных программ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по проектам за счет</w:t>
            </w:r>
            <w:r>
              <w:br/>
            </w:r>
            <w:r>
              <w:rPr>
                <w:rFonts w:ascii="Times New Roman"/>
                <w:b w:val="false"/>
                <w:i w:val="false"/>
                <w:color w:val="000000"/>
                <w:sz w:val="20"/>
              </w:rPr>
              <w:t>
</w:t>
            </w:r>
            <w:r>
              <w:rPr>
                <w:rFonts w:ascii="Times New Roman"/>
                <w:b w:val="false"/>
                <w:i w:val="false"/>
                <w:color w:val="000000"/>
                <w:sz w:val="20"/>
              </w:rPr>
              <w:t>внешних займов и связанных</w:t>
            </w:r>
            <w:r>
              <w:br/>
            </w:r>
            <w:r>
              <w:rPr>
                <w:rFonts w:ascii="Times New Roman"/>
                <w:b w:val="false"/>
                <w:i w:val="false"/>
                <w:color w:val="000000"/>
                <w:sz w:val="20"/>
              </w:rPr>
              <w:t>
</w:t>
            </w:r>
            <w:r>
              <w:rPr>
                <w:rFonts w:ascii="Times New Roman"/>
                <w:b w:val="false"/>
                <w:i w:val="false"/>
                <w:color w:val="000000"/>
                <w:sz w:val="20"/>
              </w:rPr>
              <w:t>грантов</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внешних займов и</w:t>
            </w:r>
            <w:r>
              <w:br/>
            </w:r>
            <w:r>
              <w:rPr>
                <w:rFonts w:ascii="Times New Roman"/>
                <w:b w:val="false"/>
                <w:i w:val="false"/>
                <w:color w:val="000000"/>
                <w:sz w:val="20"/>
              </w:rPr>
              <w:t>
</w:t>
            </w:r>
            <w:r>
              <w:rPr>
                <w:rFonts w:ascii="Times New Roman"/>
                <w:b w:val="false"/>
                <w:i w:val="false"/>
                <w:color w:val="000000"/>
                <w:sz w:val="20"/>
              </w:rPr>
              <w:t>связанных грантов</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окончании финансового</w:t>
            </w:r>
            <w:r>
              <w:br/>
            </w:r>
            <w:r>
              <w:rPr>
                <w:rFonts w:ascii="Times New Roman"/>
                <w:b w:val="false"/>
                <w:i w:val="false"/>
                <w:color w:val="000000"/>
                <w:sz w:val="20"/>
              </w:rPr>
              <w:t>
</w:t>
            </w:r>
            <w:r>
              <w:rPr>
                <w:rFonts w:ascii="Times New Roman"/>
                <w:b w:val="false"/>
                <w:i w:val="false"/>
                <w:color w:val="000000"/>
                <w:sz w:val="20"/>
              </w:rPr>
              <w:t>года использование</w:t>
            </w:r>
            <w:r>
              <w:br/>
            </w:r>
            <w:r>
              <w:rPr>
                <w:rFonts w:ascii="Times New Roman"/>
                <w:b w:val="false"/>
                <w:i w:val="false"/>
                <w:color w:val="000000"/>
                <w:sz w:val="20"/>
              </w:rPr>
              <w:t>
</w:t>
            </w:r>
            <w:r>
              <w:rPr>
                <w:rFonts w:ascii="Times New Roman"/>
                <w:b w:val="false"/>
                <w:i w:val="false"/>
                <w:color w:val="000000"/>
                <w:sz w:val="20"/>
              </w:rPr>
              <w:t>выданных плановых</w:t>
            </w:r>
            <w:r>
              <w:br/>
            </w:r>
            <w:r>
              <w:rPr>
                <w:rFonts w:ascii="Times New Roman"/>
                <w:b w:val="false"/>
                <w:i w:val="false"/>
                <w:color w:val="000000"/>
                <w:sz w:val="20"/>
              </w:rPr>
              <w:t>
</w:t>
            </w:r>
            <w:r>
              <w:rPr>
                <w:rFonts w:ascii="Times New Roman"/>
                <w:b w:val="false"/>
                <w:i w:val="false"/>
                <w:color w:val="000000"/>
                <w:sz w:val="20"/>
              </w:rPr>
              <w:t>назначений на принятие</w:t>
            </w:r>
            <w:r>
              <w:br/>
            </w:r>
            <w:r>
              <w:rPr>
                <w:rFonts w:ascii="Times New Roman"/>
                <w:b w:val="false"/>
                <w:i w:val="false"/>
                <w:color w:val="000000"/>
                <w:sz w:val="20"/>
              </w:rPr>
              <w:t>
</w:t>
            </w:r>
            <w:r>
              <w:rPr>
                <w:rFonts w:ascii="Times New Roman"/>
                <w:b w:val="false"/>
                <w:i w:val="false"/>
                <w:color w:val="000000"/>
                <w:sz w:val="20"/>
              </w:rPr>
              <w:t>обязательств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внешних займов и</w:t>
            </w:r>
            <w:r>
              <w:br/>
            </w:r>
            <w:r>
              <w:rPr>
                <w:rFonts w:ascii="Times New Roman"/>
                <w:b w:val="false"/>
                <w:i w:val="false"/>
                <w:color w:val="000000"/>
                <w:sz w:val="20"/>
              </w:rPr>
              <w:t>
</w:t>
            </w:r>
            <w:r>
              <w:rPr>
                <w:rFonts w:ascii="Times New Roman"/>
                <w:b w:val="false"/>
                <w:i w:val="false"/>
                <w:color w:val="000000"/>
                <w:sz w:val="20"/>
              </w:rPr>
              <w:t>связанных грантов</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 по</w:t>
            </w:r>
            <w:r>
              <w:br/>
            </w:r>
            <w:r>
              <w:rPr>
                <w:rFonts w:ascii="Times New Roman"/>
                <w:b w:val="false"/>
                <w:i w:val="false"/>
                <w:color w:val="000000"/>
                <w:sz w:val="20"/>
              </w:rPr>
              <w:t>
</w:t>
            </w:r>
            <w:r>
              <w:rPr>
                <w:rFonts w:ascii="Times New Roman"/>
                <w:b w:val="false"/>
                <w:i w:val="false"/>
                <w:color w:val="000000"/>
                <w:sz w:val="20"/>
              </w:rPr>
              <w:t>проектам за счет внешних</w:t>
            </w:r>
            <w:r>
              <w:br/>
            </w:r>
            <w:r>
              <w:rPr>
                <w:rFonts w:ascii="Times New Roman"/>
                <w:b w:val="false"/>
                <w:i w:val="false"/>
                <w:color w:val="000000"/>
                <w:sz w:val="20"/>
              </w:rPr>
              <w:t>
</w:t>
            </w:r>
            <w:r>
              <w:rPr>
                <w:rFonts w:ascii="Times New Roman"/>
                <w:b w:val="false"/>
                <w:i w:val="false"/>
                <w:color w:val="000000"/>
                <w:sz w:val="20"/>
              </w:rPr>
              <w:t>займов и связанных грантов</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на</w:t>
            </w:r>
            <w:r>
              <w:br/>
            </w:r>
            <w:r>
              <w:rPr>
                <w:rFonts w:ascii="Times New Roman"/>
                <w:b w:val="false"/>
                <w:i w:val="false"/>
                <w:color w:val="000000"/>
                <w:sz w:val="20"/>
              </w:rPr>
              <w:t>
</w:t>
            </w:r>
            <w:r>
              <w:rPr>
                <w:rFonts w:ascii="Times New Roman"/>
                <w:b w:val="false"/>
                <w:i w:val="false"/>
                <w:color w:val="000000"/>
                <w:sz w:val="20"/>
              </w:rPr>
              <w:t>специальный счет</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инвестиционного проекта</w:t>
            </w:r>
            <w:r>
              <w:br/>
            </w:r>
            <w:r>
              <w:rPr>
                <w:rFonts w:ascii="Times New Roman"/>
                <w:b w:val="false"/>
                <w:i w:val="false"/>
                <w:color w:val="000000"/>
                <w:sz w:val="20"/>
              </w:rPr>
              <w:t>
</w:t>
            </w:r>
            <w:r>
              <w:rPr>
                <w:rFonts w:ascii="Times New Roman"/>
                <w:b w:val="false"/>
                <w:i w:val="false"/>
                <w:color w:val="000000"/>
                <w:sz w:val="20"/>
              </w:rPr>
              <w:t>по связанным грантам</w:t>
            </w:r>
            <w:r>
              <w:br/>
            </w:r>
            <w:r>
              <w:rPr>
                <w:rFonts w:ascii="Times New Roman"/>
                <w:b w:val="false"/>
                <w:i w:val="false"/>
                <w:color w:val="000000"/>
                <w:sz w:val="20"/>
              </w:rPr>
              <w:t>
</w:t>
            </w:r>
            <w:r>
              <w:rPr>
                <w:rFonts w:ascii="Times New Roman"/>
                <w:b w:val="false"/>
                <w:i w:val="false"/>
                <w:color w:val="000000"/>
                <w:sz w:val="20"/>
              </w:rPr>
              <w:t>администратора 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Специальный счет</w:t>
            </w:r>
            <w:r>
              <w:br/>
            </w:r>
            <w:r>
              <w:rPr>
                <w:rFonts w:ascii="Times New Roman"/>
                <w:b w:val="false"/>
                <w:i w:val="false"/>
                <w:color w:val="000000"/>
                <w:sz w:val="20"/>
              </w:rPr>
              <w:t>
</w:t>
            </w:r>
            <w:r>
              <w:rPr>
                <w:rFonts w:ascii="Times New Roman"/>
                <w:b w:val="false"/>
                <w:i w:val="false"/>
                <w:color w:val="000000"/>
                <w:sz w:val="20"/>
              </w:rPr>
              <w:t>бюджетного инвестиционного</w:t>
            </w:r>
            <w:r>
              <w:br/>
            </w:r>
            <w:r>
              <w:rPr>
                <w:rFonts w:ascii="Times New Roman"/>
                <w:b w:val="false"/>
                <w:i w:val="false"/>
                <w:color w:val="000000"/>
                <w:sz w:val="20"/>
              </w:rPr>
              <w:t>
</w:t>
            </w:r>
            <w:r>
              <w:rPr>
                <w:rFonts w:ascii="Times New Roman"/>
                <w:b w:val="false"/>
                <w:i w:val="false"/>
                <w:color w:val="000000"/>
                <w:sz w:val="20"/>
              </w:rPr>
              <w:t>проекта по грантам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 Доходы по грантам</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расходов за</w:t>
            </w:r>
            <w:r>
              <w:br/>
            </w:r>
            <w:r>
              <w:rPr>
                <w:rFonts w:ascii="Times New Roman"/>
                <w:b w:val="false"/>
                <w:i w:val="false"/>
                <w:color w:val="000000"/>
                <w:sz w:val="20"/>
              </w:rPr>
              <w:t>
</w:t>
            </w:r>
            <w:r>
              <w:rPr>
                <w:rFonts w:ascii="Times New Roman"/>
                <w:b w:val="false"/>
                <w:i w:val="false"/>
                <w:color w:val="000000"/>
                <w:sz w:val="20"/>
              </w:rPr>
              <w:t>оказанные услуги по</w:t>
            </w:r>
            <w:r>
              <w:br/>
            </w:r>
            <w:r>
              <w:rPr>
                <w:rFonts w:ascii="Times New Roman"/>
                <w:b w:val="false"/>
                <w:i w:val="false"/>
                <w:color w:val="000000"/>
                <w:sz w:val="20"/>
              </w:rPr>
              <w:t>
</w:t>
            </w:r>
            <w:r>
              <w:rPr>
                <w:rFonts w:ascii="Times New Roman"/>
                <w:b w:val="false"/>
                <w:i w:val="false"/>
                <w:color w:val="000000"/>
                <w:sz w:val="20"/>
              </w:rPr>
              <w:t>бюджетному</w:t>
            </w:r>
            <w:r>
              <w:br/>
            </w:r>
            <w:r>
              <w:rPr>
                <w:rFonts w:ascii="Times New Roman"/>
                <w:b w:val="false"/>
                <w:i w:val="false"/>
                <w:color w:val="000000"/>
                <w:sz w:val="20"/>
              </w:rPr>
              <w:t>
</w:t>
            </w:r>
            <w:r>
              <w:rPr>
                <w:rFonts w:ascii="Times New Roman"/>
                <w:b w:val="false"/>
                <w:i w:val="false"/>
                <w:color w:val="000000"/>
                <w:sz w:val="20"/>
              </w:rPr>
              <w:t>инвестиционному проекту</w:t>
            </w:r>
            <w:r>
              <w:br/>
            </w:r>
            <w:r>
              <w:rPr>
                <w:rFonts w:ascii="Times New Roman"/>
                <w:b w:val="false"/>
                <w:i w:val="false"/>
                <w:color w:val="000000"/>
                <w:sz w:val="20"/>
              </w:rPr>
              <w:t>
</w:t>
            </w:r>
            <w:r>
              <w:rPr>
                <w:rFonts w:ascii="Times New Roman"/>
                <w:b w:val="false"/>
                <w:i w:val="false"/>
                <w:color w:val="000000"/>
                <w:sz w:val="20"/>
              </w:rPr>
              <w:t>по внешним займам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 Операционные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поставщиками и</w:t>
            </w:r>
            <w:r>
              <w:br/>
            </w:r>
            <w:r>
              <w:rPr>
                <w:rFonts w:ascii="Times New Roman"/>
                <w:b w:val="false"/>
                <w:i w:val="false"/>
                <w:color w:val="000000"/>
                <w:sz w:val="20"/>
              </w:rPr>
              <w:t>
</w:t>
            </w:r>
            <w:r>
              <w:rPr>
                <w:rFonts w:ascii="Times New Roman"/>
                <w:b w:val="false"/>
                <w:i w:val="false"/>
                <w:color w:val="000000"/>
                <w:sz w:val="20"/>
              </w:rPr>
              <w:t>подрядчиками</w:t>
            </w:r>
          </w:p>
        </w:tc>
      </w:tr>
      <w:tr>
        <w:trPr>
          <w:trHeight w:val="48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w:t>
            </w:r>
            <w:r>
              <w:br/>
            </w:r>
            <w:r>
              <w:rPr>
                <w:rFonts w:ascii="Times New Roman"/>
                <w:b w:val="false"/>
                <w:i w:val="false"/>
                <w:color w:val="000000"/>
                <w:sz w:val="20"/>
              </w:rPr>
              <w:t>
</w:t>
            </w:r>
            <w:r>
              <w:rPr>
                <w:rFonts w:ascii="Times New Roman"/>
                <w:b w:val="false"/>
                <w:i w:val="false"/>
                <w:color w:val="000000"/>
                <w:sz w:val="20"/>
              </w:rPr>
              <w:t>средства</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поставщиками и</w:t>
            </w:r>
            <w:r>
              <w:br/>
            </w:r>
            <w:r>
              <w:rPr>
                <w:rFonts w:ascii="Times New Roman"/>
                <w:b w:val="false"/>
                <w:i w:val="false"/>
                <w:color w:val="000000"/>
                <w:sz w:val="20"/>
              </w:rPr>
              <w:t>
</w:t>
            </w:r>
            <w:r>
              <w:rPr>
                <w:rFonts w:ascii="Times New Roman"/>
                <w:b w:val="false"/>
                <w:i w:val="false"/>
                <w:color w:val="000000"/>
                <w:sz w:val="20"/>
              </w:rPr>
              <w:t>подрядчиками</w:t>
            </w:r>
          </w:p>
        </w:tc>
      </w:tr>
      <w:tr>
        <w:trPr>
          <w:trHeight w:val="48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на сумму</w:t>
            </w:r>
            <w:r>
              <w:br/>
            </w:r>
            <w:r>
              <w:rPr>
                <w:rFonts w:ascii="Times New Roman"/>
                <w:b w:val="false"/>
                <w:i w:val="false"/>
                <w:color w:val="000000"/>
                <w:sz w:val="20"/>
              </w:rPr>
              <w:t>
</w:t>
            </w:r>
            <w:r>
              <w:rPr>
                <w:rFonts w:ascii="Times New Roman"/>
                <w:b w:val="false"/>
                <w:i w:val="false"/>
                <w:color w:val="000000"/>
                <w:sz w:val="20"/>
              </w:rPr>
              <w:t>финансирования на цели</w:t>
            </w:r>
            <w:r>
              <w:br/>
            </w:r>
            <w:r>
              <w:rPr>
                <w:rFonts w:ascii="Times New Roman"/>
                <w:b w:val="false"/>
                <w:i w:val="false"/>
                <w:color w:val="000000"/>
                <w:sz w:val="20"/>
              </w:rPr>
              <w:t>
</w:t>
            </w:r>
            <w:r>
              <w:rPr>
                <w:rFonts w:ascii="Times New Roman"/>
                <w:b w:val="false"/>
                <w:i w:val="false"/>
                <w:color w:val="000000"/>
                <w:sz w:val="20"/>
              </w:rPr>
              <w:t>капитальных вложений</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 Доходы по грантам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Финансирование</w:t>
            </w:r>
            <w:r>
              <w:br/>
            </w:r>
            <w:r>
              <w:rPr>
                <w:rFonts w:ascii="Times New Roman"/>
                <w:b w:val="false"/>
                <w:i w:val="false"/>
                <w:color w:val="000000"/>
                <w:sz w:val="20"/>
              </w:rPr>
              <w:t>
</w:t>
            </w:r>
            <w:r>
              <w:rPr>
                <w:rFonts w:ascii="Times New Roman"/>
                <w:b w:val="false"/>
                <w:i w:val="false"/>
                <w:color w:val="000000"/>
                <w:sz w:val="20"/>
              </w:rPr>
              <w:t>капитальных вложений за</w:t>
            </w:r>
            <w:r>
              <w:br/>
            </w:r>
            <w:r>
              <w:rPr>
                <w:rFonts w:ascii="Times New Roman"/>
                <w:b w:val="false"/>
                <w:i w:val="false"/>
                <w:color w:val="000000"/>
                <w:sz w:val="20"/>
              </w:rPr>
              <w:t>
</w:t>
            </w:r>
            <w:r>
              <w:rPr>
                <w:rFonts w:ascii="Times New Roman"/>
                <w:b w:val="false"/>
                <w:i w:val="false"/>
                <w:color w:val="000000"/>
                <w:sz w:val="20"/>
              </w:rPr>
              <w:t>счет бюджетных средств</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Учет по внутреннему кредитованию</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плановых</w:t>
            </w:r>
            <w:r>
              <w:br/>
            </w:r>
            <w:r>
              <w:rPr>
                <w:rFonts w:ascii="Times New Roman"/>
                <w:b w:val="false"/>
                <w:i w:val="false"/>
                <w:color w:val="000000"/>
                <w:sz w:val="20"/>
              </w:rPr>
              <w:t>
</w:t>
            </w:r>
            <w:r>
              <w:rPr>
                <w:rFonts w:ascii="Times New Roman"/>
                <w:b w:val="false"/>
                <w:i w:val="false"/>
                <w:color w:val="000000"/>
                <w:sz w:val="20"/>
              </w:rPr>
              <w:t>назначений</w:t>
            </w:r>
            <w:r>
              <w:br/>
            </w:r>
            <w:r>
              <w:rPr>
                <w:rFonts w:ascii="Times New Roman"/>
                <w:b w:val="false"/>
                <w:i w:val="false"/>
                <w:color w:val="000000"/>
                <w:sz w:val="20"/>
              </w:rPr>
              <w:t>
</w:t>
            </w:r>
            <w:r>
              <w:rPr>
                <w:rFonts w:ascii="Times New Roman"/>
                <w:b w:val="false"/>
                <w:i w:val="false"/>
                <w:color w:val="000000"/>
                <w:sz w:val="20"/>
              </w:rPr>
              <w:t>администратора бюджетных</w:t>
            </w:r>
            <w:r>
              <w:br/>
            </w:r>
            <w:r>
              <w:rPr>
                <w:rFonts w:ascii="Times New Roman"/>
                <w:b w:val="false"/>
                <w:i w:val="false"/>
                <w:color w:val="000000"/>
                <w:sz w:val="20"/>
              </w:rPr>
              <w:t>
</w:t>
            </w:r>
            <w:r>
              <w:rPr>
                <w:rFonts w:ascii="Times New Roman"/>
                <w:b w:val="false"/>
                <w:i w:val="false"/>
                <w:color w:val="000000"/>
                <w:sz w:val="20"/>
              </w:rPr>
              <w:t>программ на цели</w:t>
            </w:r>
            <w:r>
              <w:br/>
            </w:r>
            <w:r>
              <w:rPr>
                <w:rFonts w:ascii="Times New Roman"/>
                <w:b w:val="false"/>
                <w:i w:val="false"/>
                <w:color w:val="000000"/>
                <w:sz w:val="20"/>
              </w:rPr>
              <w:t>
</w:t>
            </w:r>
            <w:r>
              <w:rPr>
                <w:rFonts w:ascii="Times New Roman"/>
                <w:b w:val="false"/>
                <w:i w:val="false"/>
                <w:color w:val="000000"/>
                <w:sz w:val="20"/>
              </w:rPr>
              <w:t>внутреннего кредитования</w:t>
            </w:r>
            <w:r>
              <w:br/>
            </w:r>
            <w:r>
              <w:rPr>
                <w:rFonts w:ascii="Times New Roman"/>
                <w:b w:val="false"/>
                <w:i w:val="false"/>
                <w:color w:val="000000"/>
                <w:sz w:val="20"/>
              </w:rPr>
              <w:t>
</w:t>
            </w:r>
            <w:r>
              <w:rPr>
                <w:rFonts w:ascii="Times New Roman"/>
                <w:b w:val="false"/>
                <w:i w:val="false"/>
                <w:color w:val="000000"/>
                <w:sz w:val="20"/>
              </w:rPr>
              <w:t>на возвратной основе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финансируемых</w:t>
            </w:r>
            <w:r>
              <w:br/>
            </w:r>
            <w:r>
              <w:rPr>
                <w:rFonts w:ascii="Times New Roman"/>
                <w:b w:val="false"/>
                <w:i w:val="false"/>
                <w:color w:val="000000"/>
                <w:sz w:val="20"/>
              </w:rPr>
              <w:t>
</w:t>
            </w:r>
            <w:r>
              <w:rPr>
                <w:rFonts w:ascii="Times New Roman"/>
                <w:b w:val="false"/>
                <w:i w:val="false"/>
                <w:color w:val="000000"/>
                <w:sz w:val="20"/>
              </w:rPr>
              <w:t>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r>
              <w:br/>
            </w:r>
            <w:r>
              <w:rPr>
                <w:rFonts w:ascii="Times New Roman"/>
                <w:b w:val="false"/>
                <w:i w:val="false"/>
                <w:color w:val="000000"/>
                <w:sz w:val="20"/>
              </w:rPr>
              <w:t>
</w:t>
            </w:r>
            <w:r>
              <w:rPr>
                <w:rFonts w:ascii="Times New Roman"/>
                <w:b w:val="false"/>
                <w:i w:val="false"/>
                <w:color w:val="000000"/>
                <w:sz w:val="20"/>
              </w:rPr>
              <w:t>1090 Плановые назначения</w:t>
            </w:r>
            <w:r>
              <w:br/>
            </w:r>
            <w:r>
              <w:rPr>
                <w:rFonts w:ascii="Times New Roman"/>
                <w:b w:val="false"/>
                <w:i w:val="false"/>
                <w:color w:val="000000"/>
                <w:sz w:val="20"/>
              </w:rPr>
              <w:t>
</w:t>
            </w:r>
            <w:r>
              <w:rPr>
                <w:rFonts w:ascii="Times New Roman"/>
                <w:b w:val="false"/>
                <w:i w:val="false"/>
                <w:color w:val="000000"/>
                <w:sz w:val="20"/>
              </w:rPr>
              <w:t>на 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финансируемых</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Доходы от</w:t>
            </w:r>
            <w:r>
              <w:br/>
            </w:r>
            <w:r>
              <w:rPr>
                <w:rFonts w:ascii="Times New Roman"/>
                <w:b w:val="false"/>
                <w:i w:val="false"/>
                <w:color w:val="000000"/>
                <w:sz w:val="20"/>
              </w:rPr>
              <w:t>
</w:t>
            </w:r>
            <w:r>
              <w:rPr>
                <w:rFonts w:ascii="Times New Roman"/>
                <w:b w:val="false"/>
                <w:i w:val="false"/>
                <w:color w:val="000000"/>
                <w:sz w:val="20"/>
              </w:rPr>
              <w:t>финансирования текущей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285"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предоставленных</w:t>
            </w:r>
            <w:r>
              <w:br/>
            </w:r>
            <w:r>
              <w:rPr>
                <w:rFonts w:ascii="Times New Roman"/>
                <w:b w:val="false"/>
                <w:i w:val="false"/>
                <w:color w:val="000000"/>
                <w:sz w:val="20"/>
              </w:rPr>
              <w:t>
</w:t>
            </w:r>
            <w:r>
              <w:rPr>
                <w:rFonts w:ascii="Times New Roman"/>
                <w:b w:val="false"/>
                <w:i w:val="false"/>
                <w:color w:val="000000"/>
                <w:sz w:val="20"/>
              </w:rPr>
              <w:t>кредитов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Краткосрочные займы</w:t>
            </w:r>
            <w:r>
              <w:br/>
            </w:r>
            <w:r>
              <w:rPr>
                <w:rFonts w:ascii="Times New Roman"/>
                <w:b w:val="false"/>
                <w:i w:val="false"/>
                <w:color w:val="000000"/>
                <w:sz w:val="20"/>
              </w:rPr>
              <w:t>
</w:t>
            </w:r>
            <w:r>
              <w:rPr>
                <w:rFonts w:ascii="Times New Roman"/>
                <w:b w:val="false"/>
                <w:i w:val="false"/>
                <w:color w:val="000000"/>
                <w:sz w:val="20"/>
              </w:rPr>
              <w:t>предоставленные</w:t>
            </w:r>
            <w:r>
              <w:br/>
            </w:r>
            <w:r>
              <w:rPr>
                <w:rFonts w:ascii="Times New Roman"/>
                <w:b w:val="false"/>
                <w:i w:val="false"/>
                <w:color w:val="000000"/>
                <w:sz w:val="20"/>
              </w:rPr>
              <w:t>
</w:t>
            </w:r>
            <w:r>
              <w:rPr>
                <w:rFonts w:ascii="Times New Roman"/>
                <w:b w:val="false"/>
                <w:i w:val="false"/>
                <w:color w:val="000000"/>
                <w:sz w:val="20"/>
              </w:rPr>
              <w:t>2110 Долгосрочные займы</w:t>
            </w:r>
            <w:r>
              <w:br/>
            </w:r>
            <w:r>
              <w:rPr>
                <w:rFonts w:ascii="Times New Roman"/>
                <w:b w:val="false"/>
                <w:i w:val="false"/>
                <w:color w:val="000000"/>
                <w:sz w:val="20"/>
              </w:rPr>
              <w:t>
</w:t>
            </w:r>
            <w:r>
              <w:rPr>
                <w:rFonts w:ascii="Times New Roman"/>
                <w:b w:val="false"/>
                <w:i w:val="false"/>
                <w:color w:val="000000"/>
                <w:sz w:val="20"/>
              </w:rPr>
              <w:t>предоставленные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финансируемых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1090 Плановые назначения на</w:t>
            </w:r>
            <w:r>
              <w:br/>
            </w:r>
            <w:r>
              <w:rPr>
                <w:rFonts w:ascii="Times New Roman"/>
                <w:b w:val="false"/>
                <w:i w:val="false"/>
                <w:color w:val="000000"/>
                <w:sz w:val="20"/>
              </w:rPr>
              <w:t>
</w:t>
            </w:r>
            <w:r>
              <w:rPr>
                <w:rFonts w:ascii="Times New Roman"/>
                <w:b w:val="false"/>
                <w:i w:val="false"/>
                <w:color w:val="000000"/>
                <w:sz w:val="20"/>
              </w:rPr>
              <w:t>принятие обязательств</w:t>
            </w:r>
            <w:r>
              <w:br/>
            </w:r>
            <w:r>
              <w:rPr>
                <w:rFonts w:ascii="Times New Roman"/>
                <w:b w:val="false"/>
                <w:i w:val="false"/>
                <w:color w:val="000000"/>
                <w:sz w:val="20"/>
              </w:rPr>
              <w:t>
</w:t>
            </w:r>
            <w:r>
              <w:rPr>
                <w:rFonts w:ascii="Times New Roman"/>
                <w:b w:val="false"/>
                <w:i w:val="false"/>
                <w:color w:val="000000"/>
                <w:sz w:val="20"/>
              </w:rPr>
              <w:t>согласно индивидуальному</w:t>
            </w:r>
            <w:r>
              <w:br/>
            </w:r>
            <w:r>
              <w:rPr>
                <w:rFonts w:ascii="Times New Roman"/>
                <w:b w:val="false"/>
                <w:i w:val="false"/>
                <w:color w:val="000000"/>
                <w:sz w:val="20"/>
              </w:rPr>
              <w:t>
</w:t>
            </w:r>
            <w:r>
              <w:rPr>
                <w:rFonts w:ascii="Times New Roman"/>
                <w:b w:val="false"/>
                <w:i w:val="false"/>
                <w:color w:val="000000"/>
                <w:sz w:val="20"/>
              </w:rPr>
              <w:t>плану 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финансируемых из местного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28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на сумму</w:t>
            </w:r>
            <w:r>
              <w:br/>
            </w:r>
            <w:r>
              <w:rPr>
                <w:rFonts w:ascii="Times New Roman"/>
                <w:b w:val="false"/>
                <w:i w:val="false"/>
                <w:color w:val="000000"/>
                <w:sz w:val="20"/>
              </w:rPr>
              <w:t>
</w:t>
            </w:r>
            <w:r>
              <w:rPr>
                <w:rFonts w:ascii="Times New Roman"/>
                <w:b w:val="false"/>
                <w:i w:val="false"/>
                <w:color w:val="000000"/>
                <w:sz w:val="20"/>
              </w:rPr>
              <w:t>начисленной</w:t>
            </w:r>
            <w:r>
              <w:br/>
            </w:r>
            <w:r>
              <w:rPr>
                <w:rFonts w:ascii="Times New Roman"/>
                <w:b w:val="false"/>
                <w:i w:val="false"/>
                <w:color w:val="000000"/>
                <w:sz w:val="20"/>
              </w:rPr>
              <w:t>
</w:t>
            </w:r>
            <w:r>
              <w:rPr>
                <w:rFonts w:ascii="Times New Roman"/>
                <w:b w:val="false"/>
                <w:i w:val="false"/>
                <w:color w:val="000000"/>
                <w:sz w:val="20"/>
              </w:rPr>
              <w:t>задолженности по</w:t>
            </w:r>
            <w:r>
              <w:br/>
            </w:r>
            <w:r>
              <w:rPr>
                <w:rFonts w:ascii="Times New Roman"/>
                <w:b w:val="false"/>
                <w:i w:val="false"/>
                <w:color w:val="000000"/>
                <w:sz w:val="20"/>
              </w:rPr>
              <w:t>
</w:t>
            </w:r>
            <w:r>
              <w:rPr>
                <w:rFonts w:ascii="Times New Roman"/>
                <w:b w:val="false"/>
                <w:i w:val="false"/>
                <w:color w:val="000000"/>
                <w:sz w:val="20"/>
              </w:rPr>
              <w:t>расчетам с бюджетом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Расходы по расчетам с</w:t>
            </w:r>
            <w:r>
              <w:br/>
            </w:r>
            <w:r>
              <w:rPr>
                <w:rFonts w:ascii="Times New Roman"/>
                <w:b w:val="false"/>
                <w:i w:val="false"/>
                <w:color w:val="000000"/>
                <w:sz w:val="20"/>
              </w:rPr>
              <w:t>
</w:t>
            </w:r>
            <w:r>
              <w:rPr>
                <w:rFonts w:ascii="Times New Roman"/>
                <w:b w:val="false"/>
                <w:i w:val="false"/>
                <w:color w:val="000000"/>
                <w:sz w:val="20"/>
              </w:rPr>
              <w:t>бюджетом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r>
              <w:br/>
            </w:r>
            <w:r>
              <w:rPr>
                <w:rFonts w:ascii="Times New Roman"/>
                <w:b w:val="false"/>
                <w:i w:val="false"/>
                <w:color w:val="000000"/>
                <w:sz w:val="20"/>
              </w:rPr>
              <w:t>
</w:t>
            </w:r>
            <w:r>
              <w:rPr>
                <w:rFonts w:ascii="Times New Roman"/>
                <w:b w:val="false"/>
                <w:i w:val="false"/>
                <w:color w:val="000000"/>
                <w:sz w:val="20"/>
              </w:rPr>
              <w:t>4130 Долгосрочная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w:t>
            </w:r>
          </w:p>
        </w:tc>
      </w:tr>
      <w:tr>
        <w:trPr>
          <w:trHeight w:val="22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средств,</w:t>
            </w:r>
            <w:r>
              <w:br/>
            </w:r>
            <w:r>
              <w:rPr>
                <w:rFonts w:ascii="Times New Roman"/>
                <w:b w:val="false"/>
                <w:i w:val="false"/>
                <w:color w:val="000000"/>
                <w:sz w:val="20"/>
              </w:rPr>
              <w:t>
</w:t>
            </w:r>
            <w:r>
              <w:rPr>
                <w:rFonts w:ascii="Times New Roman"/>
                <w:b w:val="false"/>
                <w:i w:val="false"/>
                <w:color w:val="000000"/>
                <w:sz w:val="20"/>
              </w:rPr>
              <w:t>выделенных по</w:t>
            </w:r>
            <w:r>
              <w:br/>
            </w:r>
            <w:r>
              <w:rPr>
                <w:rFonts w:ascii="Times New Roman"/>
                <w:b w:val="false"/>
                <w:i w:val="false"/>
                <w:color w:val="000000"/>
                <w:sz w:val="20"/>
              </w:rPr>
              <w:t>
</w:t>
            </w:r>
            <w:r>
              <w:rPr>
                <w:rFonts w:ascii="Times New Roman"/>
                <w:b w:val="false"/>
                <w:i w:val="false"/>
                <w:color w:val="000000"/>
                <w:sz w:val="20"/>
              </w:rPr>
              <w:t>внутреннему кредитованию</w:t>
            </w:r>
            <w:r>
              <w:br/>
            </w:r>
            <w:r>
              <w:rPr>
                <w:rFonts w:ascii="Times New Roman"/>
                <w:b w:val="false"/>
                <w:i w:val="false"/>
                <w:color w:val="000000"/>
                <w:sz w:val="20"/>
              </w:rPr>
              <w:t>
</w:t>
            </w:r>
            <w:r>
              <w:rPr>
                <w:rFonts w:ascii="Times New Roman"/>
                <w:b w:val="false"/>
                <w:i w:val="false"/>
                <w:color w:val="000000"/>
                <w:sz w:val="20"/>
              </w:rPr>
              <w:t>в погашение</w:t>
            </w:r>
            <w:r>
              <w:br/>
            </w:r>
            <w:r>
              <w:rPr>
                <w:rFonts w:ascii="Times New Roman"/>
                <w:b w:val="false"/>
                <w:i w:val="false"/>
                <w:color w:val="000000"/>
                <w:sz w:val="20"/>
              </w:rPr>
              <w:t>
</w:t>
            </w:r>
            <w:r>
              <w:rPr>
                <w:rFonts w:ascii="Times New Roman"/>
                <w:b w:val="false"/>
                <w:i w:val="false"/>
                <w:color w:val="000000"/>
                <w:sz w:val="20"/>
              </w:rPr>
              <w:t>задолженности перед</w:t>
            </w:r>
            <w:r>
              <w:br/>
            </w:r>
            <w:r>
              <w:rPr>
                <w:rFonts w:ascii="Times New Roman"/>
                <w:b w:val="false"/>
                <w:i w:val="false"/>
                <w:color w:val="000000"/>
                <w:sz w:val="20"/>
              </w:rPr>
              <w:t>
</w:t>
            </w:r>
            <w:r>
              <w:rPr>
                <w:rFonts w:ascii="Times New Roman"/>
                <w:b w:val="false"/>
                <w:i w:val="false"/>
                <w:color w:val="000000"/>
                <w:sz w:val="20"/>
              </w:rPr>
              <w:t>бюджетом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r>
              <w:br/>
            </w:r>
            <w:r>
              <w:rPr>
                <w:rFonts w:ascii="Times New Roman"/>
                <w:b w:val="false"/>
                <w:i w:val="false"/>
                <w:color w:val="000000"/>
                <w:sz w:val="20"/>
              </w:rPr>
              <w:t>
</w:t>
            </w:r>
            <w:r>
              <w:rPr>
                <w:rFonts w:ascii="Times New Roman"/>
                <w:b w:val="false"/>
                <w:i w:val="false"/>
                <w:color w:val="000000"/>
                <w:sz w:val="20"/>
              </w:rPr>
              <w:t>4130 Долгосрочная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Краткосрочные займы</w:t>
            </w:r>
            <w:r>
              <w:br/>
            </w:r>
            <w:r>
              <w:rPr>
                <w:rFonts w:ascii="Times New Roman"/>
                <w:b w:val="false"/>
                <w:i w:val="false"/>
                <w:color w:val="000000"/>
                <w:sz w:val="20"/>
              </w:rPr>
              <w:t>
</w:t>
            </w:r>
            <w:r>
              <w:rPr>
                <w:rFonts w:ascii="Times New Roman"/>
                <w:b w:val="false"/>
                <w:i w:val="false"/>
                <w:color w:val="000000"/>
                <w:sz w:val="20"/>
              </w:rPr>
              <w:t>предоставленные</w:t>
            </w:r>
            <w:r>
              <w:br/>
            </w:r>
            <w:r>
              <w:rPr>
                <w:rFonts w:ascii="Times New Roman"/>
                <w:b w:val="false"/>
                <w:i w:val="false"/>
                <w:color w:val="000000"/>
                <w:sz w:val="20"/>
              </w:rPr>
              <w:t>
</w:t>
            </w:r>
            <w:r>
              <w:rPr>
                <w:rFonts w:ascii="Times New Roman"/>
                <w:b w:val="false"/>
                <w:i w:val="false"/>
                <w:color w:val="000000"/>
                <w:sz w:val="20"/>
              </w:rPr>
              <w:t>2110 Долгосрочные займы</w:t>
            </w:r>
            <w:r>
              <w:br/>
            </w:r>
            <w:r>
              <w:rPr>
                <w:rFonts w:ascii="Times New Roman"/>
                <w:b w:val="false"/>
                <w:i w:val="false"/>
                <w:color w:val="000000"/>
                <w:sz w:val="20"/>
              </w:rPr>
              <w:t>
</w:t>
            </w:r>
            <w:r>
              <w:rPr>
                <w:rFonts w:ascii="Times New Roman"/>
                <w:b w:val="false"/>
                <w:i w:val="false"/>
                <w:color w:val="000000"/>
                <w:sz w:val="20"/>
              </w:rPr>
              <w:t>предоставленные</w:t>
            </w:r>
          </w:p>
        </w:tc>
      </w:tr>
      <w:tr>
        <w:trPr>
          <w:trHeight w:val="126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предоставленному кредиту</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Краткосрочные</w:t>
            </w:r>
            <w:r>
              <w:br/>
            </w:r>
            <w:r>
              <w:rPr>
                <w:rFonts w:ascii="Times New Roman"/>
                <w:b w:val="false"/>
                <w:i w:val="false"/>
                <w:color w:val="000000"/>
                <w:sz w:val="20"/>
              </w:rPr>
              <w:t>
</w:t>
            </w:r>
            <w:r>
              <w:rPr>
                <w:rFonts w:ascii="Times New Roman"/>
                <w:b w:val="false"/>
                <w:i w:val="false"/>
                <w:color w:val="000000"/>
                <w:sz w:val="20"/>
              </w:rPr>
              <w:t>вознаграждения к получению</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Доходы по</w:t>
            </w:r>
            <w:r>
              <w:br/>
            </w:r>
            <w:r>
              <w:rPr>
                <w:rFonts w:ascii="Times New Roman"/>
                <w:b w:val="false"/>
                <w:i w:val="false"/>
                <w:color w:val="000000"/>
                <w:sz w:val="20"/>
              </w:rPr>
              <w:t>
</w:t>
            </w:r>
            <w:r>
              <w:rPr>
                <w:rFonts w:ascii="Times New Roman"/>
                <w:b w:val="false"/>
                <w:i w:val="false"/>
                <w:color w:val="000000"/>
                <w:sz w:val="20"/>
              </w:rPr>
              <w:t>вознаграждениям</w:t>
            </w:r>
          </w:p>
        </w:tc>
      </w:tr>
      <w:tr>
        <w:trPr>
          <w:trHeight w:val="226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w:t>
            </w:r>
            <w:r>
              <w:br/>
            </w:r>
            <w:r>
              <w:rPr>
                <w:rFonts w:ascii="Times New Roman"/>
                <w:b w:val="false"/>
                <w:i w:val="false"/>
                <w:color w:val="000000"/>
                <w:sz w:val="20"/>
              </w:rPr>
              <w:t>
</w:t>
            </w:r>
            <w:r>
              <w:rPr>
                <w:rFonts w:ascii="Times New Roman"/>
                <w:b w:val="false"/>
                <w:i w:val="false"/>
                <w:color w:val="000000"/>
                <w:sz w:val="20"/>
              </w:rPr>
              <w:t>осуществляется вторая</w:t>
            </w:r>
            <w:r>
              <w:br/>
            </w:r>
            <w:r>
              <w:rPr>
                <w:rFonts w:ascii="Times New Roman"/>
                <w:b w:val="false"/>
                <w:i w:val="false"/>
                <w:color w:val="000000"/>
                <w:sz w:val="20"/>
              </w:rPr>
              <w:t>
</w:t>
            </w:r>
            <w:r>
              <w:rPr>
                <w:rFonts w:ascii="Times New Roman"/>
                <w:b w:val="false"/>
                <w:i w:val="false"/>
                <w:color w:val="000000"/>
                <w:sz w:val="20"/>
              </w:rPr>
              <w:t>запись на начисление</w:t>
            </w:r>
            <w:r>
              <w:br/>
            </w:r>
            <w:r>
              <w:rPr>
                <w:rFonts w:ascii="Times New Roman"/>
                <w:b w:val="false"/>
                <w:i w:val="false"/>
                <w:color w:val="000000"/>
                <w:sz w:val="20"/>
              </w:rPr>
              <w:t>
</w:t>
            </w:r>
            <w:r>
              <w:rPr>
                <w:rFonts w:ascii="Times New Roman"/>
                <w:b w:val="false"/>
                <w:i w:val="false"/>
                <w:color w:val="000000"/>
                <w:sz w:val="20"/>
              </w:rPr>
              <w:t>обязательств перед</w:t>
            </w:r>
            <w:r>
              <w:br/>
            </w:r>
            <w:r>
              <w:rPr>
                <w:rFonts w:ascii="Times New Roman"/>
                <w:b w:val="false"/>
                <w:i w:val="false"/>
                <w:color w:val="000000"/>
                <w:sz w:val="20"/>
              </w:rPr>
              <w:t>
</w:t>
            </w:r>
            <w:r>
              <w:rPr>
                <w:rFonts w:ascii="Times New Roman"/>
                <w:b w:val="false"/>
                <w:i w:val="false"/>
                <w:color w:val="000000"/>
                <w:sz w:val="20"/>
              </w:rPr>
              <w:t>бюджетом по полученному</w:t>
            </w:r>
            <w:r>
              <w:br/>
            </w:r>
            <w:r>
              <w:rPr>
                <w:rFonts w:ascii="Times New Roman"/>
                <w:b w:val="false"/>
                <w:i w:val="false"/>
                <w:color w:val="000000"/>
                <w:sz w:val="20"/>
              </w:rPr>
              <w:t>
</w:t>
            </w:r>
            <w:r>
              <w:rPr>
                <w:rFonts w:ascii="Times New Roman"/>
                <w:b w:val="false"/>
                <w:i w:val="false"/>
                <w:color w:val="000000"/>
                <w:sz w:val="20"/>
              </w:rPr>
              <w:t>доходу по</w:t>
            </w:r>
            <w:r>
              <w:br/>
            </w:r>
            <w:r>
              <w:rPr>
                <w:rFonts w:ascii="Times New Roman"/>
                <w:b w:val="false"/>
                <w:i w:val="false"/>
                <w:color w:val="000000"/>
                <w:sz w:val="20"/>
              </w:rPr>
              <w:t>
</w:t>
            </w:r>
            <w:r>
              <w:rPr>
                <w:rFonts w:ascii="Times New Roman"/>
                <w:b w:val="false"/>
                <w:i w:val="false"/>
                <w:color w:val="000000"/>
                <w:sz w:val="20"/>
              </w:rPr>
              <w:t>вознаграждениям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Расходы по расчетам с</w:t>
            </w:r>
            <w:r>
              <w:br/>
            </w:r>
            <w:r>
              <w:rPr>
                <w:rFonts w:ascii="Times New Roman"/>
                <w:b w:val="false"/>
                <w:i w:val="false"/>
                <w:color w:val="000000"/>
                <w:sz w:val="20"/>
              </w:rPr>
              <w:t>
</w:t>
            </w:r>
            <w:r>
              <w:rPr>
                <w:rFonts w:ascii="Times New Roman"/>
                <w:b w:val="false"/>
                <w:i w:val="false"/>
                <w:color w:val="000000"/>
                <w:sz w:val="20"/>
              </w:rPr>
              <w:t>бюджетом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p>
        </w:tc>
      </w:tr>
      <w:tr>
        <w:trPr>
          <w:trHeight w:val="16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в бюджет</w:t>
            </w:r>
            <w:r>
              <w:br/>
            </w:r>
            <w:r>
              <w:rPr>
                <w:rFonts w:ascii="Times New Roman"/>
                <w:b w:val="false"/>
                <w:i w:val="false"/>
                <w:color w:val="000000"/>
                <w:sz w:val="20"/>
              </w:rPr>
              <w:t>
</w:t>
            </w:r>
            <w:r>
              <w:rPr>
                <w:rFonts w:ascii="Times New Roman"/>
                <w:b w:val="false"/>
                <w:i w:val="false"/>
                <w:color w:val="000000"/>
                <w:sz w:val="20"/>
              </w:rPr>
              <w:t>полученного дохода по</w:t>
            </w:r>
            <w:r>
              <w:br/>
            </w:r>
            <w:r>
              <w:rPr>
                <w:rFonts w:ascii="Times New Roman"/>
                <w:b w:val="false"/>
                <w:i w:val="false"/>
                <w:color w:val="000000"/>
                <w:sz w:val="20"/>
              </w:rPr>
              <w:t>
</w:t>
            </w:r>
            <w:r>
              <w:rPr>
                <w:rFonts w:ascii="Times New Roman"/>
                <w:b w:val="false"/>
                <w:i w:val="false"/>
                <w:color w:val="000000"/>
                <w:sz w:val="20"/>
              </w:rPr>
              <w:t>вознаграждениям</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w:t>
            </w:r>
            <w:r>
              <w:br/>
            </w:r>
            <w:r>
              <w:rPr>
                <w:rFonts w:ascii="Times New Roman"/>
                <w:b w:val="false"/>
                <w:i w:val="false"/>
                <w:color w:val="000000"/>
                <w:sz w:val="20"/>
              </w:rPr>
              <w:t>
</w:t>
            </w:r>
            <w:r>
              <w:rPr>
                <w:rFonts w:ascii="Times New Roman"/>
                <w:b w:val="false"/>
                <w:i w:val="false"/>
                <w:color w:val="000000"/>
                <w:sz w:val="20"/>
              </w:rPr>
              <w:t>кредиторская задолженность</w:t>
            </w:r>
            <w:r>
              <w:br/>
            </w:r>
            <w:r>
              <w:rPr>
                <w:rFonts w:ascii="Times New Roman"/>
                <w:b w:val="false"/>
                <w:i w:val="false"/>
                <w:color w:val="000000"/>
                <w:sz w:val="20"/>
              </w:rPr>
              <w:t>
</w:t>
            </w:r>
            <w:r>
              <w:rPr>
                <w:rFonts w:ascii="Times New Roman"/>
                <w:b w:val="false"/>
                <w:i w:val="false"/>
                <w:color w:val="000000"/>
                <w:sz w:val="20"/>
              </w:rPr>
              <w:t>перед бюджетом по прочим</w:t>
            </w:r>
            <w:r>
              <w:br/>
            </w:r>
            <w:r>
              <w:rPr>
                <w:rFonts w:ascii="Times New Roman"/>
                <w:b w:val="false"/>
                <w:i w:val="false"/>
                <w:color w:val="000000"/>
                <w:sz w:val="20"/>
              </w:rPr>
              <w:t>
</w:t>
            </w:r>
            <w:r>
              <w:rPr>
                <w:rFonts w:ascii="Times New Roman"/>
                <w:b w:val="false"/>
                <w:i w:val="false"/>
                <w:color w:val="000000"/>
                <w:sz w:val="20"/>
              </w:rPr>
              <w:t>операциям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Краткосрочные</w:t>
            </w:r>
            <w:r>
              <w:br/>
            </w:r>
            <w:r>
              <w:rPr>
                <w:rFonts w:ascii="Times New Roman"/>
                <w:b w:val="false"/>
                <w:i w:val="false"/>
                <w:color w:val="000000"/>
                <w:sz w:val="20"/>
              </w:rPr>
              <w:t>
</w:t>
            </w:r>
            <w:r>
              <w:rPr>
                <w:rFonts w:ascii="Times New Roman"/>
                <w:b w:val="false"/>
                <w:i w:val="false"/>
                <w:color w:val="000000"/>
                <w:sz w:val="20"/>
              </w:rPr>
              <w:t>вознаграждения к получению</w:t>
            </w:r>
          </w:p>
        </w:tc>
      </w:tr>
    </w:tbl>
    <w:p>
      <w:pPr>
        <w:spacing w:after="0"/>
        <w:ind w:left="0"/>
        <w:jc w:val="both"/>
      </w:pPr>
      <w:r>
        <w:rPr>
          <w:rFonts w:ascii="Times New Roman"/>
          <w:b w:val="false"/>
          <w:i w:val="false"/>
          <w:color w:val="000000"/>
          <w:sz w:val="28"/>
        </w:rPr>
        <w:t>                                                                   ".</w:t>
      </w:r>
    </w:p>
    <w:bookmarkStart w:name="z131" w:id="74"/>
    <w:p>
      <w:pPr>
        <w:spacing w:after="0"/>
        <w:ind w:left="0"/>
        <w:jc w:val="both"/>
      </w:pPr>
      <w:r>
        <w:rPr>
          <w:rFonts w:ascii="Times New Roman"/>
          <w:b w:val="false"/>
          <w:i w:val="false"/>
          <w:color w:val="000000"/>
          <w:sz w:val="28"/>
        </w:rPr>
        <w:t>
      2. Департаменту методологии бухгалтерского учета и финансовой отчетности, аудиторской деятельности (Тулеуов А.О.)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января 2013 года.</w:t>
      </w:r>
    </w:p>
    <w:bookmarkEnd w:id="74"/>
    <w:p>
      <w:pPr>
        <w:spacing w:after="0"/>
        <w:ind w:left="0"/>
        <w:jc w:val="both"/>
      </w:pPr>
      <w:r>
        <w:rPr>
          <w:rFonts w:ascii="Times New Roman"/>
          <w:b w:val="false"/>
          <w:i/>
          <w:color w:val="000000"/>
          <w:sz w:val="28"/>
        </w:rPr>
        <w:t>      И.о. Министра                              Р. Даленов</w:t>
      </w:r>
    </w:p>
    <w:bookmarkStart w:name="z133" w:id="7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и.о.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июля 2012 года № 338   </w:t>
      </w:r>
    </w:p>
    <w:bookmarkEnd w:id="75"/>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Плану счетов бухгалтерского  </w:t>
      </w:r>
      <w:r>
        <w:br/>
      </w:r>
      <w:r>
        <w:rPr>
          <w:rFonts w:ascii="Times New Roman"/>
          <w:b w:val="false"/>
          <w:i w:val="false"/>
          <w:color w:val="000000"/>
          <w:sz w:val="28"/>
        </w:rPr>
        <w:t>
учета государственных учреждений</w:t>
      </w:r>
    </w:p>
    <w:p>
      <w:pPr>
        <w:spacing w:after="0"/>
        <w:ind w:left="0"/>
        <w:jc w:val="left"/>
      </w:pPr>
      <w:r>
        <w:rPr>
          <w:rFonts w:ascii="Times New Roman"/>
          <w:b/>
          <w:i w:val="false"/>
          <w:color w:val="000000"/>
        </w:rPr>
        <w:t xml:space="preserve"> Схема перехода на План счетов бухгалтерского</w:t>
      </w:r>
      <w:r>
        <w:br/>
      </w:r>
      <w:r>
        <w:rPr>
          <w:rFonts w:ascii="Times New Roman"/>
          <w:b/>
          <w:i w:val="false"/>
          <w:color w:val="000000"/>
        </w:rPr>
        <w:t>
учета государственных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2"/>
        <w:gridCol w:w="1470"/>
        <w:gridCol w:w="1449"/>
        <w:gridCol w:w="2070"/>
        <w:gridCol w:w="1985"/>
        <w:gridCol w:w="14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Инструкции </w:t>
            </w:r>
            <w:r>
              <w:br/>
            </w:r>
            <w:r>
              <w:rPr>
                <w:rFonts w:ascii="Times New Roman"/>
                <w:b w:val="false"/>
                <w:i w:val="false"/>
                <w:color w:val="000000"/>
                <w:sz w:val="20"/>
              </w:rPr>
              <w:t>
</w:t>
            </w:r>
            <w:r>
              <w:rPr>
                <w:rFonts w:ascii="Times New Roman"/>
                <w:b w:val="false"/>
                <w:i w:val="false"/>
                <w:color w:val="000000"/>
                <w:sz w:val="20"/>
              </w:rPr>
              <w:t xml:space="preserve">по бухгалтерскому учету в государственных учреждениях </w:t>
            </w:r>
            <w:r>
              <w:br/>
            </w:r>
            <w:r>
              <w:rPr>
                <w:rFonts w:ascii="Times New Roman"/>
                <w:b w:val="false"/>
                <w:i w:val="false"/>
                <w:color w:val="000000"/>
                <w:sz w:val="20"/>
              </w:rPr>
              <w:t>
</w:t>
            </w:r>
            <w:r>
              <w:rPr>
                <w:rFonts w:ascii="Times New Roman"/>
                <w:b w:val="false"/>
                <w:i w:val="false"/>
                <w:color w:val="000000"/>
                <w:sz w:val="20"/>
              </w:rPr>
              <w:t>от 27 января 1998 года №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Перенос остатков со счетов </w:t>
            </w:r>
            <w:r>
              <w:br/>
            </w:r>
            <w:r>
              <w:rPr>
                <w:rFonts w:ascii="Times New Roman"/>
                <w:b w:val="false"/>
                <w:i w:val="false"/>
                <w:color w:val="000000"/>
                <w:sz w:val="20"/>
              </w:rPr>
              <w:t>
</w:t>
            </w:r>
            <w:r>
              <w:rPr>
                <w:rFonts w:ascii="Times New Roman"/>
                <w:b w:val="false"/>
                <w:i w:val="false"/>
                <w:color w:val="000000"/>
                <w:sz w:val="20"/>
              </w:rPr>
              <w:t xml:space="preserve">Инструкции по бухгалтерскому учету в государственных учреждениях </w:t>
            </w:r>
            <w:r>
              <w:br/>
            </w:r>
            <w:r>
              <w:rPr>
                <w:rFonts w:ascii="Times New Roman"/>
                <w:b w:val="false"/>
                <w:i w:val="false"/>
                <w:color w:val="000000"/>
                <w:sz w:val="20"/>
              </w:rPr>
              <w:t>
</w:t>
            </w:r>
            <w:r>
              <w:rPr>
                <w:rFonts w:ascii="Times New Roman"/>
                <w:b w:val="false"/>
                <w:i w:val="false"/>
                <w:color w:val="000000"/>
                <w:sz w:val="20"/>
              </w:rPr>
              <w:t xml:space="preserve">от 27 января 1998 года № 30 </w:t>
            </w:r>
            <w:r>
              <w:br/>
            </w:r>
            <w:r>
              <w:rPr>
                <w:rFonts w:ascii="Times New Roman"/>
                <w:b w:val="false"/>
                <w:i w:val="false"/>
                <w:color w:val="000000"/>
                <w:sz w:val="20"/>
              </w:rPr>
              <w:t>
</w:t>
            </w:r>
            <w:r>
              <w:rPr>
                <w:rFonts w:ascii="Times New Roman"/>
                <w:b w:val="false"/>
                <w:i w:val="false"/>
                <w:color w:val="000000"/>
                <w:sz w:val="20"/>
              </w:rPr>
              <w:t>на План счетов бухгалтерского учета государственных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в последующем </w:t>
            </w:r>
            <w:r>
              <w:br/>
            </w:r>
            <w:r>
              <w:rPr>
                <w:rFonts w:ascii="Times New Roman"/>
                <w:b w:val="false"/>
                <w:i w:val="false"/>
                <w:color w:val="000000"/>
                <w:sz w:val="20"/>
              </w:rPr>
              <w:t>
</w:t>
            </w:r>
            <w:r>
              <w:rPr>
                <w:rFonts w:ascii="Times New Roman"/>
                <w:b w:val="false"/>
                <w:i w:val="false"/>
                <w:color w:val="000000"/>
                <w:sz w:val="20"/>
              </w:rPr>
              <w:t>счета Плана счетов бухгалтерского учета государственных учреждений</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счета/субсчета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субсчета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субсчета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 субсчета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счета/ субсчета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субсчета</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Активы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1) здания производственного хозяйственного назначения, занимаемые органами управления, социально-культурными (здания учебных заведений, больниц, поликлиник и амбулаторий, домов-нтернатов для престарелых и инвалидов, детских учреждений, научно-</w:t>
            </w:r>
            <w:r>
              <w:br/>
            </w:r>
            <w:r>
              <w:rPr>
                <w:rFonts w:ascii="Times New Roman"/>
                <w:b w:val="false"/>
                <w:i w:val="false"/>
                <w:color w:val="000000"/>
                <w:sz w:val="20"/>
              </w:rPr>
              <w:t>
</w:t>
            </w:r>
            <w:r>
              <w:rPr>
                <w:rFonts w:ascii="Times New Roman"/>
                <w:b w:val="false"/>
                <w:i w:val="false"/>
                <w:color w:val="000000"/>
                <w:sz w:val="20"/>
              </w:rPr>
              <w:t>исследовательских институтов, лабораторий и т.д.) и другими государственными учреждениями;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недвижимость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недвижимость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учреждениями;</w:t>
            </w:r>
            <w:r>
              <w:br/>
            </w:r>
            <w:r>
              <w:rPr>
                <w:rFonts w:ascii="Times New Roman"/>
                <w:b w:val="false"/>
                <w:i w:val="false"/>
                <w:color w:val="000000"/>
                <w:sz w:val="20"/>
              </w:rPr>
              <w:t>
</w:t>
            </w:r>
            <w:r>
              <w:rPr>
                <w:rFonts w:ascii="Times New Roman"/>
                <w:b w:val="false"/>
                <w:i w:val="false"/>
                <w:color w:val="000000"/>
                <w:sz w:val="20"/>
              </w:rPr>
              <w:t>2) здания, полностью или преимущественно предназначенные под жилье (общая полезная площадь жилых помещений которых занимает не менее 50% всей полезной жилой и нежилой площади)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недвижимость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недвижимость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Передаточные устройства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производственный (включая принадлежности) и хозяйственный инвентарь</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производственный и хозяйственный инвентарь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производственный и хозяйственный инвентарь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и продуктивный скот: 1) рабочий скот – лошади, волы, верблюды, ослы и другие рабочие животные (включая транспортных и спортивных лошадей и других транспортных животных, служебных собак); 2) продуктивный и племенной скот – коровы, быки-производители буйволы и яки (кроме рабочих), жеребцы- производители и племенные кобылы (нерабочие), кобылы, переведенные на табунное содержание, верблюды-производители и матки (нерабочие), хряки-производители и свиноматки, овцематки, козы, бараны и др.</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Животные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Библиотечный фонд</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Библиотечный фонд</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Библиотечный фонд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r>
              <w:br/>
            </w:r>
            <w:r>
              <w:rPr>
                <w:rFonts w:ascii="Times New Roman"/>
                <w:b w:val="false"/>
                <w:i w:val="false"/>
                <w:color w:val="000000"/>
                <w:sz w:val="20"/>
              </w:rPr>
              <w:t>
</w:t>
            </w:r>
            <w:r>
              <w:rPr>
                <w:rFonts w:ascii="Times New Roman"/>
                <w:b w:val="false"/>
                <w:i w:val="false"/>
                <w:color w:val="000000"/>
                <w:sz w:val="20"/>
              </w:rPr>
              <w:t>1) Многолетние насаждения. К многолетним насаждениям относятся искусственные многолетние насаждения вне зависимости от их возраста: плодовоягодные насаждения всех видов (деревья и кустарники),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 т.п.;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 Молодые насаждения всех видов учитываются отдельно от насаждений, достигших полного развития, т.е. возраста начала плодоношения, смыкания крон и т.п.;</w:t>
            </w:r>
            <w:r>
              <w:br/>
            </w:r>
            <w:r>
              <w:rPr>
                <w:rFonts w:ascii="Times New Roman"/>
                <w:b w:val="false"/>
                <w:i w:val="false"/>
                <w:color w:val="000000"/>
                <w:sz w:val="20"/>
              </w:rPr>
              <w:t>
</w:t>
            </w:r>
            <w:r>
              <w:rPr>
                <w:rFonts w:ascii="Times New Roman"/>
                <w:b w:val="false"/>
                <w:i w:val="false"/>
                <w:color w:val="000000"/>
                <w:sz w:val="20"/>
              </w:rPr>
              <w:t>2)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и др.);</w:t>
            </w:r>
            <w:r>
              <w:br/>
            </w:r>
            <w:r>
              <w:rPr>
                <w:rFonts w:ascii="Times New Roman"/>
                <w:b w:val="false"/>
                <w:i w:val="false"/>
                <w:color w:val="000000"/>
                <w:sz w:val="20"/>
              </w:rPr>
              <w:t>
</w:t>
            </w:r>
            <w:r>
              <w:rPr>
                <w:rFonts w:ascii="Times New Roman"/>
                <w:b w:val="false"/>
                <w:i w:val="false"/>
                <w:color w:val="000000"/>
                <w:sz w:val="20"/>
              </w:rPr>
              <w:t>3) Музейные ценности (независимо от их стоимости), кроме музейных экспонатов (предметов искусства и естествознания, старины и народного быта и экспонатов научного, исторического и технического значения), которые учитываются в соответствии с инструкцией по учету и хранению музейных ценностей в государственных музеях;</w:t>
            </w:r>
            <w:r>
              <w:br/>
            </w:r>
            <w:r>
              <w:rPr>
                <w:rFonts w:ascii="Times New Roman"/>
                <w:b w:val="false"/>
                <w:i w:val="false"/>
                <w:color w:val="000000"/>
                <w:sz w:val="20"/>
              </w:rPr>
              <w:t>
</w:t>
            </w:r>
            <w:r>
              <w:rPr>
                <w:rFonts w:ascii="Times New Roman"/>
                <w:b w:val="false"/>
                <w:i w:val="false"/>
                <w:color w:val="000000"/>
                <w:sz w:val="20"/>
              </w:rPr>
              <w:t>4) Экспонаты животного мира в зоопарках и других аналогичных учреждениях независимо от их стоимости;</w:t>
            </w:r>
            <w:r>
              <w:br/>
            </w:r>
            <w:r>
              <w:rPr>
                <w:rFonts w:ascii="Times New Roman"/>
                <w:b w:val="false"/>
                <w:i w:val="false"/>
                <w:color w:val="000000"/>
                <w:sz w:val="20"/>
              </w:rPr>
              <w:t>
</w:t>
            </w:r>
            <w:r>
              <w:rPr>
                <w:rFonts w:ascii="Times New Roman"/>
                <w:b w:val="false"/>
                <w:i w:val="false"/>
                <w:color w:val="000000"/>
                <w:sz w:val="20"/>
              </w:rPr>
              <w:t>5)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парики, головные уборы, белье, обувь);</w:t>
            </w:r>
            <w:r>
              <w:br/>
            </w:r>
            <w:r>
              <w:rPr>
                <w:rFonts w:ascii="Times New Roman"/>
                <w:b w:val="false"/>
                <w:i w:val="false"/>
                <w:color w:val="000000"/>
                <w:sz w:val="20"/>
              </w:rPr>
              <w:t>
</w:t>
            </w:r>
            <w:r>
              <w:rPr>
                <w:rFonts w:ascii="Times New Roman"/>
                <w:b w:val="false"/>
                <w:i w:val="false"/>
                <w:color w:val="000000"/>
                <w:sz w:val="20"/>
              </w:rPr>
              <w:t>6) Документация по типовому проектированию независимо от стоимости;</w:t>
            </w:r>
            <w:r>
              <w:br/>
            </w:r>
            <w:r>
              <w:rPr>
                <w:rFonts w:ascii="Times New Roman"/>
                <w:b w:val="false"/>
                <w:i w:val="false"/>
                <w:color w:val="000000"/>
                <w:sz w:val="20"/>
              </w:rPr>
              <w:t>
</w:t>
            </w:r>
            <w:r>
              <w:rPr>
                <w:rFonts w:ascii="Times New Roman"/>
                <w:b w:val="false"/>
                <w:i w:val="false"/>
                <w:color w:val="000000"/>
                <w:sz w:val="20"/>
              </w:rPr>
              <w:t>7) Программы на технических носителях, учебные кинофильмы, магнитные диски и ленты, кассеты и др.;</w:t>
            </w:r>
            <w:r>
              <w:br/>
            </w:r>
            <w:r>
              <w:rPr>
                <w:rFonts w:ascii="Times New Roman"/>
                <w:b w:val="false"/>
                <w:i w:val="false"/>
                <w:color w:val="000000"/>
                <w:sz w:val="20"/>
              </w:rPr>
              <w:t>
</w:t>
            </w:r>
            <w:r>
              <w:rPr>
                <w:rFonts w:ascii="Times New Roman"/>
                <w:b w:val="false"/>
                <w:i w:val="false"/>
                <w:color w:val="000000"/>
                <w:sz w:val="20"/>
              </w:rPr>
              <w:t xml:space="preserve">8) прочий инвентарь свыше </w:t>
            </w:r>
            <w:r>
              <w:rPr>
                <w:rFonts w:ascii="Times New Roman"/>
                <w:b w:val="false"/>
                <w:i w:val="false"/>
                <w:color w:val="000000"/>
                <w:sz w:val="20"/>
              </w:rPr>
              <w:t>40-кратного расчетного показателя за единицу, детские игры, специальные лыжи и др.</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насаждения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насаждения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активов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активов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Накопленная амортизация основных средств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Накопленная амортизация основных средств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амортизация инвестиционной недвижимости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амортизация инвестиционной недвижимости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915"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амортизация биологических активов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амортизация биологических активов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6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915"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нематериальных активов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Накопленная амортизация нематериальных активов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амортизация нематериальных активов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на обесценение основных средств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w:t>
            </w:r>
          </w:p>
          <w:p>
            <w:pPr>
              <w:spacing w:after="20"/>
              <w:ind w:left="20"/>
              <w:jc w:val="both"/>
            </w:pPr>
            <w:r>
              <w:rPr>
                <w:rFonts w:ascii="Times New Roman"/>
                <w:b w:val="false"/>
                <w:i w:val="false"/>
                <w:color w:val="000000"/>
                <w:sz w:val="20"/>
              </w:rPr>
              <w:t>инвестиционной недвижимости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биологических активов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нематериальных активов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Материальные запасы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 продукция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производственных (учебных) мастерских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продукция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продукция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705"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подсобных (учебных) сельских хозяйств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продукция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 продукция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строительные материалы и материалы для научных исследований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 установке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 для капитального строительства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материалы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материалы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длительного использования для научных исследований и на лабораторном испытании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учебных, научных исследований и других целей</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учебных, научных исследований и других целей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Молодняк животных и животные на откорме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Молодняк животных и животные на откорме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продукты питания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учебных, научных и других целей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учебных, научных исследований и других целей</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учебных, научных исследований и других целей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питания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питания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питания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Медикаменты и перевязочные средства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Медикаменты и перевязочные средства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Медикаменты и перевязочные средства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Хозяйственные материалы и канцелярские принадлежности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Хозяйственные материалы и канцелярские принадлежности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Хозяйственные материалы и канцелярские принадлежности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горючее и смазочные материалы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ГСМ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ГСМ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 и фураж</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в пути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 в пути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 в пути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15"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машинам и оборудованию</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запасов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III. Малоценные и быстроизнашивающиеся предметы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Малоценные и быстроизнашивающиеся предметы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Малоценные и быстроизнашивающиеся предметы на складе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материалы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производственный и хозяйственный инвентарь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производственный и хозяйственный инвентарь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Малоценные и быстроизнашивающиеся предметы в эксплуатации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производственный и хозяйственный инвентарь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производственный и хозяйственный инвентарь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постельные принадлежности, одежда и обувь на складе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Спецодежда и другие предметы индивидуального пользования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Спецодежда и другие предметы индивидуального пользования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постельные принадлежности, одежда и обувь в эксплуатации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Спецодежда и другие предметы индивидуального пользования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Спецодежда и другие предметы индивидуального пользования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IV. Затраты на производство и другие цели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и другие цели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производственных </w:t>
            </w:r>
            <w:r>
              <w:br/>
            </w:r>
            <w:r>
              <w:rPr>
                <w:rFonts w:ascii="Times New Roman"/>
                <w:b w:val="false"/>
                <w:i w:val="false"/>
                <w:color w:val="000000"/>
                <w:sz w:val="20"/>
              </w:rPr>
              <w:t>
</w:t>
            </w:r>
            <w:r>
              <w:rPr>
                <w:rFonts w:ascii="Times New Roman"/>
                <w:b w:val="false"/>
                <w:i w:val="false"/>
                <w:color w:val="000000"/>
                <w:sz w:val="20"/>
              </w:rPr>
              <w:t>(учебных) мастерских</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и другие цели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подсобных (учебных) сельских хозяйств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и другие цели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изготовление</w:t>
            </w:r>
            <w:r>
              <w:br/>
            </w:r>
            <w:r>
              <w:rPr>
                <w:rFonts w:ascii="Times New Roman"/>
                <w:b w:val="false"/>
                <w:i w:val="false"/>
                <w:color w:val="000000"/>
                <w:sz w:val="20"/>
              </w:rPr>
              <w:t>
</w:t>
            </w:r>
            <w:r>
              <w:rPr>
                <w:rFonts w:ascii="Times New Roman"/>
                <w:b w:val="false"/>
                <w:i w:val="false"/>
                <w:color w:val="000000"/>
                <w:sz w:val="20"/>
              </w:rPr>
              <w:t>экспериментальных устройств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и другие цели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заготовлению и переработке материалов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и другие цели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V. Денежные 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государственного учреждения, предусмотренные индивидуальным планом финансирования по обязательствам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обязательств по индивидуальному плану финансирования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капитальным вложениям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капитальным вложениям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035"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трансфертам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трансфертам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субсидиям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за счет других бюджетов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за счет других бюджетов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проектам за счет внешних займов и связанных грантов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проектам за счет внешних займов и связанных грантов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государственного учреждения, предусмотренные индивидуальным планом финансирования по обязательствам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индивидуальному плану финансирования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84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капитальным вложениям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капитальным вложениям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обязательств по трансфертам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Плановые назначения на принятие обязательств по субсидиям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Контрольные счета </w:t>
            </w:r>
            <w:r>
              <w:br/>
            </w:r>
            <w:r>
              <w:rPr>
                <w:rFonts w:ascii="Times New Roman"/>
                <w:b w:val="false"/>
                <w:i w:val="false"/>
                <w:color w:val="000000"/>
                <w:sz w:val="20"/>
              </w:rPr>
              <w:t>
</w:t>
            </w:r>
            <w:r>
              <w:rPr>
                <w:rFonts w:ascii="Times New Roman"/>
                <w:b w:val="false"/>
                <w:i w:val="false"/>
                <w:color w:val="000000"/>
                <w:sz w:val="20"/>
              </w:rPr>
              <w:t xml:space="preserve">наличности и счета </w:t>
            </w:r>
            <w:r>
              <w:br/>
            </w:r>
            <w:r>
              <w:rPr>
                <w:rFonts w:ascii="Times New Roman"/>
                <w:b w:val="false"/>
                <w:i w:val="false"/>
                <w:color w:val="000000"/>
                <w:sz w:val="20"/>
              </w:rPr>
              <w:t>
</w:t>
            </w:r>
            <w:r>
              <w:rPr>
                <w:rFonts w:ascii="Times New Roman"/>
                <w:b w:val="false"/>
                <w:i w:val="false"/>
                <w:color w:val="000000"/>
                <w:sz w:val="20"/>
              </w:rPr>
              <w:t>государственного учреждения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спонсорской, благотворительной </w:t>
            </w:r>
            <w:r>
              <w:br/>
            </w:r>
            <w:r>
              <w:rPr>
                <w:rFonts w:ascii="Times New Roman"/>
                <w:b w:val="false"/>
                <w:i w:val="false"/>
                <w:color w:val="000000"/>
                <w:sz w:val="20"/>
              </w:rPr>
              <w:t>
</w:t>
            </w:r>
            <w:r>
              <w:rPr>
                <w:rFonts w:ascii="Times New Roman"/>
                <w:b w:val="false"/>
                <w:i w:val="false"/>
                <w:color w:val="000000"/>
                <w:sz w:val="20"/>
              </w:rPr>
              <w:t>помощи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w:t>
            </w:r>
            <w:r>
              <w:rPr>
                <w:rFonts w:ascii="Times New Roman"/>
                <w:b w:val="false"/>
                <w:i w:val="false"/>
                <w:color w:val="000000"/>
                <w:sz w:val="20"/>
              </w:rPr>
              <w:t>денег</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w:t>
            </w:r>
            <w:r>
              <w:rPr>
                <w:rFonts w:ascii="Times New Roman"/>
                <w:b w:val="false"/>
                <w:i w:val="false"/>
                <w:color w:val="000000"/>
                <w:sz w:val="20"/>
              </w:rPr>
              <w:t>денег</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w:t>
            </w:r>
            <w:r>
              <w:rPr>
                <w:rFonts w:ascii="Times New Roman"/>
                <w:b w:val="false"/>
                <w:i w:val="false"/>
                <w:color w:val="000000"/>
                <w:sz w:val="20"/>
              </w:rPr>
              <w:t>денег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счет бюджетного инвестиционного проекта по внешним займам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счет бюджетного инвестиционного проекта по внешним займам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счет бюджетного инвестиционного проекта по внешним займам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Карт-счет государственного учреждения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счет государственного учреждения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счет государственного учреждения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Расчетный счет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Расчетный счет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счет бюджетного инвестиционного проекта по грантам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счет бюджетного инвестиционного проекта по грантам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счет бюджетного инвестиционного </w:t>
            </w:r>
            <w:r>
              <w:br/>
            </w:r>
            <w:r>
              <w:rPr>
                <w:rFonts w:ascii="Times New Roman"/>
                <w:b w:val="false"/>
                <w:i w:val="false"/>
                <w:color w:val="000000"/>
                <w:sz w:val="20"/>
              </w:rPr>
              <w:t>
</w:t>
            </w:r>
            <w:r>
              <w:rPr>
                <w:rFonts w:ascii="Times New Roman"/>
                <w:b w:val="false"/>
                <w:i w:val="false"/>
                <w:color w:val="000000"/>
                <w:sz w:val="20"/>
              </w:rPr>
              <w:t>проекта по грантам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 иностранной валюте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 иностранной валюте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 иностранной валюте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пути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в пути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в пути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денежные средства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документы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документы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документы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вложения</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денежные средства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денежные средства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инвестиции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инвестиции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инвестиции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инвестиции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VI. Внутриведомственные расчеты по финансированию</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Внутриведомственные </w:t>
            </w:r>
            <w:r>
              <w:br/>
            </w:r>
            <w:r>
              <w:rPr>
                <w:rFonts w:ascii="Times New Roman"/>
                <w:b w:val="false"/>
                <w:i w:val="false"/>
                <w:color w:val="000000"/>
                <w:sz w:val="20"/>
              </w:rPr>
              <w:t>
</w:t>
            </w:r>
            <w:r>
              <w:rPr>
                <w:rFonts w:ascii="Times New Roman"/>
                <w:b w:val="false"/>
                <w:i w:val="false"/>
                <w:color w:val="000000"/>
                <w:sz w:val="20"/>
              </w:rPr>
              <w:t xml:space="preserve">расчеты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финансированию </w:t>
            </w:r>
            <w:r>
              <w:br/>
            </w:r>
            <w:r>
              <w:rPr>
                <w:rFonts w:ascii="Times New Roman"/>
                <w:b w:val="false"/>
                <w:i w:val="false"/>
                <w:color w:val="000000"/>
                <w:sz w:val="20"/>
              </w:rPr>
              <w:t>
</w:t>
            </w:r>
            <w:r>
              <w:rPr>
                <w:rFonts w:ascii="Times New Roman"/>
                <w:b w:val="false"/>
                <w:i w:val="false"/>
                <w:color w:val="000000"/>
                <w:sz w:val="20"/>
              </w:rPr>
              <w:t xml:space="preserve">из бюджета на расходы государственного учреждения и другие мероприятия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 текущей деятельности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финансированию </w:t>
            </w:r>
            <w:r>
              <w:br/>
            </w:r>
            <w:r>
              <w:rPr>
                <w:rFonts w:ascii="Times New Roman"/>
                <w:b w:val="false"/>
                <w:i w:val="false"/>
                <w:color w:val="000000"/>
                <w:sz w:val="20"/>
              </w:rPr>
              <w:t>
</w:t>
            </w:r>
            <w:r>
              <w:rPr>
                <w:rFonts w:ascii="Times New Roman"/>
                <w:b w:val="false"/>
                <w:i w:val="false"/>
                <w:color w:val="000000"/>
                <w:sz w:val="20"/>
              </w:rPr>
              <w:t>за счет других бюджетов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 текущей деятельности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финансированию </w:t>
            </w:r>
            <w:r>
              <w:br/>
            </w:r>
            <w:r>
              <w:rPr>
                <w:rFonts w:ascii="Times New Roman"/>
                <w:b w:val="false"/>
                <w:i w:val="false"/>
                <w:color w:val="000000"/>
                <w:sz w:val="20"/>
              </w:rPr>
              <w:t>
</w:t>
            </w:r>
            <w:r>
              <w:rPr>
                <w:rFonts w:ascii="Times New Roman"/>
                <w:b w:val="false"/>
                <w:i w:val="false"/>
                <w:color w:val="000000"/>
                <w:sz w:val="20"/>
              </w:rPr>
              <w:t>из бюджета капитальных вложений</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результат предыдущих лет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VII. Расчеты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поставщиками, подрядчиками и заказчиками за выполненные работы и оказанные услуги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поставщиками и подрядчиками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обязательствам за счет внешних займов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научным разработкам</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заказчиками за выполненные работы и оказанные услуги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покупателей и заказчиков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покупателей и заказчиков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 покупателей и заказчиков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 покупателей и заказчиков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полученные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полученные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кредиторами сверх утвержденного плана финансирования</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обязательствам за счет грантов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авансам заказчиков за работы и услуги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покупателей и заказчиков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покупателей и заказчиков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полученные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полученные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операциям, связанным с поступлениями в бюджет в виде стоимости товаров (работ, услуг) и расходованием их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товаров, работ и услуг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взносам социального налога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расчетам с бюджетом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расчетам с бюджетом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социальному налогу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социальному налогу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подотчетными лицами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подотчетными лицами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работников по подотчетным суммам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работников по подотчетным суммам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 перед работниками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 перед работниками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разными дебиторами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недостачам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другим видам расчетов с работниками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другим видам расчетов с работниками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дебиторская задолженность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дебиторская задолженность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социальному пособию по временной нетрудоспособности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другим видам расчетов с работниками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другим видам расчетов с работниками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работников по социальному пособию по временной нетрудоспособности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работников по социальному пособию по временной нетрудоспособности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специальным видам платежей</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задолженность по специальным видам платежей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задолженность по специальным видам платежей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 в бюджет</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расчетам с бюджетом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расчетам с бюджетом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индивидуальному подоходному налогу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w:t>
            </w:r>
          </w:p>
          <w:p>
            <w:pPr>
              <w:spacing w:after="20"/>
              <w:ind w:left="20"/>
              <w:jc w:val="both"/>
            </w:pPr>
            <w:r>
              <w:rPr>
                <w:rFonts w:ascii="Times New Roman"/>
                <w:b w:val="false"/>
                <w:i w:val="false"/>
                <w:color w:val="000000"/>
                <w:sz w:val="20"/>
              </w:rPr>
              <w:t>задолженность по индивидуальному подоходному налогу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плате за загрязнение окружающей среды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плате за загрязнение окружающей среды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прочим налогам и другим обязательном платежам в бюджет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прочим налогам и другим обязательным платежам в бюджет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по расчетам с бюджетом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расчетам с бюджетом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деньгам временного размещения физических или </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по деньгам временного размещения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по деньгам временного размещения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средствам, полученным на кредитование субъектов малого и среднего бизнеса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деньгам, полученным на расходы за счет спонсорской, благотворительной помощи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спонсорской и благотворительной помощи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депонентами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работникам по депонированным суммам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работникам по депонированным суммам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прочими дебиторами и кредиторами в пределах утвержденного плана финансирования</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краткосрочная дебиторская </w:t>
            </w:r>
            <w:r>
              <w:rPr>
                <w:rFonts w:ascii="Times New Roman"/>
                <w:b w:val="false"/>
                <w:i w:val="false"/>
                <w:color w:val="000000"/>
                <w:sz w:val="20"/>
              </w:rPr>
              <w:t>задолженность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дебиторская задолженность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долгосрочная дебиторская </w:t>
            </w:r>
            <w:r>
              <w:rPr>
                <w:rFonts w:ascii="Times New Roman"/>
                <w:b w:val="false"/>
                <w:i w:val="false"/>
                <w:color w:val="000000"/>
                <w:sz w:val="20"/>
              </w:rPr>
              <w:t>задолженность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долгосрочная дебиторская задолженность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краткосрочная кредиторская </w:t>
            </w:r>
            <w:r>
              <w:rPr>
                <w:rFonts w:ascii="Times New Roman"/>
                <w:b w:val="false"/>
                <w:i w:val="false"/>
                <w:color w:val="000000"/>
                <w:sz w:val="20"/>
              </w:rPr>
              <w:t>задолженность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кредиторская задолженность поставщикам и подрядчикам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поставщикам и подрядчикам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другим видам расчетов с работниками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другим видам расчетов с работниками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в порядке авансовых платежей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авансы выданные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рабочими и служащими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рабочими и служащими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работникам по оплате труда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работникам по оплате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со стипендиатами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стипендиатам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стипендиатам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рабочими и служащими за товары, проданные в кредит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 перед работниками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 перед работниками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рабочими и служащими по безналичным перечислениям на счета по вкладам в банки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работникам по безналичным перечислениям на счета по вкладам в банки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работникам по безналичным перечислениям на счета по вкладам в банки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рабочими и служащими по безналичным перечислениям по договорам страхования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 перед работниками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 перед работниками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членами профсоюзов по безналичным перечислениям сумм членских профсоюзных взносов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по безналичным перечислениям сумм членских профсоюзных взносов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по безналичным перечислениям сумм членских профсоюзных взносов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рабочими и служащими по ссудам банка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 перед работниками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 перед работниками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исполнительным документам и прочим удержаниям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исполнительным документам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по исполнительным документам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связанные с изъятием наличных тиынов из денежного обращения</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другим видам расчетов с работниками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другим видам расчетов с работниками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связанные с изъятием наличных тиынов из денежного обращения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связанные с изъятием наличных тиынов из денежного обращения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расчеты за выполненные работы</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краткосрочная кредиторская задолженность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краткосрочная кредиторская задолженность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695"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выплате пенсий и пособий</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задолженность по выплате пенсий и пособий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задолженность по выплате пенсий и пособий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кредиторская задолженность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трансфертам на обязательное социальное обеспечение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трансфертам физическим лицам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трансфертам физическим лицам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трансфертам </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w:t>
            </w:r>
          </w:p>
          <w:p>
            <w:pPr>
              <w:spacing w:after="20"/>
              <w:ind w:left="20"/>
              <w:jc w:val="both"/>
            </w:pPr>
            <w:r>
              <w:rPr>
                <w:rFonts w:ascii="Times New Roman"/>
                <w:b w:val="false"/>
                <w:i w:val="false"/>
                <w:color w:val="000000"/>
                <w:sz w:val="20"/>
              </w:rPr>
              <w:t>задолженность по трансфертам физическим лицам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трансфертам физическим лицам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целевым </w:t>
            </w:r>
            <w:r>
              <w:br/>
            </w:r>
            <w:r>
              <w:rPr>
                <w:rFonts w:ascii="Times New Roman"/>
                <w:b w:val="false"/>
                <w:i w:val="false"/>
                <w:color w:val="000000"/>
                <w:sz w:val="20"/>
              </w:rPr>
              <w:t>
</w:t>
            </w:r>
            <w:r>
              <w:rPr>
                <w:rFonts w:ascii="Times New Roman"/>
                <w:b w:val="false"/>
                <w:i w:val="false"/>
                <w:color w:val="000000"/>
                <w:sz w:val="20"/>
              </w:rPr>
              <w:t>трансфертам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целевым текущим трансфертам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целевым текущим трансфертам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обязательным </w:t>
            </w:r>
            <w:r>
              <w:br/>
            </w:r>
            <w:r>
              <w:rPr>
                <w:rFonts w:ascii="Times New Roman"/>
                <w:b w:val="false"/>
                <w:i w:val="false"/>
                <w:color w:val="000000"/>
                <w:sz w:val="20"/>
              </w:rPr>
              <w:t>
</w:t>
            </w:r>
            <w:r>
              <w:rPr>
                <w:rFonts w:ascii="Times New Roman"/>
                <w:b w:val="false"/>
                <w:i w:val="false"/>
                <w:color w:val="000000"/>
                <w:sz w:val="20"/>
              </w:rPr>
              <w:t xml:space="preserve">социальным отчислениям в Государственный </w:t>
            </w:r>
            <w:r>
              <w:br/>
            </w:r>
            <w:r>
              <w:rPr>
                <w:rFonts w:ascii="Times New Roman"/>
                <w:b w:val="false"/>
                <w:i w:val="false"/>
                <w:color w:val="000000"/>
                <w:sz w:val="20"/>
              </w:rPr>
              <w:t>
</w:t>
            </w:r>
            <w:r>
              <w:rPr>
                <w:rFonts w:ascii="Times New Roman"/>
                <w:b w:val="false"/>
                <w:i w:val="false"/>
                <w:color w:val="000000"/>
                <w:sz w:val="20"/>
              </w:rPr>
              <w:t xml:space="preserve">фонд социального </w:t>
            </w:r>
            <w:r>
              <w:br/>
            </w:r>
            <w:r>
              <w:rPr>
                <w:rFonts w:ascii="Times New Roman"/>
                <w:b w:val="false"/>
                <w:i w:val="false"/>
                <w:color w:val="000000"/>
                <w:sz w:val="20"/>
              </w:rPr>
              <w:t>
</w:t>
            </w:r>
            <w:r>
              <w:rPr>
                <w:rFonts w:ascii="Times New Roman"/>
                <w:b w:val="false"/>
                <w:i w:val="false"/>
                <w:color w:val="000000"/>
                <w:sz w:val="20"/>
              </w:rPr>
              <w:t>страхования</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обязательным социальным отчислениям в Государственный фонд социального страхования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обязательным социальным отчислениям в Государственный фонд социального страхования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дебиторская задолженность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краткосрочная дебиторская задолженность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обязательным пенсионным взносам в накопительные пенсионные фонды</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краткосрочная дебиторская задолженность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краткосрочная дебиторская задолженность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пенсионным взносам в накопительные пенсионные фонды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пенсионным взносам в накопительные пенсионные фонды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внутреннему</w:t>
            </w:r>
            <w:r>
              <w:br/>
            </w:r>
            <w:r>
              <w:rPr>
                <w:rFonts w:ascii="Times New Roman"/>
                <w:b w:val="false"/>
                <w:i w:val="false"/>
                <w:color w:val="000000"/>
                <w:sz w:val="20"/>
              </w:rPr>
              <w:t>
</w:t>
            </w:r>
            <w:r>
              <w:rPr>
                <w:rFonts w:ascii="Times New Roman"/>
                <w:b w:val="false"/>
                <w:i w:val="false"/>
                <w:color w:val="000000"/>
                <w:sz w:val="20"/>
              </w:rPr>
              <w:t>кредитованию</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предоставленные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займы предоставленные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предоставленные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субсидиям физическим лицам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субсидиям юридическим лицам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субсидиям физическим лицам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субсидиям юридическим лицам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сомнительной дебиторской задолженности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краткосрочная кредиторская задолженность по другим обязательным и добровольным платежам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оценочные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гарантийные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оценочные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гарантийные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задолженность по аренде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дебиторская задолженность по аренде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аренде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по аренде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кредиторская задолженность перед бюджетом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краткосрочных финансовых инвестиции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долгосрочных финансовых инвестиции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вознаграждения к получению</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вознаграждения к выплате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краткосрочные обязательства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доходам от реализации активов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доходам от реализации товаров, работ и услуг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работниками по неиспользованным отпускам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финансовые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финансовые обязательства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задолженность по целевым трансфертам на развитие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целевым трансфертам на развитие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активы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бюджетным выплатам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по бюджетным выплатам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дебиторская задолженность по расчетам с бюджетом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VIII. Расходы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бюджету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бюджету на содержание государственного учреждения и другие мероприятия в пределах утвержденного плана финансирования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Операционные расходы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научные </w:t>
            </w:r>
            <w:r>
              <w:br/>
            </w:r>
            <w:r>
              <w:rPr>
                <w:rFonts w:ascii="Times New Roman"/>
                <w:b w:val="false"/>
                <w:i w:val="false"/>
                <w:color w:val="000000"/>
                <w:sz w:val="20"/>
              </w:rPr>
              <w:t>
</w:t>
            </w:r>
            <w:r>
              <w:rPr>
                <w:rFonts w:ascii="Times New Roman"/>
                <w:b w:val="false"/>
                <w:i w:val="false"/>
                <w:color w:val="000000"/>
                <w:sz w:val="20"/>
              </w:rPr>
              <w:t>разработки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Операционные расходы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вложения в нематериальные активы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вложения в нематериальные активы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других </w:t>
            </w:r>
            <w:r>
              <w:br/>
            </w:r>
            <w:r>
              <w:rPr>
                <w:rFonts w:ascii="Times New Roman"/>
                <w:b w:val="false"/>
                <w:i w:val="false"/>
                <w:color w:val="000000"/>
                <w:sz w:val="20"/>
              </w:rPr>
              <w:t>
</w:t>
            </w:r>
            <w:r>
              <w:rPr>
                <w:rFonts w:ascii="Times New Roman"/>
                <w:b w:val="false"/>
                <w:i w:val="false"/>
                <w:color w:val="000000"/>
                <w:sz w:val="20"/>
              </w:rPr>
              <w:t>бюджетов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Операционные расходы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rPr>
                <w:rFonts w:ascii="Times New Roman"/>
                <w:b w:val="false"/>
                <w:i w:val="false"/>
                <w:color w:val="000000"/>
                <w:sz w:val="20"/>
              </w:rPr>
              <w:t>7100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бюджету на капитальные вложения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проектам, </w:t>
            </w:r>
            <w:r>
              <w:br/>
            </w:r>
            <w:r>
              <w:rPr>
                <w:rFonts w:ascii="Times New Roman"/>
                <w:b w:val="false"/>
                <w:i w:val="false"/>
                <w:color w:val="000000"/>
                <w:sz w:val="20"/>
              </w:rPr>
              <w:t>
</w:t>
            </w:r>
            <w:r>
              <w:rPr>
                <w:rFonts w:ascii="Times New Roman"/>
                <w:b w:val="false"/>
                <w:i w:val="false"/>
                <w:color w:val="000000"/>
                <w:sz w:val="20"/>
              </w:rPr>
              <w:t>финансируемым за счет внешних займов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Операционные расходы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трансфертам</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трансфертам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субсидиям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w:t>
            </w:r>
            <w:r>
              <w:br/>
            </w:r>
            <w:r>
              <w:rPr>
                <w:rFonts w:ascii="Times New Roman"/>
                <w:b w:val="false"/>
                <w:i w:val="false"/>
                <w:color w:val="000000"/>
                <w:sz w:val="20"/>
              </w:rPr>
              <w:t>
</w:t>
            </w:r>
            <w:r>
              <w:rPr>
                <w:rFonts w:ascii="Times New Roman"/>
                <w:b w:val="false"/>
                <w:i w:val="false"/>
                <w:color w:val="000000"/>
                <w:sz w:val="20"/>
              </w:rPr>
              <w:t>государственного учреждения и другие мероприятия сверх утвержденного плана финансирования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результат предыдущих лет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Операционные расходы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проектам, </w:t>
            </w:r>
            <w:r>
              <w:br/>
            </w:r>
            <w:r>
              <w:rPr>
                <w:rFonts w:ascii="Times New Roman"/>
                <w:b w:val="false"/>
                <w:i w:val="false"/>
                <w:color w:val="000000"/>
                <w:sz w:val="20"/>
              </w:rPr>
              <w:t>
</w:t>
            </w:r>
            <w:r>
              <w:rPr>
                <w:rFonts w:ascii="Times New Roman"/>
                <w:b w:val="false"/>
                <w:i w:val="false"/>
                <w:color w:val="000000"/>
                <w:sz w:val="20"/>
              </w:rPr>
              <w:t>финансируемым за счет грантов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Операционные расходы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Незавершенное строительство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Незавершенное строительство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к распределению</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за счет денег от реализации товаров (работ, услуг)</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Операционные расходы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r>
              <w:rPr>
                <w:rFonts w:ascii="Times New Roman"/>
                <w:b w:val="false"/>
                <w:i w:val="false"/>
                <w:color w:val="000000"/>
                <w:sz w:val="20"/>
              </w:rPr>
              <w:t>7100</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капитальные </w:t>
            </w:r>
            <w:r>
              <w:br/>
            </w:r>
            <w:r>
              <w:rPr>
                <w:rFonts w:ascii="Times New Roman"/>
                <w:b w:val="false"/>
                <w:i w:val="false"/>
                <w:color w:val="000000"/>
                <w:sz w:val="20"/>
              </w:rPr>
              <w:t>
</w:t>
            </w:r>
            <w:r>
              <w:rPr>
                <w:rFonts w:ascii="Times New Roman"/>
                <w:b w:val="false"/>
                <w:i w:val="false"/>
                <w:color w:val="000000"/>
                <w:sz w:val="20"/>
              </w:rPr>
              <w:t>вложения за счет прочих средств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денег от </w:t>
            </w:r>
            <w:r>
              <w:br/>
            </w:r>
            <w:r>
              <w:rPr>
                <w:rFonts w:ascii="Times New Roman"/>
                <w:b w:val="false"/>
                <w:i w:val="false"/>
                <w:color w:val="000000"/>
                <w:sz w:val="20"/>
              </w:rPr>
              <w:t>
</w:t>
            </w:r>
            <w:r>
              <w:rPr>
                <w:rFonts w:ascii="Times New Roman"/>
                <w:b w:val="false"/>
                <w:i w:val="false"/>
                <w:color w:val="000000"/>
                <w:sz w:val="20"/>
              </w:rPr>
              <w:t>спонсорской, благотворительной помощи и прочих средств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Операционные расходы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7000 - 7100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прочих </w:t>
            </w:r>
            <w:r>
              <w:br/>
            </w:r>
            <w:r>
              <w:rPr>
                <w:rFonts w:ascii="Times New Roman"/>
                <w:b w:val="false"/>
                <w:i w:val="false"/>
                <w:color w:val="000000"/>
                <w:sz w:val="20"/>
              </w:rPr>
              <w:t>
</w:t>
            </w:r>
            <w:r>
              <w:rPr>
                <w:rFonts w:ascii="Times New Roman"/>
                <w:b w:val="false"/>
                <w:i w:val="false"/>
                <w:color w:val="000000"/>
                <w:sz w:val="20"/>
              </w:rPr>
              <w:t xml:space="preserve">фондов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 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прочих фондов на капитальные вложения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строительство и капитальные вложения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счет средств в иностранной валюте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результат предыдущих лет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 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стипендии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дополнительно установленные пенсионные взносы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социальный налог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обязательное страхование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запасам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командировки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коммунальным платежам и прочим услугам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текущий ремонт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амортизации долгосрочных активов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расчетам с бюджетом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аренде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выплатам пенсий и пособий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субсидиям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субвенций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вознаграждениям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по управлению активами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Финансирование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из бюджета на расходы государственного учреждения и другие мероприятия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 текущей деятельности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из бюджета капитальных вложений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 за счет бюджетных средств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 за счет бюджетных средств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r>
      <w:tr>
        <w:trPr>
          <w:trHeight w:val="855"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за счет других бюджетов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 текущей деятельности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по трансфертам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трансфертам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средства на содержание государственного учреждения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 текущей деятельности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проектов из средств внешних займов и связанных грантов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 за счет внешних займов и связанных грантов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X. Фонды и средства целевого назначения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и средства целевого назначения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материального поощрения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 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грантам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производственного и социального развития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кредитование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1605"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кредиторская задолженность перед бюджетом по прочим операциям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 полученные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 полученные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6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займы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 за счет внешних займов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в активах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в активах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в малоценных и быстроизнашивающихся предметах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в малоценных и быстроизнашивающихся предметах</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 за счет бюджетных средств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финансовых средств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фонды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средств в иностранной валюте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в ценных бумагах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основных средств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нематериальных активов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переоценку финансовых инвестиций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пересчет иностранной валюты по зарубежной деятельности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XI. Реализация продукции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продукции, </w:t>
            </w:r>
            <w:r>
              <w:br/>
            </w:r>
            <w:r>
              <w:rPr>
                <w:rFonts w:ascii="Times New Roman"/>
                <w:b w:val="false"/>
                <w:i w:val="false"/>
                <w:color w:val="000000"/>
                <w:sz w:val="20"/>
              </w:rPr>
              <w:t>
</w:t>
            </w:r>
            <w:r>
              <w:rPr>
                <w:rFonts w:ascii="Times New Roman"/>
                <w:b w:val="false"/>
                <w:i w:val="false"/>
                <w:color w:val="000000"/>
                <w:sz w:val="20"/>
              </w:rPr>
              <w:t>изделий и выполненных работ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изделий </w:t>
            </w:r>
            <w:r>
              <w:br/>
            </w:r>
            <w:r>
              <w:rPr>
                <w:rFonts w:ascii="Times New Roman"/>
                <w:b w:val="false"/>
                <w:i w:val="false"/>
                <w:color w:val="000000"/>
                <w:sz w:val="20"/>
              </w:rPr>
              <w:t>
</w:t>
            </w:r>
            <w:r>
              <w:rPr>
                <w:rFonts w:ascii="Times New Roman"/>
                <w:b w:val="false"/>
                <w:i w:val="false"/>
                <w:color w:val="000000"/>
                <w:sz w:val="20"/>
              </w:rPr>
              <w:t>производственных (учебных) мастерских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товаров, работ и услуг</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продукции </w:t>
            </w:r>
            <w:r>
              <w:br/>
            </w:r>
            <w:r>
              <w:rPr>
                <w:rFonts w:ascii="Times New Roman"/>
                <w:b w:val="false"/>
                <w:i w:val="false"/>
                <w:color w:val="000000"/>
                <w:sz w:val="20"/>
              </w:rPr>
              <w:t>
</w:t>
            </w:r>
            <w:r>
              <w:rPr>
                <w:rFonts w:ascii="Times New Roman"/>
                <w:b w:val="false"/>
                <w:i w:val="false"/>
                <w:color w:val="000000"/>
                <w:sz w:val="20"/>
              </w:rPr>
              <w:t>подсобных (учебных) сельских хозяйств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XII. Доходы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реализации </w:t>
            </w:r>
            <w:r>
              <w:br/>
            </w:r>
            <w:r>
              <w:rPr>
                <w:rFonts w:ascii="Times New Roman"/>
                <w:b w:val="false"/>
                <w:i w:val="false"/>
                <w:color w:val="000000"/>
                <w:sz w:val="20"/>
              </w:rPr>
              <w:t>
</w:t>
            </w:r>
            <w:r>
              <w:rPr>
                <w:rFonts w:ascii="Times New Roman"/>
                <w:b w:val="false"/>
                <w:i w:val="false"/>
                <w:color w:val="000000"/>
                <w:sz w:val="20"/>
              </w:rPr>
              <w:t xml:space="preserve">товаров (работ, услуг)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результат предыдущих лет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товаров, работ и услуг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 капитальных вложений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финансирования по выплате субсидий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спонсорской и благотворительной помощи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необменных операций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остатков бюджетных средств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вознаграждениям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управления активами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изменения справедливой стоимости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долгосрочных активов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безвозмездного получения активов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курсовой разницы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компенсации убытков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Прибыли и убытки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Прибыли и убытки</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отчетного года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 предыдущих лет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Арендованные активы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Арендованные активы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Арендованные активы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ценности, принятые на ответственное</w:t>
            </w:r>
            <w:r>
              <w:br/>
            </w:r>
            <w:r>
              <w:rPr>
                <w:rFonts w:ascii="Times New Roman"/>
                <w:b w:val="false"/>
                <w:i w:val="false"/>
                <w:color w:val="000000"/>
                <w:sz w:val="20"/>
              </w:rPr>
              <w:t>
</w:t>
            </w:r>
            <w:r>
              <w:rPr>
                <w:rFonts w:ascii="Times New Roman"/>
                <w:b w:val="false"/>
                <w:i w:val="false"/>
                <w:color w:val="000000"/>
                <w:sz w:val="20"/>
              </w:rPr>
              <w:t>хранение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 принятые на ответственное хранение или оплаченные по централизованному снабжению</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 принятые на ответственное хранение или оплаченные по централизованному снабжению</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Бланки строгой отчетности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Бланки строгой отчетности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Бланки строгой отчетности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Списанная задолженность </w:t>
            </w:r>
            <w:r>
              <w:br/>
            </w:r>
            <w:r>
              <w:rPr>
                <w:rFonts w:ascii="Times New Roman"/>
                <w:b w:val="false"/>
                <w:i w:val="false"/>
                <w:color w:val="000000"/>
                <w:sz w:val="20"/>
              </w:rPr>
              <w:t>
</w:t>
            </w:r>
            <w:r>
              <w:rPr>
                <w:rFonts w:ascii="Times New Roman"/>
                <w:b w:val="false"/>
                <w:i w:val="false"/>
                <w:color w:val="000000"/>
                <w:sz w:val="20"/>
              </w:rPr>
              <w:t>неплатежеспособных дебиторов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Списанная задолженность </w:t>
            </w:r>
            <w:r>
              <w:rPr>
                <w:rFonts w:ascii="Times New Roman"/>
                <w:b w:val="false"/>
                <w:i w:val="false"/>
                <w:color w:val="000000"/>
                <w:sz w:val="20"/>
              </w:rPr>
              <w:t>неплатежеспособных дебиторов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Списанная задолженность </w:t>
            </w:r>
            <w:r>
              <w:rPr>
                <w:rFonts w:ascii="Times New Roman"/>
                <w:b w:val="false"/>
                <w:i w:val="false"/>
                <w:color w:val="000000"/>
                <w:sz w:val="20"/>
              </w:rPr>
              <w:t>неплатежеспособных дебиторов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ценности, </w:t>
            </w:r>
            <w:r>
              <w:br/>
            </w:r>
            <w:r>
              <w:rPr>
                <w:rFonts w:ascii="Times New Roman"/>
                <w:b w:val="false"/>
                <w:i w:val="false"/>
                <w:color w:val="000000"/>
                <w:sz w:val="20"/>
              </w:rPr>
              <w:t>
</w:t>
            </w:r>
            <w:r>
              <w:rPr>
                <w:rFonts w:ascii="Times New Roman"/>
                <w:b w:val="false"/>
                <w:i w:val="false"/>
                <w:color w:val="000000"/>
                <w:sz w:val="20"/>
              </w:rPr>
              <w:t>оплаченные по централизованному снабжению</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 принятые на ответственное хранение или оплаченные по централизованному снабжению</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 принятые на ответственное хранение или оплаченные по централизованному снабжению</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учащихся и </w:t>
            </w:r>
            <w:r>
              <w:br/>
            </w:r>
            <w:r>
              <w:rPr>
                <w:rFonts w:ascii="Times New Roman"/>
                <w:b w:val="false"/>
                <w:i w:val="false"/>
                <w:color w:val="000000"/>
                <w:sz w:val="20"/>
              </w:rPr>
              <w:t>
</w:t>
            </w:r>
            <w:r>
              <w:rPr>
                <w:rFonts w:ascii="Times New Roman"/>
                <w:b w:val="false"/>
                <w:i w:val="false"/>
                <w:color w:val="000000"/>
                <w:sz w:val="20"/>
              </w:rPr>
              <w:t>студентов за невозвращенные</w:t>
            </w:r>
            <w:r>
              <w:br/>
            </w:r>
            <w:r>
              <w:rPr>
                <w:rFonts w:ascii="Times New Roman"/>
                <w:b w:val="false"/>
                <w:i w:val="false"/>
                <w:color w:val="000000"/>
                <w:sz w:val="20"/>
              </w:rPr>
              <w:t>
</w:t>
            </w:r>
            <w:r>
              <w:rPr>
                <w:rFonts w:ascii="Times New Roman"/>
                <w:b w:val="false"/>
                <w:i w:val="false"/>
                <w:color w:val="000000"/>
                <w:sz w:val="20"/>
              </w:rPr>
              <w:t>материальные ценности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учащихся и студентов за невозвращенные </w:t>
            </w:r>
            <w:r>
              <w:rPr>
                <w:rFonts w:ascii="Times New Roman"/>
                <w:b w:val="false"/>
                <w:i w:val="false"/>
                <w:color w:val="000000"/>
                <w:sz w:val="20"/>
              </w:rPr>
              <w:t>материальные ценности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учащихся и студентов за невозвращенные </w:t>
            </w:r>
            <w:r>
              <w:rPr>
                <w:rFonts w:ascii="Times New Roman"/>
                <w:b w:val="false"/>
                <w:i w:val="false"/>
                <w:color w:val="000000"/>
                <w:sz w:val="20"/>
              </w:rPr>
              <w:t>материальные ценности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Переходящие спортивные призы и кубки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Переходящие спортивные призы и кубки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Переходящие спортивные призы и кубки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предметы военной </w:t>
            </w:r>
            <w:r>
              <w:rPr>
                <w:rFonts w:ascii="Times New Roman"/>
                <w:b w:val="false"/>
                <w:i w:val="false"/>
                <w:color w:val="000000"/>
                <w:sz w:val="20"/>
              </w:rPr>
              <w:t>техники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предметы военной </w:t>
            </w:r>
            <w:r>
              <w:rPr>
                <w:rFonts w:ascii="Times New Roman"/>
                <w:b w:val="false"/>
                <w:i w:val="false"/>
                <w:color w:val="000000"/>
                <w:sz w:val="20"/>
              </w:rPr>
              <w:t>техники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предметы военной </w:t>
            </w:r>
            <w:r>
              <w:rPr>
                <w:rFonts w:ascii="Times New Roman"/>
                <w:b w:val="false"/>
                <w:i w:val="false"/>
                <w:color w:val="000000"/>
                <w:sz w:val="20"/>
              </w:rPr>
              <w:t>техники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культурного наследия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последующем неиспользуемый счет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76"/>
    <w:p>
      <w:pPr>
        <w:spacing w:after="0"/>
        <w:ind w:left="0"/>
        <w:jc w:val="left"/>
      </w:pPr>
      <w:r>
        <w:rPr>
          <w:rFonts w:ascii="Times New Roman"/>
          <w:b/>
          <w:i w:val="false"/>
          <w:color w:val="000000"/>
        </w:rPr>
        <w:t xml:space="preserve"> 
Пояснительная записка к Схеме перехода на План счетов</w:t>
      </w:r>
    </w:p>
    <w:bookmarkEnd w:id="76"/>
    <w:bookmarkStart w:name="z135" w:id="77"/>
    <w:p>
      <w:pPr>
        <w:spacing w:after="0"/>
        <w:ind w:left="0"/>
        <w:jc w:val="left"/>
      </w:pPr>
      <w:r>
        <w:rPr>
          <w:rFonts w:ascii="Times New Roman"/>
          <w:b/>
          <w:i w:val="false"/>
          <w:color w:val="000000"/>
        </w:rPr>
        <w:t xml:space="preserve"> 
Раздел I. Активы</w:t>
      </w:r>
    </w:p>
    <w:bookmarkEnd w:id="77"/>
    <w:bookmarkStart w:name="z136" w:id="78"/>
    <w:p>
      <w:pPr>
        <w:spacing w:after="0"/>
        <w:ind w:left="0"/>
        <w:jc w:val="both"/>
      </w:pPr>
      <w:r>
        <w:rPr>
          <w:rFonts w:ascii="Times New Roman"/>
          <w:b w:val="false"/>
          <w:i w:val="false"/>
          <w:color w:val="000000"/>
          <w:sz w:val="28"/>
        </w:rPr>
        <w:t>
      Все статьи ранее признанных основных средств при переходе пересматриваются с учетом критериев признания актива в качестве основных средств, инвестиционной недвижимости, нематериальных активов, незавершенного строительства.</w:t>
      </w:r>
      <w:r>
        <w:br/>
      </w:r>
      <w:r>
        <w:rPr>
          <w:rFonts w:ascii="Times New Roman"/>
          <w:b w:val="false"/>
          <w:i w:val="false"/>
          <w:color w:val="000000"/>
          <w:sz w:val="28"/>
        </w:rPr>
        <w:t>
</w:t>
      </w:r>
      <w:r>
        <w:rPr>
          <w:rFonts w:ascii="Times New Roman"/>
          <w:b w:val="false"/>
          <w:i w:val="false"/>
          <w:color w:val="000000"/>
          <w:sz w:val="28"/>
        </w:rPr>
        <w:t>
      Сальдо остатков субсчетов Плана счетов бухгалтерского учета исполнения плана финансирования для государственных учреждений Инструкции по бухгалтерскому учету в государственных учреждениях, утвержденной приказом Директора Департамента казначейства Министерства финансов Республики Казахстан от 27 января 1998 года № 30 (зарегистрированный в Реестре государственной регистрации нормативных правовых актов за № 489) (далее – субсчета) по группам переносится на следующие аналогичные счета (субсчета):</w:t>
      </w:r>
      <w:r>
        <w:br/>
      </w:r>
      <w:r>
        <w:rPr>
          <w:rFonts w:ascii="Times New Roman"/>
          <w:b w:val="false"/>
          <w:i w:val="false"/>
          <w:color w:val="000000"/>
          <w:sz w:val="28"/>
        </w:rPr>
        <w:t>
</w:t>
      </w:r>
      <w:r>
        <w:rPr>
          <w:rFonts w:ascii="Times New Roman"/>
          <w:b w:val="false"/>
          <w:i w:val="false"/>
          <w:color w:val="000000"/>
          <w:sz w:val="28"/>
        </w:rPr>
        <w:t>
      субсчета 010 «Здания» переносится на соответствующие субсчета счета 2320 «Здания», счет 2510 «Инвестиционная недвижимость»;</w:t>
      </w:r>
      <w:r>
        <w:br/>
      </w:r>
      <w:r>
        <w:rPr>
          <w:rFonts w:ascii="Times New Roman"/>
          <w:b w:val="false"/>
          <w:i w:val="false"/>
          <w:color w:val="000000"/>
          <w:sz w:val="28"/>
        </w:rPr>
        <w:t>
</w:t>
      </w:r>
      <w:r>
        <w:rPr>
          <w:rFonts w:ascii="Times New Roman"/>
          <w:b w:val="false"/>
          <w:i w:val="false"/>
          <w:color w:val="000000"/>
          <w:sz w:val="28"/>
        </w:rPr>
        <w:t>
      субсчета 010-1 «Земля» на счет 2310 «Земля», счет 2510 «Инвестиционная недвижимость»;</w:t>
      </w:r>
      <w:r>
        <w:br/>
      </w:r>
      <w:r>
        <w:rPr>
          <w:rFonts w:ascii="Times New Roman"/>
          <w:b w:val="false"/>
          <w:i w:val="false"/>
          <w:color w:val="000000"/>
          <w:sz w:val="28"/>
        </w:rPr>
        <w:t>
</w:t>
      </w:r>
      <w:r>
        <w:rPr>
          <w:rFonts w:ascii="Times New Roman"/>
          <w:b w:val="false"/>
          <w:i w:val="false"/>
          <w:color w:val="000000"/>
          <w:sz w:val="28"/>
        </w:rPr>
        <w:t>
      субсчета 011 «Сооружения» на счет 2330 «Сооружения»;</w:t>
      </w:r>
      <w:r>
        <w:br/>
      </w:r>
      <w:r>
        <w:rPr>
          <w:rFonts w:ascii="Times New Roman"/>
          <w:b w:val="false"/>
          <w:i w:val="false"/>
          <w:color w:val="000000"/>
          <w:sz w:val="28"/>
        </w:rPr>
        <w:t>
</w:t>
      </w:r>
      <w:r>
        <w:rPr>
          <w:rFonts w:ascii="Times New Roman"/>
          <w:b w:val="false"/>
          <w:i w:val="false"/>
          <w:color w:val="000000"/>
          <w:sz w:val="28"/>
        </w:rPr>
        <w:t>
      субсчета 012 «Передаточные устройства» на счет 2340 «Передаточные устройства»;</w:t>
      </w:r>
      <w:r>
        <w:br/>
      </w:r>
      <w:r>
        <w:rPr>
          <w:rFonts w:ascii="Times New Roman"/>
          <w:b w:val="false"/>
          <w:i w:val="false"/>
          <w:color w:val="000000"/>
          <w:sz w:val="28"/>
        </w:rPr>
        <w:t>
</w:t>
      </w:r>
      <w:r>
        <w:rPr>
          <w:rFonts w:ascii="Times New Roman"/>
          <w:b w:val="false"/>
          <w:i w:val="false"/>
          <w:color w:val="000000"/>
          <w:sz w:val="28"/>
        </w:rPr>
        <w:t>
      субсчета 013 «Машины и оборудование» на счет 2360 «Машины и оборудование»;</w:t>
      </w:r>
      <w:r>
        <w:br/>
      </w:r>
      <w:r>
        <w:rPr>
          <w:rFonts w:ascii="Times New Roman"/>
          <w:b w:val="false"/>
          <w:i w:val="false"/>
          <w:color w:val="000000"/>
          <w:sz w:val="28"/>
        </w:rPr>
        <w:t>
</w:t>
      </w:r>
      <w:r>
        <w:rPr>
          <w:rFonts w:ascii="Times New Roman"/>
          <w:b w:val="false"/>
          <w:i w:val="false"/>
          <w:color w:val="000000"/>
          <w:sz w:val="28"/>
        </w:rPr>
        <w:t>
      субсчета 015 «Транспортные средства» на счет 2350 «Транспортные средства»;</w:t>
      </w:r>
      <w:r>
        <w:br/>
      </w:r>
      <w:r>
        <w:rPr>
          <w:rFonts w:ascii="Times New Roman"/>
          <w:b w:val="false"/>
          <w:i w:val="false"/>
          <w:color w:val="000000"/>
          <w:sz w:val="28"/>
        </w:rPr>
        <w:t>
</w:t>
      </w:r>
      <w:r>
        <w:rPr>
          <w:rFonts w:ascii="Times New Roman"/>
          <w:b w:val="false"/>
          <w:i w:val="false"/>
          <w:color w:val="000000"/>
          <w:sz w:val="28"/>
        </w:rPr>
        <w:t>
      субсчета 016 «Инструменты, производственный (включая принадлежности) и хозяйственный инвентарь» на счет 2370 «Инструменты, производственный и хозяйственный инвентарь»;</w:t>
      </w:r>
      <w:r>
        <w:br/>
      </w:r>
      <w:r>
        <w:rPr>
          <w:rFonts w:ascii="Times New Roman"/>
          <w:b w:val="false"/>
          <w:i w:val="false"/>
          <w:color w:val="000000"/>
          <w:sz w:val="28"/>
        </w:rPr>
        <w:t>
</w:t>
      </w:r>
      <w:r>
        <w:rPr>
          <w:rFonts w:ascii="Times New Roman"/>
          <w:b w:val="false"/>
          <w:i w:val="false"/>
          <w:color w:val="000000"/>
          <w:sz w:val="28"/>
        </w:rPr>
        <w:t>
      субсчета 018 «Библиотечный фонд» на субсчет 2382 «Библиотечный фонд»;</w:t>
      </w:r>
      <w:r>
        <w:br/>
      </w:r>
      <w:r>
        <w:rPr>
          <w:rFonts w:ascii="Times New Roman"/>
          <w:b w:val="false"/>
          <w:i w:val="false"/>
          <w:color w:val="000000"/>
          <w:sz w:val="28"/>
        </w:rPr>
        <w:t>
</w:t>
      </w:r>
      <w:r>
        <w:rPr>
          <w:rFonts w:ascii="Times New Roman"/>
          <w:b w:val="false"/>
          <w:i w:val="false"/>
          <w:color w:val="000000"/>
          <w:sz w:val="28"/>
        </w:rPr>
        <w:t>
      субсчета 019 «Прочие активы» переносится на счета 2380 «Прочие основные средства», 2411 «Незавершенное строительство», 5220 «Финансовый результат предыдущих лет», 2620 «Многолетние насаждения», 2711 «Программное обеспечение».</w:t>
      </w:r>
      <w:r>
        <w:br/>
      </w:r>
      <w:r>
        <w:rPr>
          <w:rFonts w:ascii="Times New Roman"/>
          <w:b w:val="false"/>
          <w:i w:val="false"/>
          <w:color w:val="000000"/>
          <w:sz w:val="28"/>
        </w:rPr>
        <w:t>
</w:t>
      </w:r>
      <w:r>
        <w:rPr>
          <w:rFonts w:ascii="Times New Roman"/>
          <w:b w:val="false"/>
          <w:i w:val="false"/>
          <w:color w:val="000000"/>
          <w:sz w:val="28"/>
        </w:rPr>
        <w:t>
      Сальдо остатков по группе 1) «многолетние насаждения» субсчета 019 «Прочие активы» переносится на счет 2620 «Многолетние насаждения», относящиеся к биологическим активам (плодово-ягодные насаждения всех видов), сальдо остальных многолетних насаждений переносится на счет 2380 «Прочие основные средства».</w:t>
      </w:r>
      <w:r>
        <w:br/>
      </w:r>
      <w:r>
        <w:rPr>
          <w:rFonts w:ascii="Times New Roman"/>
          <w:b w:val="false"/>
          <w:i w:val="false"/>
          <w:color w:val="000000"/>
          <w:sz w:val="28"/>
        </w:rPr>
        <w:t>
</w:t>
      </w:r>
      <w:r>
        <w:rPr>
          <w:rFonts w:ascii="Times New Roman"/>
          <w:b w:val="false"/>
          <w:i w:val="false"/>
          <w:color w:val="000000"/>
          <w:sz w:val="28"/>
        </w:rPr>
        <w:t>
      Сальдо остатков по группе 2) «капитальные затраты по улучшению земель» субсчета 019 «Прочие активы» переносится на субсчет 2383 «Прочие основные средства».</w:t>
      </w:r>
      <w:r>
        <w:br/>
      </w:r>
      <w:r>
        <w:rPr>
          <w:rFonts w:ascii="Times New Roman"/>
          <w:b w:val="false"/>
          <w:i w:val="false"/>
          <w:color w:val="000000"/>
          <w:sz w:val="28"/>
        </w:rPr>
        <w:t>
</w:t>
      </w:r>
      <w:r>
        <w:rPr>
          <w:rFonts w:ascii="Times New Roman"/>
          <w:b w:val="false"/>
          <w:i w:val="false"/>
          <w:color w:val="000000"/>
          <w:sz w:val="28"/>
        </w:rPr>
        <w:t>
      Сальдо остатков по группе 3) музейные ценности (независимо от их стоимости) субсчета 019 «Прочие активы» переносится на субсчет 2383 «Прочие основные средства».</w:t>
      </w:r>
      <w:r>
        <w:br/>
      </w:r>
      <w:r>
        <w:rPr>
          <w:rFonts w:ascii="Times New Roman"/>
          <w:b w:val="false"/>
          <w:i w:val="false"/>
          <w:color w:val="000000"/>
          <w:sz w:val="28"/>
        </w:rPr>
        <w:t>
</w:t>
      </w:r>
      <w:r>
        <w:rPr>
          <w:rFonts w:ascii="Times New Roman"/>
          <w:b w:val="false"/>
          <w:i w:val="false"/>
          <w:color w:val="000000"/>
          <w:sz w:val="28"/>
        </w:rPr>
        <w:t>
      Сальдо остатков по группе 4) экспонаты животного мира в зоопарках и других аналогичных учреждениях независимо от их стоимости субсчета 019 «Прочие активы» переносится на субсчет 2383 «Прочие основные средства».</w:t>
      </w:r>
      <w:r>
        <w:br/>
      </w:r>
      <w:r>
        <w:rPr>
          <w:rFonts w:ascii="Times New Roman"/>
          <w:b w:val="false"/>
          <w:i w:val="false"/>
          <w:color w:val="000000"/>
          <w:sz w:val="28"/>
        </w:rPr>
        <w:t>
</w:t>
      </w:r>
      <w:r>
        <w:rPr>
          <w:rFonts w:ascii="Times New Roman"/>
          <w:b w:val="false"/>
          <w:i w:val="false"/>
          <w:color w:val="000000"/>
          <w:sz w:val="28"/>
        </w:rPr>
        <w:t>
      Сальдо остатков по группе 5) сценическо-постановочные средства стоимостью свыше двух месячных расчетных показателей за единицу (декорации, мебель, реквизит, бутафория, театральные и национальные костюмы, головные уборы, белье, обувь, парики) субсчета 019 «Прочие активы» переносится на субсчет 2383 «Прочие основные средства».</w:t>
      </w:r>
      <w:r>
        <w:br/>
      </w:r>
      <w:r>
        <w:rPr>
          <w:rFonts w:ascii="Times New Roman"/>
          <w:b w:val="false"/>
          <w:i w:val="false"/>
          <w:color w:val="000000"/>
          <w:sz w:val="28"/>
        </w:rPr>
        <w:t>
</w:t>
      </w:r>
      <w:r>
        <w:rPr>
          <w:rFonts w:ascii="Times New Roman"/>
          <w:b w:val="false"/>
          <w:i w:val="false"/>
          <w:color w:val="000000"/>
          <w:sz w:val="28"/>
        </w:rPr>
        <w:t>
      Сальдо остатков по группе 6) документация по типовому проектированию независимо от стоимости субсчета 019 «Прочие активы» переносится на субсчет 2411 «Незавершенное строительство» при капитализации раходов, на счет 5220 «Финансовый результат предыдущих лет» по некапитализируемым расходам.</w:t>
      </w:r>
      <w:r>
        <w:br/>
      </w:r>
      <w:r>
        <w:rPr>
          <w:rFonts w:ascii="Times New Roman"/>
          <w:b w:val="false"/>
          <w:i w:val="false"/>
          <w:color w:val="000000"/>
          <w:sz w:val="28"/>
        </w:rPr>
        <w:t>
</w:t>
      </w:r>
      <w:r>
        <w:rPr>
          <w:rFonts w:ascii="Times New Roman"/>
          <w:b w:val="false"/>
          <w:i w:val="false"/>
          <w:color w:val="000000"/>
          <w:sz w:val="28"/>
        </w:rPr>
        <w:t>
      Сальдо остатков по группе 7) программы на технических носителях переносится на субсчет 2711 – «Программное обеспечение».</w:t>
      </w:r>
      <w:r>
        <w:br/>
      </w:r>
      <w:r>
        <w:rPr>
          <w:rFonts w:ascii="Times New Roman"/>
          <w:b w:val="false"/>
          <w:i w:val="false"/>
          <w:color w:val="000000"/>
          <w:sz w:val="28"/>
        </w:rPr>
        <w:t>
</w:t>
      </w:r>
      <w:r>
        <w:rPr>
          <w:rFonts w:ascii="Times New Roman"/>
          <w:b w:val="false"/>
          <w:i w:val="false"/>
          <w:color w:val="000000"/>
          <w:sz w:val="28"/>
        </w:rPr>
        <w:t>
      Сальдо остатков по группе 7) учебные кинофильмы, магнитные диски и ленты, кассеты и другие субсчета 019 «Прочие активы» переносится на субсчет 2383 «Прочие основные средства».</w:t>
      </w:r>
      <w:r>
        <w:br/>
      </w:r>
      <w:r>
        <w:rPr>
          <w:rFonts w:ascii="Times New Roman"/>
          <w:b w:val="false"/>
          <w:i w:val="false"/>
          <w:color w:val="000000"/>
          <w:sz w:val="28"/>
        </w:rPr>
        <w:t>
</w:t>
      </w:r>
      <w:r>
        <w:rPr>
          <w:rFonts w:ascii="Times New Roman"/>
          <w:b w:val="false"/>
          <w:i w:val="false"/>
          <w:color w:val="000000"/>
          <w:sz w:val="28"/>
        </w:rPr>
        <w:t>
      Сальдо остатков по группе 8) прочий инвентарь, детские игры, специальные лыжи и другие субсчета 019 «Прочие активы» переносится на субсчет 2383 «Прочие основные средства».</w:t>
      </w:r>
      <w:r>
        <w:br/>
      </w:r>
      <w:r>
        <w:rPr>
          <w:rFonts w:ascii="Times New Roman"/>
          <w:b w:val="false"/>
          <w:i w:val="false"/>
          <w:color w:val="000000"/>
          <w:sz w:val="28"/>
        </w:rPr>
        <w:t>
</w:t>
      </w:r>
      <w:r>
        <w:rPr>
          <w:rFonts w:ascii="Times New Roman"/>
          <w:b w:val="false"/>
          <w:i w:val="false"/>
          <w:color w:val="000000"/>
          <w:sz w:val="28"/>
        </w:rPr>
        <w:t>
      Все статьи ранее признанных нематериальных активов при переходе пересматриваются с учетом критериев признания актива в качестве нематериальных активов. Остатки субсчета 014 «Нематериальные активы» следует перенести на соответствующие субсчета счета 2710 «Нематериальные активы» в зависимости от вида нематериального актива, кроме организационных расходов, которые переносятся на счет 5220 «Финансовый результат предыдущих лет».</w:t>
      </w:r>
      <w:r>
        <w:br/>
      </w:r>
      <w:r>
        <w:rPr>
          <w:rFonts w:ascii="Times New Roman"/>
          <w:b w:val="false"/>
          <w:i w:val="false"/>
          <w:color w:val="000000"/>
          <w:sz w:val="28"/>
        </w:rPr>
        <w:t>
</w:t>
      </w:r>
      <w:r>
        <w:rPr>
          <w:rFonts w:ascii="Times New Roman"/>
          <w:b w:val="false"/>
          <w:i w:val="false"/>
          <w:color w:val="000000"/>
          <w:sz w:val="28"/>
        </w:rPr>
        <w:t>
      Сальдо субсчета 017 «Рабочий и продуктивный скот» следует перенести:</w:t>
      </w:r>
      <w:r>
        <w:br/>
      </w:r>
      <w:r>
        <w:rPr>
          <w:rFonts w:ascii="Times New Roman"/>
          <w:b w:val="false"/>
          <w:i w:val="false"/>
          <w:color w:val="000000"/>
          <w:sz w:val="28"/>
        </w:rPr>
        <w:t>
</w:t>
      </w:r>
      <w:r>
        <w:rPr>
          <w:rFonts w:ascii="Times New Roman"/>
          <w:b w:val="false"/>
          <w:i w:val="false"/>
          <w:color w:val="000000"/>
          <w:sz w:val="28"/>
        </w:rPr>
        <w:t>
      по группе 1) «рабочий скот» на субсчет 2383 «Прочие основные средства»;</w:t>
      </w:r>
      <w:r>
        <w:br/>
      </w:r>
      <w:r>
        <w:rPr>
          <w:rFonts w:ascii="Times New Roman"/>
          <w:b w:val="false"/>
          <w:i w:val="false"/>
          <w:color w:val="000000"/>
          <w:sz w:val="28"/>
        </w:rPr>
        <w:t>
</w:t>
      </w:r>
      <w:r>
        <w:rPr>
          <w:rFonts w:ascii="Times New Roman"/>
          <w:b w:val="false"/>
          <w:i w:val="false"/>
          <w:color w:val="000000"/>
          <w:sz w:val="28"/>
        </w:rPr>
        <w:t>
      по группе 2) «продуктивный и племенной скот» на счет 2610 «Животные».</w:t>
      </w:r>
      <w:r>
        <w:br/>
      </w:r>
      <w:r>
        <w:rPr>
          <w:rFonts w:ascii="Times New Roman"/>
          <w:b w:val="false"/>
          <w:i w:val="false"/>
          <w:color w:val="000000"/>
          <w:sz w:val="28"/>
        </w:rPr>
        <w:t>
</w:t>
      </w:r>
      <w:r>
        <w:rPr>
          <w:rFonts w:ascii="Times New Roman"/>
          <w:b w:val="false"/>
          <w:i w:val="false"/>
          <w:color w:val="000000"/>
          <w:sz w:val="28"/>
        </w:rPr>
        <w:t>
      Сальдо субсчетов 020 «Износ активов», 021 «Износ нематериальных активов» переносятся на субсчета 2391 «Накопленная амортизация основных средств», 2721 «Накопленная амортизация нематериальных активов», 2521 «Накопленная амортизация инвестиционной недвижимости» соответственно.</w:t>
      </w:r>
      <w:r>
        <w:br/>
      </w:r>
      <w:r>
        <w:rPr>
          <w:rFonts w:ascii="Times New Roman"/>
          <w:b w:val="false"/>
          <w:i w:val="false"/>
          <w:color w:val="000000"/>
          <w:sz w:val="28"/>
        </w:rPr>
        <w:t>
</w:t>
      </w:r>
      <w:r>
        <w:rPr>
          <w:rFonts w:ascii="Times New Roman"/>
          <w:b w:val="false"/>
          <w:i w:val="false"/>
          <w:color w:val="000000"/>
          <w:sz w:val="28"/>
        </w:rPr>
        <w:t>
      Сальдо субсчета 020 «Износ активов» по многолетним насаждениям, достигшим эксплуатационного возраста, относящимся к биологическим активам, измеряемым по справедливой стоимости, переносится на счет 5220 «Финансовый результат предыдущих лет».</w:t>
      </w:r>
      <w:r>
        <w:br/>
      </w:r>
      <w:r>
        <w:rPr>
          <w:rFonts w:ascii="Times New Roman"/>
          <w:b w:val="false"/>
          <w:i w:val="false"/>
          <w:color w:val="000000"/>
          <w:sz w:val="28"/>
        </w:rPr>
        <w:t>
</w:t>
      </w:r>
      <w:r>
        <w:rPr>
          <w:rFonts w:ascii="Times New Roman"/>
          <w:b w:val="false"/>
          <w:i w:val="false"/>
          <w:color w:val="000000"/>
          <w:sz w:val="28"/>
        </w:rPr>
        <w:t>
      Сальдо субсчета 020 «Износ активов» по многолетним насаждениям, достигшим эксплуатационного возраста, относящимся к биологическим активам, измеряемым по себестоимости, переносится на субсчет 2631 «Накопленная амортизация биологических активов».</w:t>
      </w:r>
    </w:p>
    <w:bookmarkEnd w:id="78"/>
    <w:bookmarkStart w:name="z163" w:id="79"/>
    <w:p>
      <w:pPr>
        <w:spacing w:after="0"/>
        <w:ind w:left="0"/>
        <w:jc w:val="left"/>
      </w:pPr>
      <w:r>
        <w:rPr>
          <w:rFonts w:ascii="Times New Roman"/>
          <w:b/>
          <w:i w:val="false"/>
          <w:color w:val="000000"/>
        </w:rPr>
        <w:t xml:space="preserve"> 
Раздел II. Материальные запасы</w:t>
      </w:r>
    </w:p>
    <w:bookmarkEnd w:id="79"/>
    <w:bookmarkStart w:name="z164" w:id="80"/>
    <w:p>
      <w:pPr>
        <w:spacing w:after="0"/>
        <w:ind w:left="0"/>
        <w:jc w:val="both"/>
      </w:pPr>
      <w:r>
        <w:rPr>
          <w:rFonts w:ascii="Times New Roman"/>
          <w:b w:val="false"/>
          <w:i w:val="false"/>
          <w:color w:val="000000"/>
          <w:sz w:val="28"/>
        </w:rPr>
        <w:t>
      Все статьи ранее признанных материальных запасов при переходе пересматриваются с учетом критериев признания в качестве запасов.</w:t>
      </w:r>
      <w:r>
        <w:br/>
      </w:r>
      <w:r>
        <w:rPr>
          <w:rFonts w:ascii="Times New Roman"/>
          <w:b w:val="false"/>
          <w:i w:val="false"/>
          <w:color w:val="000000"/>
          <w:sz w:val="28"/>
        </w:rPr>
        <w:t>
</w:t>
      </w:r>
      <w:r>
        <w:rPr>
          <w:rFonts w:ascii="Times New Roman"/>
          <w:b w:val="false"/>
          <w:i w:val="false"/>
          <w:color w:val="000000"/>
          <w:sz w:val="28"/>
        </w:rPr>
        <w:t>
      Сальдо субсчетов 030 «Изделия производственных (учебных) мастерских» переносятся на счет 1330 «Готовая продукция».</w:t>
      </w:r>
      <w:r>
        <w:br/>
      </w:r>
      <w:r>
        <w:rPr>
          <w:rFonts w:ascii="Times New Roman"/>
          <w:b w:val="false"/>
          <w:i w:val="false"/>
          <w:color w:val="000000"/>
          <w:sz w:val="28"/>
        </w:rPr>
        <w:t>
</w:t>
      </w:r>
      <w:r>
        <w:rPr>
          <w:rFonts w:ascii="Times New Roman"/>
          <w:b w:val="false"/>
          <w:i w:val="false"/>
          <w:color w:val="000000"/>
          <w:sz w:val="28"/>
        </w:rPr>
        <w:t>
      Сальдо субсчета 031 «Продукция подсобных (учебных) сельских хозяйств» переносится на счет 1330 «Готовая продукция».</w:t>
      </w:r>
      <w:r>
        <w:br/>
      </w:r>
      <w:r>
        <w:rPr>
          <w:rFonts w:ascii="Times New Roman"/>
          <w:b w:val="false"/>
          <w:i w:val="false"/>
          <w:color w:val="000000"/>
          <w:sz w:val="28"/>
        </w:rPr>
        <w:t>
</w:t>
      </w:r>
      <w:r>
        <w:rPr>
          <w:rFonts w:ascii="Times New Roman"/>
          <w:b w:val="false"/>
          <w:i w:val="false"/>
          <w:color w:val="000000"/>
          <w:sz w:val="28"/>
        </w:rPr>
        <w:t>
      Сальдо субсчета 040 «Оборудование к установке» переносится на субсчет 2383 «Прочие основные средства». Сальдо субсчета 040 «Оборудование к установке» по материальным ценностям, необходимым для строительства при соблюдении критериев признания актива в качестве основных средств переносится на субсчет 2383 «Прочие основные средства», при несоблюдении критериев признания актива в качестве основных средств – переносится на счет 1310 «Материалы».</w:t>
      </w:r>
      <w:r>
        <w:br/>
      </w:r>
      <w:r>
        <w:rPr>
          <w:rFonts w:ascii="Times New Roman"/>
          <w:b w:val="false"/>
          <w:i w:val="false"/>
          <w:color w:val="000000"/>
          <w:sz w:val="28"/>
        </w:rPr>
        <w:t>
</w:t>
      </w:r>
      <w:r>
        <w:rPr>
          <w:rFonts w:ascii="Times New Roman"/>
          <w:b w:val="false"/>
          <w:i w:val="false"/>
          <w:color w:val="000000"/>
          <w:sz w:val="28"/>
        </w:rPr>
        <w:t>
      Сальдо субсчета 041 «Строительные материалы для капитального строительства» переносится на субсчет 1311 «Строительные материалы».</w:t>
      </w:r>
      <w:r>
        <w:br/>
      </w:r>
      <w:r>
        <w:rPr>
          <w:rFonts w:ascii="Times New Roman"/>
          <w:b w:val="false"/>
          <w:i w:val="false"/>
          <w:color w:val="000000"/>
          <w:sz w:val="28"/>
        </w:rPr>
        <w:t>
</w:t>
      </w:r>
      <w:r>
        <w:rPr>
          <w:rFonts w:ascii="Times New Roman"/>
          <w:b w:val="false"/>
          <w:i w:val="false"/>
          <w:color w:val="000000"/>
          <w:sz w:val="28"/>
        </w:rPr>
        <w:t>
      Сальдо субсчета 043 «Материалы длительного использования для научных исследований и на лабораторном испытании», субсчета 060 «Материалы для учебных, научных и других целей» переносится на субсчет 1312 «Материалы для учебных, научных исследований и других целей».</w:t>
      </w:r>
      <w:r>
        <w:br/>
      </w:r>
      <w:r>
        <w:rPr>
          <w:rFonts w:ascii="Times New Roman"/>
          <w:b w:val="false"/>
          <w:i w:val="false"/>
          <w:color w:val="000000"/>
          <w:sz w:val="28"/>
        </w:rPr>
        <w:t>
</w:t>
      </w:r>
      <w:r>
        <w:rPr>
          <w:rFonts w:ascii="Times New Roman"/>
          <w:b w:val="false"/>
          <w:i w:val="false"/>
          <w:color w:val="000000"/>
          <w:sz w:val="28"/>
        </w:rPr>
        <w:t>
      Сальдо субсчета 050 «Молодняк животных и животные на откорме» по животным предназначенным для откорма, птицам, кроликам, пушным зверям, по семьям пчел переносится на субсчет 1319 «Прочие материалы», при соблюдении критериев признания в качестве биологических активов переносится на счет 2610 «Животные».</w:t>
      </w:r>
      <w:r>
        <w:br/>
      </w:r>
      <w:r>
        <w:rPr>
          <w:rFonts w:ascii="Times New Roman"/>
          <w:b w:val="false"/>
          <w:i w:val="false"/>
          <w:color w:val="000000"/>
          <w:sz w:val="28"/>
        </w:rPr>
        <w:t>
</w:t>
      </w:r>
      <w:r>
        <w:rPr>
          <w:rFonts w:ascii="Times New Roman"/>
          <w:b w:val="false"/>
          <w:i w:val="false"/>
          <w:color w:val="000000"/>
          <w:sz w:val="28"/>
        </w:rPr>
        <w:t>
      Сальдо субсчета 050 «Молодняк животных и животные на откорме» по приплоду продуктивного и племенного скота переносится на счет 2610 «Животные».</w:t>
      </w:r>
      <w:r>
        <w:br/>
      </w:r>
      <w:r>
        <w:rPr>
          <w:rFonts w:ascii="Times New Roman"/>
          <w:b w:val="false"/>
          <w:i w:val="false"/>
          <w:color w:val="000000"/>
          <w:sz w:val="28"/>
        </w:rPr>
        <w:t>
</w:t>
      </w:r>
      <w:r>
        <w:rPr>
          <w:rFonts w:ascii="Times New Roman"/>
          <w:b w:val="false"/>
          <w:i w:val="false"/>
          <w:color w:val="000000"/>
          <w:sz w:val="28"/>
        </w:rPr>
        <w:t>
      Сальдо субсчета 061 «Продукты питания» переносится на субсчет 1314 «Продукты питания».</w:t>
      </w:r>
      <w:r>
        <w:br/>
      </w:r>
      <w:r>
        <w:rPr>
          <w:rFonts w:ascii="Times New Roman"/>
          <w:b w:val="false"/>
          <w:i w:val="false"/>
          <w:color w:val="000000"/>
          <w:sz w:val="28"/>
        </w:rPr>
        <w:t>
</w:t>
      </w:r>
      <w:r>
        <w:rPr>
          <w:rFonts w:ascii="Times New Roman"/>
          <w:b w:val="false"/>
          <w:i w:val="false"/>
          <w:color w:val="000000"/>
          <w:sz w:val="28"/>
        </w:rPr>
        <w:t>
      Сальдо субсчета 062 «Медикаменты и перевязочные средства» переносится на субсчет 1313 «Медикаменты и перевязочные средства».</w:t>
      </w:r>
      <w:r>
        <w:br/>
      </w:r>
      <w:r>
        <w:rPr>
          <w:rFonts w:ascii="Times New Roman"/>
          <w:b w:val="false"/>
          <w:i w:val="false"/>
          <w:color w:val="000000"/>
          <w:sz w:val="28"/>
        </w:rPr>
        <w:t>
</w:t>
      </w:r>
      <w:r>
        <w:rPr>
          <w:rFonts w:ascii="Times New Roman"/>
          <w:b w:val="false"/>
          <w:i w:val="false"/>
          <w:color w:val="000000"/>
          <w:sz w:val="28"/>
        </w:rPr>
        <w:t>
      Сальдо субсчета 063 «Хозяйственные материалы и канцелярские принадлежности» переносится на субсчет 1316 «Хозяйственные материалы и канцелярские принадлежности».</w:t>
      </w:r>
      <w:r>
        <w:br/>
      </w:r>
      <w:r>
        <w:rPr>
          <w:rFonts w:ascii="Times New Roman"/>
          <w:b w:val="false"/>
          <w:i w:val="false"/>
          <w:color w:val="000000"/>
          <w:sz w:val="28"/>
        </w:rPr>
        <w:t>
</w:t>
      </w:r>
      <w:r>
        <w:rPr>
          <w:rFonts w:ascii="Times New Roman"/>
          <w:b w:val="false"/>
          <w:i w:val="false"/>
          <w:color w:val="000000"/>
          <w:sz w:val="28"/>
        </w:rPr>
        <w:t>
      Сальдо субсчета 064 «Топливо, горючее и смазочные материалы» переносится на субсчет 1315 «Топливо, ГСМ».</w:t>
      </w:r>
      <w:r>
        <w:br/>
      </w:r>
      <w:r>
        <w:rPr>
          <w:rFonts w:ascii="Times New Roman"/>
          <w:b w:val="false"/>
          <w:i w:val="false"/>
          <w:color w:val="000000"/>
          <w:sz w:val="28"/>
        </w:rPr>
        <w:t>
</w:t>
      </w:r>
      <w:r>
        <w:rPr>
          <w:rFonts w:ascii="Times New Roman"/>
          <w:b w:val="false"/>
          <w:i w:val="false"/>
          <w:color w:val="000000"/>
          <w:sz w:val="28"/>
        </w:rPr>
        <w:t>
      Сальдо субсчетов: 065 «Корма и фураж», 066 «Тара», 067 «Прочие материалы», переносятся на субсчет 1319 «Прочие материалы».</w:t>
      </w:r>
      <w:r>
        <w:br/>
      </w:r>
      <w:r>
        <w:rPr>
          <w:rFonts w:ascii="Times New Roman"/>
          <w:b w:val="false"/>
          <w:i w:val="false"/>
          <w:color w:val="000000"/>
          <w:sz w:val="28"/>
        </w:rPr>
        <w:t>
</w:t>
      </w:r>
      <w:r>
        <w:rPr>
          <w:rFonts w:ascii="Times New Roman"/>
          <w:b w:val="false"/>
          <w:i w:val="false"/>
          <w:color w:val="000000"/>
          <w:sz w:val="28"/>
        </w:rPr>
        <w:t>
      Сальдо субсчета 068 «Материалы в пути» переносится на счет 1350 «Запасы в пути», сальдо субсчета 069 «Запасные части к машинам и оборудованию» переносится на субсчет 1318 «Запасные части».</w:t>
      </w:r>
    </w:p>
    <w:bookmarkEnd w:id="80"/>
    <w:bookmarkStart w:name="z178" w:id="81"/>
    <w:p>
      <w:pPr>
        <w:spacing w:after="0"/>
        <w:ind w:left="0"/>
        <w:jc w:val="left"/>
      </w:pPr>
      <w:r>
        <w:rPr>
          <w:rFonts w:ascii="Times New Roman"/>
          <w:b/>
          <w:i w:val="false"/>
          <w:color w:val="000000"/>
        </w:rPr>
        <w:t xml:space="preserve"> 
Раздел III. Малоценные и быстроизнашивающиеся предметы</w:t>
      </w:r>
    </w:p>
    <w:bookmarkEnd w:id="81"/>
    <w:bookmarkStart w:name="z179" w:id="82"/>
    <w:p>
      <w:pPr>
        <w:spacing w:after="0"/>
        <w:ind w:left="0"/>
        <w:jc w:val="both"/>
      </w:pPr>
      <w:r>
        <w:rPr>
          <w:rFonts w:ascii="Times New Roman"/>
          <w:b w:val="false"/>
          <w:i w:val="false"/>
          <w:color w:val="000000"/>
          <w:sz w:val="28"/>
        </w:rPr>
        <w:t>
      Сальдо субсчетов: 070 «Малоценные быстроизнашивающиеся предметы на складе», 071 «Малоценные быстроизнашивающиеся предметы в эксплуатации», 072 «Белье, постельные принадлежности, одежда и обувь на складе», 073 «Белье, постельные принадлежности, одежда и обувь в эксплуатации», независимо от стоимости предметов (кроме специальной одежды, специальной обуви, форменной одежды и обуви, постельных принадлежностей) по малоценным и быстроизнашивающимся предметам сроком службы менее одного года переносятся на субсчет 1317 «Спецодежда и другие предметы индивидуального пользования», субсчет 1319 «Прочие материалы», а по малоценным и быстроизнашивающимся предметам со сроком службы свыше одного года – на субсчет 2383 «Прочие основные средства», счет 2370 «Инструменты, производственный и хозяйственный инвентарь».</w:t>
      </w:r>
    </w:p>
    <w:bookmarkEnd w:id="82"/>
    <w:bookmarkStart w:name="z180" w:id="83"/>
    <w:p>
      <w:pPr>
        <w:spacing w:after="0"/>
        <w:ind w:left="0"/>
        <w:jc w:val="left"/>
      </w:pPr>
      <w:r>
        <w:rPr>
          <w:rFonts w:ascii="Times New Roman"/>
          <w:b/>
          <w:i w:val="false"/>
          <w:color w:val="000000"/>
        </w:rPr>
        <w:t xml:space="preserve"> 
Раздел IV. Затраты на производство и другие цели</w:t>
      </w:r>
    </w:p>
    <w:bookmarkEnd w:id="83"/>
    <w:bookmarkStart w:name="z181" w:id="84"/>
    <w:p>
      <w:pPr>
        <w:spacing w:after="0"/>
        <w:ind w:left="0"/>
        <w:jc w:val="both"/>
      </w:pPr>
      <w:r>
        <w:rPr>
          <w:rFonts w:ascii="Times New Roman"/>
          <w:b w:val="false"/>
          <w:i w:val="false"/>
          <w:color w:val="000000"/>
          <w:sz w:val="28"/>
        </w:rPr>
        <w:t>
      Сальдо субсчетов: 080 «Затраты производственных (учебных) мастерских», 081 «Затраты подсобных (учебных) сельских хозяйств», 083 «Затраты на изготовление экспериментальных устройств», 084 «Затраты по заготовлению и переработке материалов» переносится на счет 1320 «Незавершенное производство», субсчета счета 2410 «Незавершенное строительство и капитальные вложения».</w:t>
      </w:r>
    </w:p>
    <w:bookmarkEnd w:id="84"/>
    <w:bookmarkStart w:name="z182" w:id="85"/>
    <w:p>
      <w:pPr>
        <w:spacing w:after="0"/>
        <w:ind w:left="0"/>
        <w:jc w:val="left"/>
      </w:pPr>
      <w:r>
        <w:rPr>
          <w:rFonts w:ascii="Times New Roman"/>
          <w:b/>
          <w:i w:val="false"/>
          <w:color w:val="000000"/>
        </w:rPr>
        <w:t xml:space="preserve"> 
Раздел V. Денежные Средства</w:t>
      </w:r>
    </w:p>
    <w:bookmarkEnd w:id="85"/>
    <w:bookmarkStart w:name="z183" w:id="86"/>
    <w:p>
      <w:pPr>
        <w:spacing w:after="0"/>
        <w:ind w:left="0"/>
        <w:jc w:val="both"/>
      </w:pPr>
      <w:r>
        <w:rPr>
          <w:rFonts w:ascii="Times New Roman"/>
          <w:b w:val="false"/>
          <w:i w:val="false"/>
          <w:color w:val="000000"/>
          <w:sz w:val="28"/>
        </w:rPr>
        <w:t>
      Все статьи ранее признанных денежных средств при переходе пересматриваются с учетом критериев признания денежных средств и их эквивалентов.</w:t>
      </w:r>
      <w:r>
        <w:br/>
      </w:r>
      <w:r>
        <w:rPr>
          <w:rFonts w:ascii="Times New Roman"/>
          <w:b w:val="false"/>
          <w:i w:val="false"/>
          <w:color w:val="000000"/>
          <w:sz w:val="28"/>
        </w:rPr>
        <w:t>
</w:t>
      </w:r>
      <w:r>
        <w:rPr>
          <w:rFonts w:ascii="Times New Roman"/>
          <w:b w:val="false"/>
          <w:i w:val="false"/>
          <w:color w:val="000000"/>
          <w:sz w:val="28"/>
        </w:rPr>
        <w:t>
      Вместо субсчета 090 «Плановые назначения на принятие обязательств государственного учреждения, предусмотренные индивидуальным планом финансирования по обязательствам» используется субсчет 1081 «Плановые назначения на принятие обязательств по индивидуальному плану финансирования».</w:t>
      </w:r>
      <w:r>
        <w:br/>
      </w:r>
      <w:r>
        <w:rPr>
          <w:rFonts w:ascii="Times New Roman"/>
          <w:b w:val="false"/>
          <w:i w:val="false"/>
          <w:color w:val="000000"/>
          <w:sz w:val="28"/>
        </w:rPr>
        <w:t>
</w:t>
      </w:r>
      <w:r>
        <w:rPr>
          <w:rFonts w:ascii="Times New Roman"/>
          <w:b w:val="false"/>
          <w:i w:val="false"/>
          <w:color w:val="000000"/>
          <w:sz w:val="28"/>
        </w:rPr>
        <w:t>
      Вместо субсчета 093 «Плановые назначения на принятие обязательств по капитальным вложениям» используется субсчет 1082 «Плановые назначения на принятие обязательств по капитальным вложениям».</w:t>
      </w:r>
      <w:r>
        <w:br/>
      </w:r>
      <w:r>
        <w:rPr>
          <w:rFonts w:ascii="Times New Roman"/>
          <w:b w:val="false"/>
          <w:i w:val="false"/>
          <w:color w:val="000000"/>
          <w:sz w:val="28"/>
        </w:rPr>
        <w:t>
</w:t>
      </w:r>
      <w:r>
        <w:rPr>
          <w:rFonts w:ascii="Times New Roman"/>
          <w:b w:val="false"/>
          <w:i w:val="false"/>
          <w:color w:val="000000"/>
          <w:sz w:val="28"/>
        </w:rPr>
        <w:t>
      Вместо субсчета 095 «Плановые назначения на принятие обязательств по трансфертам» используется субсчет 1084 «Плановые назначения на принятие обязательств по трансфертам».</w:t>
      </w:r>
      <w:r>
        <w:br/>
      </w:r>
      <w:r>
        <w:rPr>
          <w:rFonts w:ascii="Times New Roman"/>
          <w:b w:val="false"/>
          <w:i w:val="false"/>
          <w:color w:val="000000"/>
          <w:sz w:val="28"/>
        </w:rPr>
        <w:t>
</w:t>
      </w:r>
      <w:r>
        <w:rPr>
          <w:rFonts w:ascii="Times New Roman"/>
          <w:b w:val="false"/>
          <w:i w:val="false"/>
          <w:color w:val="000000"/>
          <w:sz w:val="28"/>
        </w:rPr>
        <w:t>
      Вместо субсчета 096 «Плановые назначения на принятие обязательств за счет других бюджетов» используется субсчет 1083 «Плановые назначения на принятие обязательств за счет других бюджетов».</w:t>
      </w:r>
      <w:r>
        <w:br/>
      </w:r>
      <w:r>
        <w:rPr>
          <w:rFonts w:ascii="Times New Roman"/>
          <w:b w:val="false"/>
          <w:i w:val="false"/>
          <w:color w:val="000000"/>
          <w:sz w:val="28"/>
        </w:rPr>
        <w:t>
</w:t>
      </w:r>
      <w:r>
        <w:rPr>
          <w:rFonts w:ascii="Times New Roman"/>
          <w:b w:val="false"/>
          <w:i w:val="false"/>
          <w:color w:val="000000"/>
          <w:sz w:val="28"/>
        </w:rPr>
        <w:t>
      Вместо субсчета 098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используется субсчет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r>
        <w:br/>
      </w:r>
      <w:r>
        <w:rPr>
          <w:rFonts w:ascii="Times New Roman"/>
          <w:b w:val="false"/>
          <w:i w:val="false"/>
          <w:color w:val="000000"/>
          <w:sz w:val="28"/>
        </w:rPr>
        <w:t>
</w:t>
      </w:r>
      <w:r>
        <w:rPr>
          <w:rFonts w:ascii="Times New Roman"/>
          <w:b w:val="false"/>
          <w:i w:val="false"/>
          <w:color w:val="000000"/>
          <w:sz w:val="28"/>
        </w:rPr>
        <w:t>
      Вместо субсчета 099 «Плановые назначения на принятие обязательств по проектам за счет внешних займов и связанных грантов» используется субсчет 1087 «Плановые назначения на принятие обязательств по проектам за счет внешних займов и связанных грантов».</w:t>
      </w:r>
      <w:r>
        <w:br/>
      </w:r>
      <w:r>
        <w:rPr>
          <w:rFonts w:ascii="Times New Roman"/>
          <w:b w:val="false"/>
          <w:i w:val="false"/>
          <w:color w:val="000000"/>
          <w:sz w:val="28"/>
        </w:rPr>
        <w:t>
</w:t>
      </w:r>
      <w:r>
        <w:rPr>
          <w:rFonts w:ascii="Times New Roman"/>
          <w:b w:val="false"/>
          <w:i w:val="false"/>
          <w:color w:val="000000"/>
          <w:sz w:val="28"/>
        </w:rPr>
        <w:t>
      Вместо субсчета 100 «Плановые назначения на принятие обязательств государственного учреждения, предусмотренные индивидуальным планом финансирования по обязательствам» используется субсчет 1091 «Плановые назначения на принятие обязательств по индивидуальному плану финансирования».</w:t>
      </w:r>
      <w:r>
        <w:br/>
      </w:r>
      <w:r>
        <w:rPr>
          <w:rFonts w:ascii="Times New Roman"/>
          <w:b w:val="false"/>
          <w:i w:val="false"/>
          <w:color w:val="000000"/>
          <w:sz w:val="28"/>
        </w:rPr>
        <w:t>
</w:t>
      </w:r>
      <w:r>
        <w:rPr>
          <w:rFonts w:ascii="Times New Roman"/>
          <w:b w:val="false"/>
          <w:i w:val="false"/>
          <w:color w:val="000000"/>
          <w:sz w:val="28"/>
        </w:rPr>
        <w:t>
      Вместо субсчета 103 «Плановые назначения на принятие обязательств по капитальным вложениям» используется субсчет 1092 «Плановые назначения на принятие обязательств по капитальным вложениям».</w:t>
      </w:r>
      <w:r>
        <w:br/>
      </w:r>
      <w:r>
        <w:rPr>
          <w:rFonts w:ascii="Times New Roman"/>
          <w:b w:val="false"/>
          <w:i w:val="false"/>
          <w:color w:val="000000"/>
          <w:sz w:val="28"/>
        </w:rPr>
        <w:t>
</w:t>
      </w:r>
      <w:r>
        <w:rPr>
          <w:rFonts w:ascii="Times New Roman"/>
          <w:b w:val="false"/>
          <w:i w:val="false"/>
          <w:color w:val="000000"/>
          <w:sz w:val="28"/>
        </w:rPr>
        <w:t>
      Введены субсчета 1093 «Плановые назначения на принятие обязательств по трансфертам», 1094 «Плановые назначения на принятие обязательств по субсидиям», которые будут использованы в дальнейшем.</w:t>
      </w:r>
      <w:r>
        <w:br/>
      </w:r>
      <w:r>
        <w:rPr>
          <w:rFonts w:ascii="Times New Roman"/>
          <w:b w:val="false"/>
          <w:i w:val="false"/>
          <w:color w:val="000000"/>
          <w:sz w:val="28"/>
        </w:rPr>
        <w:t>
</w:t>
      </w:r>
      <w:r>
        <w:rPr>
          <w:rFonts w:ascii="Times New Roman"/>
          <w:b w:val="false"/>
          <w:i w:val="false"/>
          <w:color w:val="000000"/>
          <w:sz w:val="28"/>
        </w:rPr>
        <w:t>
      Вместо субсчета 108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используется субсчет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r>
        <w:br/>
      </w:r>
      <w:r>
        <w:rPr>
          <w:rFonts w:ascii="Times New Roman"/>
          <w:b w:val="false"/>
          <w:i w:val="false"/>
          <w:color w:val="000000"/>
          <w:sz w:val="28"/>
        </w:rPr>
        <w:t>
</w:t>
      </w:r>
      <w:r>
        <w:rPr>
          <w:rFonts w:ascii="Times New Roman"/>
          <w:b w:val="false"/>
          <w:i w:val="false"/>
          <w:color w:val="000000"/>
          <w:sz w:val="28"/>
        </w:rPr>
        <w:t>
      Сальдо субсчета 110 «КСН спонсорской, благотворительной помощи» переносится на субсчет 1041 «КСН спонсорской и благотворительной помощи».</w:t>
      </w:r>
      <w:r>
        <w:br/>
      </w:r>
      <w:r>
        <w:rPr>
          <w:rFonts w:ascii="Times New Roman"/>
          <w:b w:val="false"/>
          <w:i w:val="false"/>
          <w:color w:val="000000"/>
          <w:sz w:val="28"/>
        </w:rPr>
        <w:t>
</w:t>
      </w:r>
      <w:r>
        <w:rPr>
          <w:rFonts w:ascii="Times New Roman"/>
          <w:b w:val="false"/>
          <w:i w:val="false"/>
          <w:color w:val="000000"/>
          <w:sz w:val="28"/>
        </w:rPr>
        <w:t>
      Сальдо субсчета 111 «КСН платных услуг» переносится на субсчет 1042 «КСН платных услуг».</w:t>
      </w:r>
      <w:r>
        <w:br/>
      </w:r>
      <w:r>
        <w:rPr>
          <w:rFonts w:ascii="Times New Roman"/>
          <w:b w:val="false"/>
          <w:i w:val="false"/>
          <w:color w:val="000000"/>
          <w:sz w:val="28"/>
        </w:rPr>
        <w:t>
</w:t>
      </w:r>
      <w:r>
        <w:rPr>
          <w:rFonts w:ascii="Times New Roman"/>
          <w:b w:val="false"/>
          <w:i w:val="false"/>
          <w:color w:val="000000"/>
          <w:sz w:val="28"/>
        </w:rPr>
        <w:t>
      Сальдо субсчета 112 «КСН временного размещения денег» переносится на субсчет 1043 «КСН временного размещения денег».</w:t>
      </w:r>
      <w:r>
        <w:br/>
      </w:r>
      <w:r>
        <w:rPr>
          <w:rFonts w:ascii="Times New Roman"/>
          <w:b w:val="false"/>
          <w:i w:val="false"/>
          <w:color w:val="000000"/>
          <w:sz w:val="28"/>
        </w:rPr>
        <w:t>
</w:t>
      </w:r>
      <w:r>
        <w:rPr>
          <w:rFonts w:ascii="Times New Roman"/>
          <w:b w:val="false"/>
          <w:i w:val="false"/>
          <w:color w:val="000000"/>
          <w:sz w:val="28"/>
        </w:rPr>
        <w:t>
      Сальдо субсчета 113 «Специальный счет бюджетного инвестиционного проекта по внешним займам» переносится на субсчет 1062 «Специальный счет бюджетного инвестиционного проекта по внешним займам».</w:t>
      </w:r>
      <w:r>
        <w:br/>
      </w:r>
      <w:r>
        <w:rPr>
          <w:rFonts w:ascii="Times New Roman"/>
          <w:b w:val="false"/>
          <w:i w:val="false"/>
          <w:color w:val="000000"/>
          <w:sz w:val="28"/>
        </w:rPr>
        <w:t>
</w:t>
      </w:r>
      <w:r>
        <w:rPr>
          <w:rFonts w:ascii="Times New Roman"/>
          <w:b w:val="false"/>
          <w:i w:val="false"/>
          <w:color w:val="000000"/>
          <w:sz w:val="28"/>
        </w:rPr>
        <w:t>
      Сальдо субсчета 114 «Карт-счет государственного учреждения» переносится на счет 1020 «Текущий счет государственного учреждения».</w:t>
      </w:r>
      <w:r>
        <w:br/>
      </w:r>
      <w:r>
        <w:rPr>
          <w:rFonts w:ascii="Times New Roman"/>
          <w:b w:val="false"/>
          <w:i w:val="false"/>
          <w:color w:val="000000"/>
          <w:sz w:val="28"/>
        </w:rPr>
        <w:t>
</w:t>
      </w:r>
      <w:r>
        <w:rPr>
          <w:rFonts w:ascii="Times New Roman"/>
          <w:b w:val="false"/>
          <w:i w:val="false"/>
          <w:color w:val="000000"/>
          <w:sz w:val="28"/>
        </w:rPr>
        <w:t>
      Сальдо субсчета 115 «Расчетный счет» переносится на счет 1030 «Расчетный счет».</w:t>
      </w:r>
      <w:r>
        <w:br/>
      </w:r>
      <w:r>
        <w:rPr>
          <w:rFonts w:ascii="Times New Roman"/>
          <w:b w:val="false"/>
          <w:i w:val="false"/>
          <w:color w:val="000000"/>
          <w:sz w:val="28"/>
        </w:rPr>
        <w:t>
</w:t>
      </w:r>
      <w:r>
        <w:rPr>
          <w:rFonts w:ascii="Times New Roman"/>
          <w:b w:val="false"/>
          <w:i w:val="false"/>
          <w:color w:val="000000"/>
          <w:sz w:val="28"/>
        </w:rPr>
        <w:t>
      Сальдо субсчета 116 «Специальный счет бюджетного инвестиционного проекта по грантам» переносится на субсчет 1061 «Специальный счет бюджетного инвестиционного проекта по грантам».</w:t>
      </w:r>
      <w:r>
        <w:br/>
      </w:r>
      <w:r>
        <w:rPr>
          <w:rFonts w:ascii="Times New Roman"/>
          <w:b w:val="false"/>
          <w:i w:val="false"/>
          <w:color w:val="000000"/>
          <w:sz w:val="28"/>
        </w:rPr>
        <w:t>
</w:t>
      </w:r>
      <w:r>
        <w:rPr>
          <w:rFonts w:ascii="Times New Roman"/>
          <w:b w:val="false"/>
          <w:i w:val="false"/>
          <w:color w:val="000000"/>
          <w:sz w:val="28"/>
        </w:rPr>
        <w:t>
      Сальдо субсчета 118 «Счет в иностранной валюте» переносится на субсчет 1050 «Счет в иностранной валюте».</w:t>
      </w:r>
      <w:r>
        <w:br/>
      </w:r>
      <w:r>
        <w:rPr>
          <w:rFonts w:ascii="Times New Roman"/>
          <w:b w:val="false"/>
          <w:i w:val="false"/>
          <w:color w:val="000000"/>
          <w:sz w:val="28"/>
        </w:rPr>
        <w:t>
</w:t>
      </w:r>
      <w:r>
        <w:rPr>
          <w:rFonts w:ascii="Times New Roman"/>
          <w:b w:val="false"/>
          <w:i w:val="false"/>
          <w:color w:val="000000"/>
          <w:sz w:val="28"/>
        </w:rPr>
        <w:t>
      Сальдо субсчета 119 «Деньги в пути» переносится на субсчет 1073 «Денежные средства в пути».</w:t>
      </w:r>
      <w:r>
        <w:br/>
      </w:r>
      <w:r>
        <w:rPr>
          <w:rFonts w:ascii="Times New Roman"/>
          <w:b w:val="false"/>
          <w:i w:val="false"/>
          <w:color w:val="000000"/>
          <w:sz w:val="28"/>
        </w:rPr>
        <w:t>
</w:t>
      </w:r>
      <w:r>
        <w:rPr>
          <w:rFonts w:ascii="Times New Roman"/>
          <w:b w:val="false"/>
          <w:i w:val="false"/>
          <w:color w:val="000000"/>
          <w:sz w:val="28"/>
        </w:rPr>
        <w:t>
      Сальдо субсчета 120 «Касса» переносится на счет 1010 «Денежные средства в кассе».</w:t>
      </w:r>
      <w:r>
        <w:br/>
      </w:r>
      <w:r>
        <w:rPr>
          <w:rFonts w:ascii="Times New Roman"/>
          <w:b w:val="false"/>
          <w:i w:val="false"/>
          <w:color w:val="000000"/>
          <w:sz w:val="28"/>
        </w:rPr>
        <w:t>
</w:t>
      </w:r>
      <w:r>
        <w:rPr>
          <w:rFonts w:ascii="Times New Roman"/>
          <w:b w:val="false"/>
          <w:i w:val="false"/>
          <w:color w:val="000000"/>
          <w:sz w:val="28"/>
        </w:rPr>
        <w:t>
      Сальдо субсчета 130 «Аккредитивы» переносится на субсчет 1071 «Аккредитивы».</w:t>
      </w:r>
      <w:r>
        <w:br/>
      </w:r>
      <w:r>
        <w:rPr>
          <w:rFonts w:ascii="Times New Roman"/>
          <w:b w:val="false"/>
          <w:i w:val="false"/>
          <w:color w:val="000000"/>
          <w:sz w:val="28"/>
        </w:rPr>
        <w:t>
</w:t>
      </w:r>
      <w:r>
        <w:rPr>
          <w:rFonts w:ascii="Times New Roman"/>
          <w:b w:val="false"/>
          <w:i w:val="false"/>
          <w:color w:val="000000"/>
          <w:sz w:val="28"/>
        </w:rPr>
        <w:t>
      Сальдо субсчета 132 «Денежные документы» переносится на субсчет 1072 «Денежные документы».</w:t>
      </w:r>
      <w:r>
        <w:br/>
      </w:r>
      <w:r>
        <w:rPr>
          <w:rFonts w:ascii="Times New Roman"/>
          <w:b w:val="false"/>
          <w:i w:val="false"/>
          <w:color w:val="000000"/>
          <w:sz w:val="28"/>
        </w:rPr>
        <w:t>
</w:t>
      </w:r>
      <w:r>
        <w:rPr>
          <w:rFonts w:ascii="Times New Roman"/>
          <w:b w:val="false"/>
          <w:i w:val="false"/>
          <w:color w:val="000000"/>
          <w:sz w:val="28"/>
        </w:rPr>
        <w:t>
      Сальдо субсчета 134 «Финансовые вложения» переносится на субсчет 1074 «Прочие денежные средства», счета: 1120 «Краткосрочные финансовые инвестиции», 2120 «Долгосрочные финансовые инвестиции».</w:t>
      </w:r>
    </w:p>
    <w:bookmarkEnd w:id="86"/>
    <w:bookmarkStart w:name="z207" w:id="87"/>
    <w:p>
      <w:pPr>
        <w:spacing w:after="0"/>
        <w:ind w:left="0"/>
        <w:jc w:val="left"/>
      </w:pPr>
      <w:r>
        <w:rPr>
          <w:rFonts w:ascii="Times New Roman"/>
          <w:b/>
          <w:i w:val="false"/>
          <w:color w:val="000000"/>
        </w:rPr>
        <w:t xml:space="preserve"> 
Раздел VI. Внутриведомственные расчеты по финансированию</w:t>
      </w:r>
    </w:p>
    <w:bookmarkEnd w:id="87"/>
    <w:bookmarkStart w:name="z208" w:id="88"/>
    <w:p>
      <w:pPr>
        <w:spacing w:after="0"/>
        <w:ind w:left="0"/>
        <w:jc w:val="both"/>
      </w:pPr>
      <w:r>
        <w:rPr>
          <w:rFonts w:ascii="Times New Roman"/>
          <w:b w:val="false"/>
          <w:i w:val="false"/>
          <w:color w:val="000000"/>
          <w:sz w:val="28"/>
        </w:rPr>
        <w:t>
      Сальдо субсчетов счета 14 «Внутриведомственные расчеты по финансированию» переносится в кредит счета 5220 «Финансовый результат предыдущих лет», субсчетов счета 5010 «Финансирование капитальных вложений». В последующем, вместо субсчетов: 140 «Расчеты по финансированию из бюджета на расходы государственного учреждения и другие мероприятия», 142 «Расчеты по финанированию за счет других бюджетов» используется счет 6010 «Доходы от финансирования текущей деятельности», вместо субсчета 143 «Расчеты по финансированию из бюджета капитальных вложений» используется счет 5010 «Финансирование капитальных вложений».</w:t>
      </w:r>
    </w:p>
    <w:bookmarkEnd w:id="88"/>
    <w:bookmarkStart w:name="z209" w:id="89"/>
    <w:p>
      <w:pPr>
        <w:spacing w:after="0"/>
        <w:ind w:left="0"/>
        <w:jc w:val="left"/>
      </w:pPr>
      <w:r>
        <w:rPr>
          <w:rFonts w:ascii="Times New Roman"/>
          <w:b/>
          <w:i w:val="false"/>
          <w:color w:val="000000"/>
        </w:rPr>
        <w:t xml:space="preserve"> 
Раздел VII. Расчеты</w:t>
      </w:r>
    </w:p>
    <w:bookmarkEnd w:id="89"/>
    <w:bookmarkStart w:name="z210" w:id="90"/>
    <w:p>
      <w:pPr>
        <w:spacing w:after="0"/>
        <w:ind w:left="0"/>
        <w:jc w:val="both"/>
      </w:pPr>
      <w:r>
        <w:rPr>
          <w:rFonts w:ascii="Times New Roman"/>
          <w:b w:val="false"/>
          <w:i w:val="false"/>
          <w:color w:val="000000"/>
          <w:sz w:val="28"/>
        </w:rPr>
        <w:t>
      Сальдо субсчетов 150 «Расчеты с поставщиками и подрядчиками», 151 «Расчеты по обязательствам за счет внешних займов», 155 «Расчеты по обязательствам за счет грантов» по расчетам краткосрочного характера переносятся на счета 3210 «Краткосрочная кредиторская задолженность поставщикам и подрядчикам», по расчетам долгосрочного характера - на счет 4110 «Долгосрочная кредиторская задолженность поставщикам и подрядчикам». Дебетовое сальдо субсчетов 150 «Расчеты с поставщиками и подрядчиками», 151 «Расчеты по обязательствам за счет внешних займов», 155 «Расчеты по обязательствам за счет грантов» переносится на счет 1410 «Краткосрочные авансы выданные».</w:t>
      </w:r>
      <w:r>
        <w:br/>
      </w:r>
      <w:r>
        <w:rPr>
          <w:rFonts w:ascii="Times New Roman"/>
          <w:b w:val="false"/>
          <w:i w:val="false"/>
          <w:color w:val="000000"/>
          <w:sz w:val="28"/>
        </w:rPr>
        <w:t>
</w:t>
      </w:r>
      <w:r>
        <w:rPr>
          <w:rFonts w:ascii="Times New Roman"/>
          <w:b w:val="false"/>
          <w:i w:val="false"/>
          <w:color w:val="000000"/>
          <w:sz w:val="28"/>
        </w:rPr>
        <w:t>
      Сальдо субсчета 152 «Расчеты по научным разработкам» по расчетам краткосрочного характера переносится на счет 3210 «Краткосрочная кредиторская задолженность поставщикам и подрядчикам», долгосрочного характера – на счет 4110 «Долгосрочная кредиторская задолженность поставщикам и подрядчикам». Дебетовое сальдо субсчета 152 «Расчеты по научным разработкам» переносится счет 1410 «Краткосрочные авансы выданные».</w:t>
      </w:r>
      <w:r>
        <w:br/>
      </w:r>
      <w:r>
        <w:rPr>
          <w:rFonts w:ascii="Times New Roman"/>
          <w:b w:val="false"/>
          <w:i w:val="false"/>
          <w:color w:val="000000"/>
          <w:sz w:val="28"/>
        </w:rPr>
        <w:t>
</w:t>
      </w:r>
      <w:r>
        <w:rPr>
          <w:rFonts w:ascii="Times New Roman"/>
          <w:b w:val="false"/>
          <w:i w:val="false"/>
          <w:color w:val="000000"/>
          <w:sz w:val="28"/>
        </w:rPr>
        <w:t>
      Сальдо субсчета 153 «Расчеты с заказчиками за выполненные работы и оказанные услуги» по расчетам краткосрочного характера переносится на субсчет 1231 «Краткосрочная дебиторская задолженность покупателей и заказчиков», долгосрочного характера – на счет 2210 «Долгосрочная дебиторская задолженность покупателей и заказчиков». Кредитовое сальдо субсчета 153 «Расчеты с заказчиками за выполненные работы и оказанные услуги переносится на счет 3410 «Краткосрочные авансы полученные».</w:t>
      </w:r>
      <w:r>
        <w:br/>
      </w:r>
      <w:r>
        <w:rPr>
          <w:rFonts w:ascii="Times New Roman"/>
          <w:b w:val="false"/>
          <w:i w:val="false"/>
          <w:color w:val="000000"/>
          <w:sz w:val="28"/>
        </w:rPr>
        <w:t>
</w:t>
      </w:r>
      <w:r>
        <w:rPr>
          <w:rFonts w:ascii="Times New Roman"/>
          <w:b w:val="false"/>
          <w:i w:val="false"/>
          <w:color w:val="000000"/>
          <w:sz w:val="28"/>
        </w:rPr>
        <w:t>
      Сальдо субсчета 154 «Расчеты с кредиторами сверх утвержденного плана финансирования» переносится на счет 3210 «Краткосрочная кредиторская задолженность поставщикам и подрядчикам», долгосрочного характера на счет 4110 «Долгосрочная кредиторская задолженность поставщикам и подрядчикам».</w:t>
      </w:r>
      <w:r>
        <w:br/>
      </w:r>
      <w:r>
        <w:rPr>
          <w:rFonts w:ascii="Times New Roman"/>
          <w:b w:val="false"/>
          <w:i w:val="false"/>
          <w:color w:val="000000"/>
          <w:sz w:val="28"/>
        </w:rPr>
        <w:t>
</w:t>
      </w:r>
      <w:r>
        <w:rPr>
          <w:rFonts w:ascii="Times New Roman"/>
          <w:b w:val="false"/>
          <w:i w:val="false"/>
          <w:color w:val="000000"/>
          <w:sz w:val="28"/>
        </w:rPr>
        <w:t>
      Сальдо субсчета 157 «Расчеты по авансам заказчиков за работы и услуги» переносится в части дебетового сальдо на субсчет 1231 «Краткосрочная дебиторская задолженность покупателей и заказчиков», в части кредитового сальдо переносится на счет 3410 «Краткосрочные авансы полученные».</w:t>
      </w:r>
      <w:r>
        <w:br/>
      </w:r>
      <w:r>
        <w:rPr>
          <w:rFonts w:ascii="Times New Roman"/>
          <w:b w:val="false"/>
          <w:i w:val="false"/>
          <w:color w:val="000000"/>
          <w:sz w:val="28"/>
        </w:rPr>
        <w:t>
</w:t>
      </w:r>
      <w:r>
        <w:rPr>
          <w:rFonts w:ascii="Times New Roman"/>
          <w:b w:val="false"/>
          <w:i w:val="false"/>
          <w:color w:val="000000"/>
          <w:sz w:val="28"/>
        </w:rPr>
        <w:t>
      Сальдо субсчета 158 «Расчеты по операциям, связанным с поступлениями в бюджет в виде стоимости товаров (работ, услуг) и расходованием их» переносится в кредит счета 3220 «Краткосрочная крелиторская задолженность по ведомственным расчетам».</w:t>
      </w:r>
      <w:r>
        <w:br/>
      </w:r>
      <w:r>
        <w:rPr>
          <w:rFonts w:ascii="Times New Roman"/>
          <w:b w:val="false"/>
          <w:i w:val="false"/>
          <w:color w:val="000000"/>
          <w:sz w:val="28"/>
        </w:rPr>
        <w:t>
</w:t>
      </w:r>
      <w:r>
        <w:rPr>
          <w:rFonts w:ascii="Times New Roman"/>
          <w:b w:val="false"/>
          <w:i w:val="false"/>
          <w:color w:val="000000"/>
          <w:sz w:val="28"/>
        </w:rPr>
        <w:t>
      Сальдо субсчета 159 «Расчеты по взносам социального налога» переносится в части дебетового сальдо на счет 1220 «Краткосрочная дебиторская задолженность по расчетам с бюджетом», в части кредитового сальдо переносится на субсчет 3122 «Краткосрочная кредиторская задолженность по социальному налогу».</w:t>
      </w:r>
      <w:r>
        <w:br/>
      </w:r>
      <w:r>
        <w:rPr>
          <w:rFonts w:ascii="Times New Roman"/>
          <w:b w:val="false"/>
          <w:i w:val="false"/>
          <w:color w:val="000000"/>
          <w:sz w:val="28"/>
        </w:rPr>
        <w:t>
</w:t>
      </w:r>
      <w:r>
        <w:rPr>
          <w:rFonts w:ascii="Times New Roman"/>
          <w:b w:val="false"/>
          <w:i w:val="false"/>
          <w:color w:val="000000"/>
          <w:sz w:val="28"/>
        </w:rPr>
        <w:t>
      Сальдо субсчета 160 «Расчеты с подотчетными лицами» в части дебетового сальдо переносится на субсчет 1261 «Краткосрочная дебиторская задолженность работников по подотчетным суммам», в части кредитового сальдо переносится на субсчет 3248 «Прочая краткосрочная кредиторская задолженность перед работниками».</w:t>
      </w:r>
      <w:r>
        <w:br/>
      </w:r>
      <w:r>
        <w:rPr>
          <w:rFonts w:ascii="Times New Roman"/>
          <w:b w:val="false"/>
          <w:i w:val="false"/>
          <w:color w:val="000000"/>
          <w:sz w:val="28"/>
        </w:rPr>
        <w:t>
</w:t>
      </w:r>
      <w:r>
        <w:rPr>
          <w:rFonts w:ascii="Times New Roman"/>
          <w:b w:val="false"/>
          <w:i w:val="false"/>
          <w:color w:val="000000"/>
          <w:sz w:val="28"/>
        </w:rPr>
        <w:t>
      Сальдо субсчета 170 «Расчеты по недостачам и кредиторами» переносится на субсчет 1262 «Краткосрочная дебиторская задолженность по другим видам расчетов с работниками» при выявлении недостачи, допущенной своими работниками, и на счет 1280 «Прочая краткосрочная дебиторская задолженность» при выявлении недостачи, допущеной прочими лицами.</w:t>
      </w:r>
      <w:r>
        <w:br/>
      </w:r>
      <w:r>
        <w:rPr>
          <w:rFonts w:ascii="Times New Roman"/>
          <w:b w:val="false"/>
          <w:i w:val="false"/>
          <w:color w:val="000000"/>
          <w:sz w:val="28"/>
        </w:rPr>
        <w:t>
</w:t>
      </w:r>
      <w:r>
        <w:rPr>
          <w:rFonts w:ascii="Times New Roman"/>
          <w:b w:val="false"/>
          <w:i w:val="false"/>
          <w:color w:val="000000"/>
          <w:sz w:val="28"/>
        </w:rPr>
        <w:t>
      Сальдо субсчета 171 «Расчеты по социальному пособию по временной нетрудоспособности» переносится в части дебетового сальдо на субсчет 1262 «Краткосрочная дебиторская задолженность по другим видам расчетов с работниками», в части кредитового сальдо на субсчет 3244 «Краткосрочная кредиторская задолженность работникам по социальному пособию по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Сальдо субсчета 172 «Расчеты по специальным видам платежей» переносится в части дебетового сальдо на субсчет 1232 «Краткосрочная дебиторская задолженность по специальным видам платежей», в части кредитового сальдо на счет 3273 «Прочая краткосрочная кредиторская задолженность».</w:t>
      </w:r>
      <w:r>
        <w:br/>
      </w:r>
      <w:r>
        <w:rPr>
          <w:rFonts w:ascii="Times New Roman"/>
          <w:b w:val="false"/>
          <w:i w:val="false"/>
          <w:color w:val="000000"/>
          <w:sz w:val="28"/>
        </w:rPr>
        <w:t>
</w:t>
      </w:r>
      <w:r>
        <w:rPr>
          <w:rFonts w:ascii="Times New Roman"/>
          <w:b w:val="false"/>
          <w:i w:val="false"/>
          <w:color w:val="000000"/>
          <w:sz w:val="28"/>
        </w:rPr>
        <w:t>
      Сальдо субсчета 173 «Расчеты по платежам в бюджет» переносится в части дебетового сальдо на счет 1220 «Краткосрочная дебиторская задолженность по расчетам с бюджетом», в части кредитового сальдо переносятся на субсчет 3121 «Краткосрочная кредиторская задолженность по индивидуальному подоходному налогу», расчеты по платам за загрязнение окружающей среды переносятся на субсчет 3123 «Краткосрочная кредиторская задолженность по плате за загрязнение окружающей среды», расчеты по прочим платежам в бюджет переносятся на субсчет 3124 «Краткосрочная кредиторская задолженность по прочим налогам и другим обязательным платежам в бюджет», 3130 «Краткосрочная кредиторская задолженность по расчетам с бюджетом».</w:t>
      </w:r>
      <w:r>
        <w:br/>
      </w:r>
      <w:r>
        <w:rPr>
          <w:rFonts w:ascii="Times New Roman"/>
          <w:b w:val="false"/>
          <w:i w:val="false"/>
          <w:color w:val="000000"/>
          <w:sz w:val="28"/>
        </w:rPr>
        <w:t>
</w:t>
      </w:r>
      <w:r>
        <w:rPr>
          <w:rFonts w:ascii="Times New Roman"/>
          <w:b w:val="false"/>
          <w:i w:val="false"/>
          <w:color w:val="000000"/>
          <w:sz w:val="28"/>
        </w:rPr>
        <w:t>
      Сальдо субсчета 174 «Расчеты по деньгам временного размещения физических и юридических лиц» переносится на субсчет 3271 «Краткосрочная кредиторская задолженность по деньгам временного размещения».</w:t>
      </w:r>
      <w:r>
        <w:br/>
      </w:r>
      <w:r>
        <w:rPr>
          <w:rFonts w:ascii="Times New Roman"/>
          <w:b w:val="false"/>
          <w:i w:val="false"/>
          <w:color w:val="000000"/>
          <w:sz w:val="28"/>
        </w:rPr>
        <w:t>
</w:t>
      </w:r>
      <w:r>
        <w:rPr>
          <w:rFonts w:ascii="Times New Roman"/>
          <w:b w:val="false"/>
          <w:i w:val="false"/>
          <w:color w:val="000000"/>
          <w:sz w:val="28"/>
        </w:rPr>
        <w:t>
      Сальдо субсчета 175 «Расчеты по средствам, полученным на кредитование субъектов малого и среднего бизнеса» переносится по расчетам краткосрочного характера на счет 1110 «Краткосрочные займы предоставленные», долгосрочного характера на счет 2110 «Долгосрочные займы предоставленные».</w:t>
      </w:r>
      <w:r>
        <w:br/>
      </w:r>
      <w:r>
        <w:rPr>
          <w:rFonts w:ascii="Times New Roman"/>
          <w:b w:val="false"/>
          <w:i w:val="false"/>
          <w:color w:val="000000"/>
          <w:sz w:val="28"/>
        </w:rPr>
        <w:t>
</w:t>
      </w:r>
      <w:r>
        <w:rPr>
          <w:rFonts w:ascii="Times New Roman"/>
          <w:b w:val="false"/>
          <w:i w:val="false"/>
          <w:color w:val="000000"/>
          <w:sz w:val="28"/>
        </w:rPr>
        <w:t>
      Сальдо субсчета 176 «Расчеты по деньгам, полученным на расходы за счет спонсорской, благотворительной помощи, страховой выплаты» переносится в кредит счета 5220 «Финансовый результат предыдущих лет». В последующем вместо субсчета 176 «Расчеты по деньгам, полученным на расходы за счет спонсорской, благотворительной помощи, страховой выплаты» будет использоваться счет 6050 «Доходы от спонсорской и благотворительной помощи».</w:t>
      </w:r>
      <w:r>
        <w:br/>
      </w:r>
      <w:r>
        <w:rPr>
          <w:rFonts w:ascii="Times New Roman"/>
          <w:b w:val="false"/>
          <w:i w:val="false"/>
          <w:color w:val="000000"/>
          <w:sz w:val="28"/>
        </w:rPr>
        <w:t>
</w:t>
      </w:r>
      <w:r>
        <w:rPr>
          <w:rFonts w:ascii="Times New Roman"/>
          <w:b w:val="false"/>
          <w:i w:val="false"/>
          <w:color w:val="000000"/>
          <w:sz w:val="28"/>
        </w:rPr>
        <w:t>
      Сальдо субсчета 177 «Расчеты с депонентами» переносится на субсчет 3243 «Краткосрочная кредиторская задолженность работникам по депонированным суммам».</w:t>
      </w:r>
      <w:r>
        <w:br/>
      </w:r>
      <w:r>
        <w:rPr>
          <w:rFonts w:ascii="Times New Roman"/>
          <w:b w:val="false"/>
          <w:i w:val="false"/>
          <w:color w:val="000000"/>
          <w:sz w:val="28"/>
        </w:rPr>
        <w:t>
</w:t>
      </w:r>
      <w:r>
        <w:rPr>
          <w:rFonts w:ascii="Times New Roman"/>
          <w:b w:val="false"/>
          <w:i w:val="false"/>
          <w:color w:val="000000"/>
          <w:sz w:val="28"/>
        </w:rPr>
        <w:t>
      Сальдо субсчета 178 «Расчеты с прочими дебиторами и кредиторами в пределах утвержденного плана финансирования» переносится в части дебетового сальдо краткосрочного характера на счет 1280 «Прочая краткосрочная дебиторская задолженность», субсчет 1262 «Краткосрочная дебиторская задолженность по другим видам расчетов с работниками», долгосрочного характера – на счет 2230 «Прочая долгосрочная дебиторская задолженность», в части кредитового сальдо краткосрочного характера переносится на счет 3270 «Прочая краткосрочная кредиторская задолженность», на счет 3210 «Краткосрочная задолженность поставщикам и подрядчикам», долгосрочного характера – на счет 4320 «Прочие долгосрочные обязательства», на счет 4110 «Долгосрочная кредиторская задолженность поставщикам и подрядчикам».</w:t>
      </w:r>
      <w:r>
        <w:br/>
      </w:r>
      <w:r>
        <w:rPr>
          <w:rFonts w:ascii="Times New Roman"/>
          <w:b w:val="false"/>
          <w:i w:val="false"/>
          <w:color w:val="000000"/>
          <w:sz w:val="28"/>
        </w:rPr>
        <w:t>
</w:t>
      </w:r>
      <w:r>
        <w:rPr>
          <w:rFonts w:ascii="Times New Roman"/>
          <w:b w:val="false"/>
          <w:i w:val="false"/>
          <w:color w:val="000000"/>
          <w:sz w:val="28"/>
        </w:rPr>
        <w:t>
      Сальдо субсчета 179 «Расчеты в порядке авансовых платежей» переносится на счет 1410 «Краткосрочные авансы выданные».</w:t>
      </w:r>
      <w:r>
        <w:br/>
      </w:r>
      <w:r>
        <w:rPr>
          <w:rFonts w:ascii="Times New Roman"/>
          <w:b w:val="false"/>
          <w:i w:val="false"/>
          <w:color w:val="000000"/>
          <w:sz w:val="28"/>
        </w:rPr>
        <w:t>
</w:t>
      </w:r>
      <w:r>
        <w:rPr>
          <w:rFonts w:ascii="Times New Roman"/>
          <w:b w:val="false"/>
          <w:i w:val="false"/>
          <w:color w:val="000000"/>
          <w:sz w:val="28"/>
        </w:rPr>
        <w:t>
      Сальдо субсчета 180 «Расчеты с рабочими и служащими» переносится на субсчет 3241 «Краткосрочная кредиторская задолженность работникам по оплате труда».</w:t>
      </w:r>
      <w:r>
        <w:br/>
      </w:r>
      <w:r>
        <w:rPr>
          <w:rFonts w:ascii="Times New Roman"/>
          <w:b w:val="false"/>
          <w:i w:val="false"/>
          <w:color w:val="000000"/>
          <w:sz w:val="28"/>
        </w:rPr>
        <w:t>
</w:t>
      </w:r>
      <w:r>
        <w:rPr>
          <w:rFonts w:ascii="Times New Roman"/>
          <w:b w:val="false"/>
          <w:i w:val="false"/>
          <w:color w:val="000000"/>
          <w:sz w:val="28"/>
        </w:rPr>
        <w:t>
      Сальдо субсчета 181 «Расчеты со стипендиатами» переносится на счет 3230 «Краткосрочная кредиторская задолженность стипендиатам».</w:t>
      </w:r>
      <w:r>
        <w:br/>
      </w:r>
      <w:r>
        <w:rPr>
          <w:rFonts w:ascii="Times New Roman"/>
          <w:b w:val="false"/>
          <w:i w:val="false"/>
          <w:color w:val="000000"/>
          <w:sz w:val="28"/>
        </w:rPr>
        <w:t>
</w:t>
      </w:r>
      <w:r>
        <w:rPr>
          <w:rFonts w:ascii="Times New Roman"/>
          <w:b w:val="false"/>
          <w:i w:val="false"/>
          <w:color w:val="000000"/>
          <w:sz w:val="28"/>
        </w:rPr>
        <w:t>
      Сальдо субсчетов 182 «Расчеты с рабочими и служащими за товары, проданные в кредит», 186 «Расчеты с рабочими и служащими по ссудам банка» переносится на субсчет 3248 «Прочая краткосрочная кредиторская задолженность перед работниками».</w:t>
      </w:r>
      <w:r>
        <w:br/>
      </w:r>
      <w:r>
        <w:rPr>
          <w:rFonts w:ascii="Times New Roman"/>
          <w:b w:val="false"/>
          <w:i w:val="false"/>
          <w:color w:val="000000"/>
          <w:sz w:val="28"/>
        </w:rPr>
        <w:t>
</w:t>
      </w:r>
      <w:r>
        <w:rPr>
          <w:rFonts w:ascii="Times New Roman"/>
          <w:b w:val="false"/>
          <w:i w:val="false"/>
          <w:color w:val="000000"/>
          <w:sz w:val="28"/>
        </w:rPr>
        <w:t>
      Сальдо субсчета 183 «Расчеты с рабочими и служащими по безналичным перечислениям на счета по вкладам в банки» переносится на субсчет 3247 «Краткосрочная кредиторская задолженность работникам по безналичным перечислениям на счета по вкладам в банки».</w:t>
      </w:r>
      <w:r>
        <w:br/>
      </w:r>
      <w:r>
        <w:rPr>
          <w:rFonts w:ascii="Times New Roman"/>
          <w:b w:val="false"/>
          <w:i w:val="false"/>
          <w:color w:val="000000"/>
          <w:sz w:val="28"/>
        </w:rPr>
        <w:t>
</w:t>
      </w:r>
      <w:r>
        <w:rPr>
          <w:rFonts w:ascii="Times New Roman"/>
          <w:b w:val="false"/>
          <w:i w:val="false"/>
          <w:color w:val="000000"/>
          <w:sz w:val="28"/>
        </w:rPr>
        <w:t>
      Сальдо субсчета 184 «Расчеты с рабочими и служащими по безналичным перечислениям по договорам страхования» переносится на субсчет 3248 «Прочая краткосрочная кредиторская задолженность перед работниками».</w:t>
      </w:r>
      <w:r>
        <w:br/>
      </w:r>
      <w:r>
        <w:rPr>
          <w:rFonts w:ascii="Times New Roman"/>
          <w:b w:val="false"/>
          <w:i w:val="false"/>
          <w:color w:val="000000"/>
          <w:sz w:val="28"/>
        </w:rPr>
        <w:t>
</w:t>
      </w:r>
      <w:r>
        <w:rPr>
          <w:rFonts w:ascii="Times New Roman"/>
          <w:b w:val="false"/>
          <w:i w:val="false"/>
          <w:color w:val="000000"/>
          <w:sz w:val="28"/>
        </w:rPr>
        <w:t>
      Сальдо субсчета 185 «Расчеты с членами профсоюзов по безналичным перечислениям сумм членских профсоюзных взносов» переносится на субсчет 3245 «Краткосрочная кредиторская задолженность по безналичным перечислениям сумм членских профсоюзных взносов».</w:t>
      </w:r>
      <w:r>
        <w:br/>
      </w:r>
      <w:r>
        <w:rPr>
          <w:rFonts w:ascii="Times New Roman"/>
          <w:b w:val="false"/>
          <w:i w:val="false"/>
          <w:color w:val="000000"/>
          <w:sz w:val="28"/>
        </w:rPr>
        <w:t>
</w:t>
      </w:r>
      <w:r>
        <w:rPr>
          <w:rFonts w:ascii="Times New Roman"/>
          <w:b w:val="false"/>
          <w:i w:val="false"/>
          <w:color w:val="000000"/>
          <w:sz w:val="28"/>
        </w:rPr>
        <w:t>
      Сальдо субсчета 187 «Расчеты по исполнительным документам и прочим удержаниям» переносится на субсчет 3242 «Краткосрочная кредиторская задолженность по исполнительным документам».</w:t>
      </w:r>
      <w:r>
        <w:br/>
      </w:r>
      <w:r>
        <w:rPr>
          <w:rFonts w:ascii="Times New Roman"/>
          <w:b w:val="false"/>
          <w:i w:val="false"/>
          <w:color w:val="000000"/>
          <w:sz w:val="28"/>
        </w:rPr>
        <w:t>
</w:t>
      </w:r>
      <w:r>
        <w:rPr>
          <w:rFonts w:ascii="Times New Roman"/>
          <w:b w:val="false"/>
          <w:i w:val="false"/>
          <w:color w:val="000000"/>
          <w:sz w:val="28"/>
        </w:rPr>
        <w:t>
      Сальдо субсчета 188 «Расчеты, связанные с изъятием наличных тиынов из денежного обращения» переносится в части дебетового сальдо на субсчет 1262 «Краткосрочная дебиторская задолженность по другим видам расчетов с работниками», в части кредитового сальдо переносится на субсчет 3272 «Расчеты, связанные с изъятием наличных тиынов из денежного обращения».</w:t>
      </w:r>
      <w:r>
        <w:br/>
      </w:r>
      <w:r>
        <w:rPr>
          <w:rFonts w:ascii="Times New Roman"/>
          <w:b w:val="false"/>
          <w:i w:val="false"/>
          <w:color w:val="000000"/>
          <w:sz w:val="28"/>
        </w:rPr>
        <w:t>
</w:t>
      </w:r>
      <w:r>
        <w:rPr>
          <w:rFonts w:ascii="Times New Roman"/>
          <w:b w:val="false"/>
          <w:i w:val="false"/>
          <w:color w:val="000000"/>
          <w:sz w:val="28"/>
        </w:rPr>
        <w:t>
      Сальдо субсчета 189 «Другие расчеты за выполненные работы» переносится: краткосрочного характера на субсчет 3273 «Прочая краткосрочная кредиторская задолженность», долгосрочного характера - на счет 4320 «Прочие долгосрочные обязательства».</w:t>
      </w:r>
      <w:r>
        <w:br/>
      </w:r>
      <w:r>
        <w:rPr>
          <w:rFonts w:ascii="Times New Roman"/>
          <w:b w:val="false"/>
          <w:i w:val="false"/>
          <w:color w:val="000000"/>
          <w:sz w:val="28"/>
        </w:rPr>
        <w:t>
</w:t>
      </w:r>
      <w:r>
        <w:rPr>
          <w:rFonts w:ascii="Times New Roman"/>
          <w:b w:val="false"/>
          <w:i w:val="false"/>
          <w:color w:val="000000"/>
          <w:sz w:val="28"/>
        </w:rPr>
        <w:t>
      Сальдо субсчета 191 «Расчеты по выплате пенсий и пособий» переносится в части дебетового сальдо на субсчет 1216 «Краткосрочная дебиторская задолженность по выплате пенсий и пособий», в части кредитового сальдо: краткосрочного характера переносится на субсчет 3273 «Прочая краткосрочная кредиторская задолженность».</w:t>
      </w:r>
      <w:r>
        <w:br/>
      </w:r>
      <w:r>
        <w:rPr>
          <w:rFonts w:ascii="Times New Roman"/>
          <w:b w:val="false"/>
          <w:i w:val="false"/>
          <w:color w:val="000000"/>
          <w:sz w:val="28"/>
        </w:rPr>
        <w:t>
</w:t>
      </w:r>
      <w:r>
        <w:rPr>
          <w:rFonts w:ascii="Times New Roman"/>
          <w:b w:val="false"/>
          <w:i w:val="false"/>
          <w:color w:val="000000"/>
          <w:sz w:val="28"/>
        </w:rPr>
        <w:t>
      Сальдо субсчета 192 «Расчеты по трансфертам на обязательное социальное обеспечение» переносится на субсчет 1211 «Краткосрочная дебиторская задолженность по трансфертам физическим лицам».</w:t>
      </w:r>
      <w:r>
        <w:br/>
      </w:r>
      <w:r>
        <w:rPr>
          <w:rFonts w:ascii="Times New Roman"/>
          <w:b w:val="false"/>
          <w:i w:val="false"/>
          <w:color w:val="000000"/>
          <w:sz w:val="28"/>
        </w:rPr>
        <w:t>
</w:t>
      </w:r>
      <w:r>
        <w:rPr>
          <w:rFonts w:ascii="Times New Roman"/>
          <w:b w:val="false"/>
          <w:i w:val="false"/>
          <w:color w:val="000000"/>
          <w:sz w:val="28"/>
        </w:rPr>
        <w:t>
      Сальдо субсчета 193 «Расчеты по трансфертам физическим лицам» переносится на субсчет 3111 «Краткосрочная кредиторская задолженность по трансфертам физическим лицам».</w:t>
      </w:r>
      <w:r>
        <w:br/>
      </w:r>
      <w:r>
        <w:rPr>
          <w:rFonts w:ascii="Times New Roman"/>
          <w:b w:val="false"/>
          <w:i w:val="false"/>
          <w:color w:val="000000"/>
          <w:sz w:val="28"/>
        </w:rPr>
        <w:t>
</w:t>
      </w:r>
      <w:r>
        <w:rPr>
          <w:rFonts w:ascii="Times New Roman"/>
          <w:b w:val="false"/>
          <w:i w:val="false"/>
          <w:color w:val="000000"/>
          <w:sz w:val="28"/>
        </w:rPr>
        <w:t>
      Сальдо субсчета 194 «Расчеты по целевым трансфертам» переносится на субсчет 1212 «Краткосрочная дебиторская задолженность по целевым текущим трансфертам».</w:t>
      </w:r>
      <w:r>
        <w:br/>
      </w:r>
      <w:r>
        <w:rPr>
          <w:rFonts w:ascii="Times New Roman"/>
          <w:b w:val="false"/>
          <w:i w:val="false"/>
          <w:color w:val="000000"/>
          <w:sz w:val="28"/>
        </w:rPr>
        <w:t>
</w:t>
      </w:r>
      <w:r>
        <w:rPr>
          <w:rFonts w:ascii="Times New Roman"/>
          <w:b w:val="false"/>
          <w:i w:val="false"/>
          <w:color w:val="000000"/>
          <w:sz w:val="28"/>
        </w:rPr>
        <w:t>
      Сальдо субсчета 195 «Расчеты по обязательным социальным отчислениям в Государственный фонд социального страхования» переносится в части кредитового сальдо на субсчет 3141 «Краткосрочная кредиторская задолженность по обязательным социальным отчислениям в Государственный фонд социального страхования», в части дебетового сальдо переносится на счет 1280 «Прочая краткосрочная дебиторская задолженность».</w:t>
      </w:r>
      <w:r>
        <w:br/>
      </w:r>
      <w:r>
        <w:rPr>
          <w:rFonts w:ascii="Times New Roman"/>
          <w:b w:val="false"/>
          <w:i w:val="false"/>
          <w:color w:val="000000"/>
          <w:sz w:val="28"/>
        </w:rPr>
        <w:t>
</w:t>
      </w:r>
      <w:r>
        <w:rPr>
          <w:rFonts w:ascii="Times New Roman"/>
          <w:b w:val="false"/>
          <w:i w:val="false"/>
          <w:color w:val="000000"/>
          <w:sz w:val="28"/>
        </w:rPr>
        <w:t>
      Сальдо субсчета 198 «Расчеты по обязательным пенсионным взносам в накопительные пенсионные фонды» переносится в части дебетового сальдо на счет 1280 «Прочая краткосрочная дебиторская задолженность», в части кредитового сальдо переносится на субсчет 3142 «Краткосрочная кредиторская задолженность по пенсионным взносам в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Сальдо субсчета 199 «Расчеты по внутреннему кредитованию» переносится на счет 1110 «Краткосрочные займы предоставленные», на счет 2110 «Долгосрочные займы предоставленные».</w:t>
      </w:r>
    </w:p>
    <w:bookmarkEnd w:id="90"/>
    <w:bookmarkStart w:name="z244" w:id="91"/>
    <w:p>
      <w:pPr>
        <w:spacing w:after="0"/>
        <w:ind w:left="0"/>
        <w:jc w:val="left"/>
      </w:pPr>
      <w:r>
        <w:rPr>
          <w:rFonts w:ascii="Times New Roman"/>
          <w:b/>
          <w:i w:val="false"/>
          <w:color w:val="000000"/>
        </w:rPr>
        <w:t xml:space="preserve"> 
Раздел VIII. Расходы</w:t>
      </w:r>
    </w:p>
    <w:bookmarkEnd w:id="91"/>
    <w:bookmarkStart w:name="z245" w:id="92"/>
    <w:p>
      <w:pPr>
        <w:spacing w:after="0"/>
        <w:ind w:left="0"/>
        <w:jc w:val="both"/>
      </w:pPr>
      <w:r>
        <w:rPr>
          <w:rFonts w:ascii="Times New Roman"/>
          <w:b w:val="false"/>
          <w:i w:val="false"/>
          <w:color w:val="000000"/>
          <w:sz w:val="28"/>
        </w:rPr>
        <w:t>
      Сальдо счетов расходов по некапитализируемым затратам переносятся в дебет счета 5220 «Финансовый результат предыдущих лет».</w:t>
      </w:r>
      <w:r>
        <w:br/>
      </w:r>
      <w:r>
        <w:rPr>
          <w:rFonts w:ascii="Times New Roman"/>
          <w:b w:val="false"/>
          <w:i w:val="false"/>
          <w:color w:val="000000"/>
          <w:sz w:val="28"/>
        </w:rPr>
        <w:t>
</w:t>
      </w:r>
      <w:r>
        <w:rPr>
          <w:rFonts w:ascii="Times New Roman"/>
          <w:b w:val="false"/>
          <w:i w:val="false"/>
          <w:color w:val="000000"/>
          <w:sz w:val="28"/>
        </w:rPr>
        <w:t>
      Сальдо субсчетов 201 «Расходы на научные разработки», 212 «Расходы на капитальные вложения за счет прочих средств», 216 «Расходы за счет прочих фондов на капитальные вложения» при соблюдении критериев признания актива переносится на субсчета счета 2410 «Незавершенное строительство и капитальные вложения», в остальных случаях переносится в дебет счета 5220 «Финансовый результат предыдущих лет». В последующем вместо субсчета 200 «Расходы по бюджету на содержание государственного учреждения и другие мероприятия в пределах утвержденного плана финансирования» будут использованы счета 7000-7100 «Операционные расходы», вместо субсчета 202 «Расходы за счет других бюджтов» будут использованы счета 7000-7100 подраздел «Операционные расходы», вместо субсчетов 204 «Расходы по проектам, финансируемым за счет внешних займов», 209 «Расходы по проектам, финансируемым за счет грантов» будут использованы счета 7000-7100 подраздел «Операционные расходы» и субсчета счета 2410 «Незавершенное строительство и капитальные вложения», вместо субсчета 203 «Расходы по бюджету на капитальные вложения» будут использоваться субсчета счета 2410 «Незавершенное строительство и капитальные вложения», вместо субсчета 205 «Расходы по трансфертам» будет использован счет 7210 «Расходы по трансфертам», счет 7230 «Расходы по субсидиям», вместо субсчета 210 «Расходы к распределению» будет использоваться счет 8014 «Накладные расходы», вместо субсчетов 211 «Расходы за счет денег от реализации товаров (работ, услуг), 213 «Расходы за счет денег от спонсорской, благотворительной помощи и прочих средств» будут использованы счета 7000-7100 «Операционные расходы», вместо субсчета 201 «Расходы на научные разработки» будут использованы счета 7000 -7100 «Операционные расходы» и субсчет 2412 «Капитальные вложения в нематериальные активы», вместо субсчетов 212 «Расходы на капитальные вложения за счет прочих средств», 216 «Расходы за счет прочих фондов на капитальные вложения» будут использованы субсчета счета 2410 «Незавершенное строительство и капитальные вложения». Все расходы государственного учреждения независимо от источника финансирования следует классифицироваить по характеру затрат.</w:t>
      </w:r>
    </w:p>
    <w:bookmarkEnd w:id="92"/>
    <w:bookmarkStart w:name="z247" w:id="93"/>
    <w:p>
      <w:pPr>
        <w:spacing w:after="0"/>
        <w:ind w:left="0"/>
        <w:jc w:val="left"/>
      </w:pPr>
      <w:r>
        <w:rPr>
          <w:rFonts w:ascii="Times New Roman"/>
          <w:b/>
          <w:i w:val="false"/>
          <w:color w:val="000000"/>
        </w:rPr>
        <w:t xml:space="preserve"> 
Раздел IX. Финансирование</w:t>
      </w:r>
    </w:p>
    <w:bookmarkEnd w:id="93"/>
    <w:bookmarkStart w:name="z248" w:id="94"/>
    <w:p>
      <w:pPr>
        <w:spacing w:after="0"/>
        <w:ind w:left="0"/>
        <w:jc w:val="both"/>
      </w:pPr>
      <w:r>
        <w:rPr>
          <w:rFonts w:ascii="Times New Roman"/>
          <w:b w:val="false"/>
          <w:i w:val="false"/>
          <w:color w:val="000000"/>
          <w:sz w:val="28"/>
        </w:rPr>
        <w:t>
      Сальдо субсчетов счета 23 «Финансирование» переносится в кредит счета 5220 «Финансовый результат предыдущих лет», субсчета 5011 «Финансирование капитальных вложений за счет бюджетных средств».</w:t>
      </w:r>
      <w:r>
        <w:br/>
      </w:r>
      <w:r>
        <w:rPr>
          <w:rFonts w:ascii="Times New Roman"/>
          <w:b w:val="false"/>
          <w:i w:val="false"/>
          <w:color w:val="000000"/>
          <w:sz w:val="28"/>
        </w:rPr>
        <w:t>
</w:t>
      </w:r>
      <w:r>
        <w:rPr>
          <w:rFonts w:ascii="Times New Roman"/>
          <w:b w:val="false"/>
          <w:i w:val="false"/>
          <w:color w:val="000000"/>
          <w:sz w:val="28"/>
        </w:rPr>
        <w:t>
      В последующем, вместо субсчетов 230 «Финансирование из бюджета на расходы государственного учреждения и другие мероприятия», 232 «Финансирование за счет других бюджетов», 238 «Прочие средства на содержание государственного учреждения» будет использован счет 6010 «Доходы от финансирования текущей деятельности», вместо субсчета 239 «Финансирование проектов из средств внешних займов и связанных грантов» будет использован субсчет 5012 «Финансирование капитальных вложений за счет внешних займов и связанных грантов», вместо субсчета 231 «Финансирование из бюджета капитальных вложений» будет использован субсчет 5011 «Финансирование капитальных вложений за счет бюджетных средств», вместо субсчета 234 «Финансирование по трансфертам» будет использован счет 6030 «Доходы по трансфертам».</w:t>
      </w:r>
    </w:p>
    <w:bookmarkEnd w:id="94"/>
    <w:bookmarkStart w:name="z250" w:id="95"/>
    <w:p>
      <w:pPr>
        <w:spacing w:after="0"/>
        <w:ind w:left="0"/>
        <w:jc w:val="left"/>
      </w:pPr>
      <w:r>
        <w:rPr>
          <w:rFonts w:ascii="Times New Roman"/>
          <w:b/>
          <w:i w:val="false"/>
          <w:color w:val="000000"/>
        </w:rPr>
        <w:t xml:space="preserve"> 
Раздел X. Фонды и средства целевого назначения</w:t>
      </w:r>
    </w:p>
    <w:bookmarkEnd w:id="95"/>
    <w:bookmarkStart w:name="z251" w:id="96"/>
    <w:p>
      <w:pPr>
        <w:spacing w:after="0"/>
        <w:ind w:left="0"/>
        <w:jc w:val="both"/>
      </w:pPr>
      <w:r>
        <w:rPr>
          <w:rFonts w:ascii="Times New Roman"/>
          <w:b w:val="false"/>
          <w:i w:val="false"/>
          <w:color w:val="000000"/>
          <w:sz w:val="28"/>
        </w:rPr>
        <w:t>
      Сальдо субсчета 245 «Гранты» переносится в кредит счета 5220 «Финансовый результат предыдущих лет», в дальнейшем вместо субсчета 245 «Гранты» будет использоваться счет 6060 «Доходы по грантам».</w:t>
      </w:r>
      <w:r>
        <w:br/>
      </w:r>
      <w:r>
        <w:rPr>
          <w:rFonts w:ascii="Times New Roman"/>
          <w:b w:val="false"/>
          <w:i w:val="false"/>
          <w:color w:val="000000"/>
          <w:sz w:val="28"/>
        </w:rPr>
        <w:t>
</w:t>
      </w:r>
      <w:r>
        <w:rPr>
          <w:rFonts w:ascii="Times New Roman"/>
          <w:b w:val="false"/>
          <w:i w:val="false"/>
          <w:color w:val="000000"/>
          <w:sz w:val="28"/>
        </w:rPr>
        <w:t>
      Сальдо субсчетов 240 «Фонд материального поощрения», 246 «Фонд производственного и социального развития» переносится в кредит счета 5220 «Финансовый результат предыдущих лет».</w:t>
      </w:r>
      <w:r>
        <w:br/>
      </w:r>
      <w:r>
        <w:rPr>
          <w:rFonts w:ascii="Times New Roman"/>
          <w:b w:val="false"/>
          <w:i w:val="false"/>
          <w:color w:val="000000"/>
          <w:sz w:val="28"/>
        </w:rPr>
        <w:t>
</w:t>
      </w:r>
      <w:r>
        <w:rPr>
          <w:rFonts w:ascii="Times New Roman"/>
          <w:b w:val="false"/>
          <w:i w:val="false"/>
          <w:color w:val="000000"/>
          <w:sz w:val="28"/>
        </w:rPr>
        <w:t>
      Сальдо субсчета 247 «Внутреннее кредитование» переносится на субсчет 3133 «Краткокосрочная кредиторская задолженность перед бюджетом по прочим операциям», в дальнейшем будет использоваться субсчет 3133 «Краткосрочная кредиторская задолженность перед бюджетом по прочим операциям».</w:t>
      </w:r>
      <w:r>
        <w:br/>
      </w:r>
      <w:r>
        <w:rPr>
          <w:rFonts w:ascii="Times New Roman"/>
          <w:b w:val="false"/>
          <w:i w:val="false"/>
          <w:color w:val="000000"/>
          <w:sz w:val="28"/>
        </w:rPr>
        <w:t>
</w:t>
      </w:r>
      <w:r>
        <w:rPr>
          <w:rFonts w:ascii="Times New Roman"/>
          <w:b w:val="false"/>
          <w:i w:val="false"/>
          <w:color w:val="000000"/>
          <w:sz w:val="28"/>
        </w:rPr>
        <w:t>
      Сальдо субсчета 248 «Кредиты» переносится в кредит субсчета 3133 «Краткокосрочная кредиторская задолженность перед бюджетом по прочим операциям», счета 3010 «Краткосрочные займы полученные», 4010 «Долгосрочные займы полученные», которые в дальнейшем будут использоваться.</w:t>
      </w:r>
      <w:r>
        <w:br/>
      </w:r>
      <w:r>
        <w:rPr>
          <w:rFonts w:ascii="Times New Roman"/>
          <w:b w:val="false"/>
          <w:i w:val="false"/>
          <w:color w:val="000000"/>
          <w:sz w:val="28"/>
        </w:rPr>
        <w:t>
</w:t>
      </w:r>
      <w:r>
        <w:rPr>
          <w:rFonts w:ascii="Times New Roman"/>
          <w:b w:val="false"/>
          <w:i w:val="false"/>
          <w:color w:val="000000"/>
          <w:sz w:val="28"/>
        </w:rPr>
        <w:t>
      Сальдо субсчета 249 «Внешние займы» переносится в кредит счета 5220 «Финансовый результат предыдущих лет», в дальнейшем вместо субсчета 249 «Внешние займы» будет использоваться счет 6070 «Доходы от финансирования за счет внешних займов».</w:t>
      </w:r>
      <w:r>
        <w:br/>
      </w:r>
      <w:r>
        <w:rPr>
          <w:rFonts w:ascii="Times New Roman"/>
          <w:b w:val="false"/>
          <w:i w:val="false"/>
          <w:color w:val="000000"/>
          <w:sz w:val="28"/>
        </w:rPr>
        <w:t>
</w:t>
      </w:r>
      <w:r>
        <w:rPr>
          <w:rFonts w:ascii="Times New Roman"/>
          <w:b w:val="false"/>
          <w:i w:val="false"/>
          <w:color w:val="000000"/>
          <w:sz w:val="28"/>
        </w:rPr>
        <w:t>
      Сальдо субсчета 250 «Фонд в активах» переносится на счет 5010 «Финансирование капитальных вложений».</w:t>
      </w:r>
      <w:r>
        <w:br/>
      </w:r>
      <w:r>
        <w:rPr>
          <w:rFonts w:ascii="Times New Roman"/>
          <w:b w:val="false"/>
          <w:i w:val="false"/>
          <w:color w:val="000000"/>
          <w:sz w:val="28"/>
        </w:rPr>
        <w:t>
</w:t>
      </w:r>
      <w:r>
        <w:rPr>
          <w:rFonts w:ascii="Times New Roman"/>
          <w:b w:val="false"/>
          <w:i w:val="false"/>
          <w:color w:val="000000"/>
          <w:sz w:val="28"/>
        </w:rPr>
        <w:t>
      Сальдо субсчета 260 «Фонд в малоценных и быстроизнашивающихся предметах» переносится в кредит счетов 5011 «Финансирование капитальных вложений за счет бюджетных средств», 5220 «Финансовый результат предыдущих лет».</w:t>
      </w:r>
      <w:r>
        <w:br/>
      </w:r>
      <w:r>
        <w:rPr>
          <w:rFonts w:ascii="Times New Roman"/>
          <w:b w:val="false"/>
          <w:i w:val="false"/>
          <w:color w:val="000000"/>
          <w:sz w:val="28"/>
        </w:rPr>
        <w:t>
</w:t>
      </w:r>
      <w:r>
        <w:rPr>
          <w:rFonts w:ascii="Times New Roman"/>
          <w:b w:val="false"/>
          <w:i w:val="false"/>
          <w:color w:val="000000"/>
          <w:sz w:val="28"/>
        </w:rPr>
        <w:t>
      Сальдо субсчетов 272 «Прочие фонды», 273 «Фонд средств в иностранной валюте», 274 «Фонд в ценных бумагах» переносится в кредит счета 5220 «Финансовый результат предыдущих лет».</w:t>
      </w:r>
    </w:p>
    <w:bookmarkEnd w:id="96"/>
    <w:bookmarkStart w:name="z259" w:id="97"/>
    <w:p>
      <w:pPr>
        <w:spacing w:after="0"/>
        <w:ind w:left="0"/>
        <w:jc w:val="left"/>
      </w:pPr>
      <w:r>
        <w:rPr>
          <w:rFonts w:ascii="Times New Roman"/>
          <w:b/>
          <w:i w:val="false"/>
          <w:color w:val="000000"/>
        </w:rPr>
        <w:t xml:space="preserve"> 
Раздел XI. Реализация продукции</w:t>
      </w:r>
    </w:p>
    <w:bookmarkEnd w:id="97"/>
    <w:bookmarkStart w:name="z260" w:id="98"/>
    <w:p>
      <w:pPr>
        <w:spacing w:after="0"/>
        <w:ind w:left="0"/>
        <w:jc w:val="both"/>
      </w:pPr>
      <w:r>
        <w:rPr>
          <w:rFonts w:ascii="Times New Roman"/>
          <w:b w:val="false"/>
          <w:i w:val="false"/>
          <w:color w:val="000000"/>
          <w:sz w:val="28"/>
        </w:rPr>
        <w:t>
      Сальдо субсчетов: 280 «Реализация изделий производственных (учебных) мастерских», 281 «Реализация продукции подсобных (учебных) сельских хозяйств» переносится в кредит счета 5220 «Финансовый результат предыдущих лет». В последующем вместо субсчетов 280 «Реализация изделий производственных (учебных) мастерских», 281 «Реализация продукции подсобных (учебных) сельских хозяйств» будет использоваться счет 6110 «Доходы от реализации товаров, работ и услуг».</w:t>
      </w:r>
    </w:p>
    <w:bookmarkEnd w:id="98"/>
    <w:bookmarkStart w:name="z261" w:id="99"/>
    <w:p>
      <w:pPr>
        <w:spacing w:after="0"/>
        <w:ind w:left="0"/>
        <w:jc w:val="left"/>
      </w:pPr>
      <w:r>
        <w:rPr>
          <w:rFonts w:ascii="Times New Roman"/>
          <w:b/>
          <w:i w:val="false"/>
          <w:color w:val="000000"/>
        </w:rPr>
        <w:t xml:space="preserve"> 
Раздел XII. Доходы</w:t>
      </w:r>
    </w:p>
    <w:bookmarkEnd w:id="99"/>
    <w:bookmarkStart w:name="z262" w:id="100"/>
    <w:p>
      <w:pPr>
        <w:spacing w:after="0"/>
        <w:ind w:left="0"/>
        <w:jc w:val="both"/>
      </w:pPr>
      <w:r>
        <w:rPr>
          <w:rFonts w:ascii="Times New Roman"/>
          <w:b w:val="false"/>
          <w:i w:val="false"/>
          <w:color w:val="000000"/>
          <w:sz w:val="28"/>
        </w:rPr>
        <w:t>
      Сальдо субсчета 400 «Доходы от реализации товаров (работ, услуг)» переносится в кредит счета 5220 «Финансовый результат предыдущих лет». В дальнейшем вместо субсчета 400 «Доходы от реализации товаров, работ и услуг» будет использоваться счет 6110 «Доходы от реализации товаров, работ и услуг».</w:t>
      </w:r>
      <w:r>
        <w:br/>
      </w:r>
      <w:r>
        <w:rPr>
          <w:rFonts w:ascii="Times New Roman"/>
          <w:b w:val="false"/>
          <w:i w:val="false"/>
          <w:color w:val="000000"/>
          <w:sz w:val="28"/>
        </w:rPr>
        <w:t>
</w:t>
      </w:r>
      <w:r>
        <w:rPr>
          <w:rFonts w:ascii="Times New Roman"/>
          <w:b w:val="false"/>
          <w:i w:val="false"/>
          <w:color w:val="000000"/>
          <w:sz w:val="28"/>
        </w:rPr>
        <w:t>
      Сальдо субсчета 410 «Прибыли и убытки» переносится на счет 5220 «Финансовый результат предыдущих лет». В дальнейшем вместо субсчета 410 «Прибыли и убытки» будут использоваться счета 5210 «Финансовый результат отчетного года», 5220 «Финансовый результат предыдущих лет».</w:t>
      </w:r>
    </w:p>
    <w:bookmarkEnd w:id="100"/>
    <w:bookmarkStart w:name="z264" w:id="101"/>
    <w:p>
      <w:pPr>
        <w:spacing w:after="0"/>
        <w:ind w:left="0"/>
        <w:jc w:val="left"/>
      </w:pPr>
      <w:r>
        <w:rPr>
          <w:rFonts w:ascii="Times New Roman"/>
          <w:b/>
          <w:i w:val="false"/>
          <w:color w:val="000000"/>
        </w:rPr>
        <w:t xml:space="preserve"> 
Забалансовые счета</w:t>
      </w:r>
    </w:p>
    <w:bookmarkEnd w:id="101"/>
    <w:bookmarkStart w:name="z265" w:id="102"/>
    <w:p>
      <w:pPr>
        <w:spacing w:after="0"/>
        <w:ind w:left="0"/>
        <w:jc w:val="both"/>
      </w:pPr>
      <w:r>
        <w:rPr>
          <w:rFonts w:ascii="Times New Roman"/>
          <w:b w:val="false"/>
          <w:i w:val="false"/>
          <w:color w:val="000000"/>
          <w:sz w:val="28"/>
        </w:rPr>
        <w:t>
      Счета, ранее признанные как забалансовые при переходе пересматриваются с позиции критериев признания активов.</w:t>
      </w:r>
      <w:r>
        <w:br/>
      </w:r>
      <w:r>
        <w:rPr>
          <w:rFonts w:ascii="Times New Roman"/>
          <w:b w:val="false"/>
          <w:i w:val="false"/>
          <w:color w:val="000000"/>
          <w:sz w:val="28"/>
        </w:rPr>
        <w:t>
</w:t>
      </w:r>
      <w:r>
        <w:rPr>
          <w:rFonts w:ascii="Times New Roman"/>
          <w:b w:val="false"/>
          <w:i w:val="false"/>
          <w:color w:val="000000"/>
          <w:sz w:val="28"/>
        </w:rPr>
        <w:t>
      Сальдо счета 01 «Арендованные активы» по активам, находящимся в операционной аренде, переносится на аналогичный счет 01 «Арендованные активы».</w:t>
      </w:r>
      <w:r>
        <w:br/>
      </w:r>
      <w:r>
        <w:rPr>
          <w:rFonts w:ascii="Times New Roman"/>
          <w:b w:val="false"/>
          <w:i w:val="false"/>
          <w:color w:val="000000"/>
          <w:sz w:val="28"/>
        </w:rPr>
        <w:t>
</w:t>
      </w:r>
      <w:r>
        <w:rPr>
          <w:rFonts w:ascii="Times New Roman"/>
          <w:b w:val="false"/>
          <w:i w:val="false"/>
          <w:color w:val="000000"/>
          <w:sz w:val="28"/>
        </w:rPr>
        <w:t>
      Сальдо счета 02 «Товарно-материальные ценности, принятые на ответственное хранение или оплаченные по централизованному снабжению» переносится на аналогичный счет 02 «Запасы, принятые на ответственное хранение» или оплаченные по централизованному снабжению».</w:t>
      </w:r>
      <w:r>
        <w:br/>
      </w:r>
      <w:r>
        <w:rPr>
          <w:rFonts w:ascii="Times New Roman"/>
          <w:b w:val="false"/>
          <w:i w:val="false"/>
          <w:color w:val="000000"/>
          <w:sz w:val="28"/>
        </w:rPr>
        <w:t>
</w:t>
      </w:r>
      <w:r>
        <w:rPr>
          <w:rFonts w:ascii="Times New Roman"/>
          <w:b w:val="false"/>
          <w:i w:val="false"/>
          <w:color w:val="000000"/>
          <w:sz w:val="28"/>
        </w:rPr>
        <w:t>
      Сальдо счета 04 «Бланки строгой отчетности» переносится на аналогичный счет 03 «Бланки строгой отчетности».</w:t>
      </w:r>
      <w:r>
        <w:br/>
      </w:r>
      <w:r>
        <w:rPr>
          <w:rFonts w:ascii="Times New Roman"/>
          <w:b w:val="false"/>
          <w:i w:val="false"/>
          <w:color w:val="000000"/>
          <w:sz w:val="28"/>
        </w:rPr>
        <w:t>
</w:t>
      </w:r>
      <w:r>
        <w:rPr>
          <w:rFonts w:ascii="Times New Roman"/>
          <w:b w:val="false"/>
          <w:i w:val="false"/>
          <w:color w:val="000000"/>
          <w:sz w:val="28"/>
        </w:rPr>
        <w:t>
      Сальдо счета 05 «Списанная задолженность неплатежеспособных дебиторов» переносится на аналогичный счет 04 «Списанная задолженность неплатежеспособных дебиторов».</w:t>
      </w:r>
      <w:r>
        <w:br/>
      </w:r>
      <w:r>
        <w:rPr>
          <w:rFonts w:ascii="Times New Roman"/>
          <w:b w:val="false"/>
          <w:i w:val="false"/>
          <w:color w:val="000000"/>
          <w:sz w:val="28"/>
        </w:rPr>
        <w:t>
</w:t>
      </w:r>
      <w:r>
        <w:rPr>
          <w:rFonts w:ascii="Times New Roman"/>
          <w:b w:val="false"/>
          <w:i w:val="false"/>
          <w:color w:val="000000"/>
          <w:sz w:val="28"/>
        </w:rPr>
        <w:t>
      Сальдо счета 06 «Материальные ценности, оплаченные по централизованному снабжению» переносится на забалансовый счет 02 «Запасы, принятые на ответственное хранение» или оплаченные по централизованному снабжению».</w:t>
      </w:r>
      <w:r>
        <w:br/>
      </w:r>
      <w:r>
        <w:rPr>
          <w:rFonts w:ascii="Times New Roman"/>
          <w:b w:val="false"/>
          <w:i w:val="false"/>
          <w:color w:val="000000"/>
          <w:sz w:val="28"/>
        </w:rPr>
        <w:t>
</w:t>
      </w:r>
      <w:r>
        <w:rPr>
          <w:rFonts w:ascii="Times New Roman"/>
          <w:b w:val="false"/>
          <w:i w:val="false"/>
          <w:color w:val="000000"/>
          <w:sz w:val="28"/>
        </w:rPr>
        <w:t>
      Сальдо счета 07 «Задолженность учащихся и студентов за невозвращенные материальные ценности» переносится на аналогичный счет 05 «Задолженность учащихся и студентов за невозвращенные материальные ценности».</w:t>
      </w:r>
      <w:r>
        <w:br/>
      </w:r>
      <w:r>
        <w:rPr>
          <w:rFonts w:ascii="Times New Roman"/>
          <w:b w:val="false"/>
          <w:i w:val="false"/>
          <w:color w:val="000000"/>
          <w:sz w:val="28"/>
        </w:rPr>
        <w:t>
</w:t>
      </w:r>
      <w:r>
        <w:rPr>
          <w:rFonts w:ascii="Times New Roman"/>
          <w:b w:val="false"/>
          <w:i w:val="false"/>
          <w:color w:val="000000"/>
          <w:sz w:val="28"/>
        </w:rPr>
        <w:t>
      Сальдо счета 08 «Переходящие спортивные призы и кубки» переносится на аналогичный счет 06 «Переходящие спортивные призы и кубки».</w:t>
      </w:r>
      <w:r>
        <w:br/>
      </w:r>
      <w:r>
        <w:rPr>
          <w:rFonts w:ascii="Times New Roman"/>
          <w:b w:val="false"/>
          <w:i w:val="false"/>
          <w:color w:val="000000"/>
          <w:sz w:val="28"/>
        </w:rPr>
        <w:t>
</w:t>
      </w:r>
      <w:r>
        <w:rPr>
          <w:rFonts w:ascii="Times New Roman"/>
          <w:b w:val="false"/>
          <w:i w:val="false"/>
          <w:color w:val="000000"/>
          <w:sz w:val="28"/>
        </w:rPr>
        <w:t>
      Сальдо счета 09 «Путевки» переносится на аналогичный счет 07 «Путевки».</w:t>
      </w:r>
      <w:r>
        <w:br/>
      </w:r>
      <w:r>
        <w:rPr>
          <w:rFonts w:ascii="Times New Roman"/>
          <w:b w:val="false"/>
          <w:i w:val="false"/>
          <w:color w:val="000000"/>
          <w:sz w:val="28"/>
        </w:rPr>
        <w:t>
</w:t>
      </w:r>
      <w:r>
        <w:rPr>
          <w:rFonts w:ascii="Times New Roman"/>
          <w:b w:val="false"/>
          <w:i w:val="false"/>
          <w:color w:val="000000"/>
          <w:sz w:val="28"/>
        </w:rPr>
        <w:t>
      Сальдо счета 11 «Учебные предметы военной техники» переносится на аналогичный счет 08 «Учебные предметы военной техники»</w:t>
      </w:r>
      <w:r>
        <w:br/>
      </w:r>
      <w:r>
        <w:rPr>
          <w:rFonts w:ascii="Times New Roman"/>
          <w:b w:val="false"/>
          <w:i w:val="false"/>
          <w:color w:val="000000"/>
          <w:sz w:val="28"/>
        </w:rPr>
        <w:t>
</w:t>
      </w:r>
      <w:r>
        <w:rPr>
          <w:rFonts w:ascii="Times New Roman"/>
          <w:b w:val="false"/>
          <w:i w:val="false"/>
          <w:color w:val="000000"/>
          <w:sz w:val="28"/>
        </w:rPr>
        <w:t>
      Активы культурного наследия учитываются на счете 09 «Активы культурного наследия».</w:t>
      </w:r>
    </w:p>
    <w:bookmarkEnd w:id="102"/>
    <w:bookmarkStart w:name="z276" w:id="103"/>
    <w:p>
      <w:pPr>
        <w:spacing w:after="0"/>
        <w:ind w:left="0"/>
        <w:jc w:val="left"/>
      </w:pPr>
      <w:r>
        <w:rPr>
          <w:rFonts w:ascii="Times New Roman"/>
          <w:b/>
          <w:i w:val="false"/>
          <w:color w:val="000000"/>
        </w:rPr>
        <w:t xml:space="preserve"> 
Заключительные положения</w:t>
      </w:r>
    </w:p>
    <w:bookmarkEnd w:id="103"/>
    <w:bookmarkStart w:name="z277" w:id="104"/>
    <w:p>
      <w:pPr>
        <w:spacing w:after="0"/>
        <w:ind w:left="0"/>
        <w:jc w:val="both"/>
      </w:pPr>
      <w:r>
        <w:rPr>
          <w:rFonts w:ascii="Times New Roman"/>
          <w:b w:val="false"/>
          <w:i w:val="false"/>
          <w:color w:val="000000"/>
          <w:sz w:val="28"/>
        </w:rPr>
        <w:t>
      В случае отсутствия указаний на какой либо счет/субсчет в Схеме перехода на План счетов бухгалтерского учета государственных учреждений при переносе остатков со счетов Инструкции по бухгалтерскому учету в государственных учреждениях от 27 января 1998 года № 30 на План счетов бухгалтерского учета государственных учреждений и использования в последующем счета/субсчета, следует использовать соответствующие по назначению счета/субсчета Плана счетов бухгалтерского учета государственных учреждений.</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