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2d97" w14:textId="5452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18 апреля 2012 года № 4-2/180 "Об утверждении квот за фактически приобретенные по рыночной стоимости объемы элитных семян
по каждому виду семян на 2012 год, квот за фактически реализованные
отечественным сельскохозяйственным товаропроизводителям по удешевленной
стоимости объемы элитных семян кукурузы, подсолнечника, риса, сахарной свеклы, хлопчатника и саженцев по каждому виду саженцев для каждой области на 2012 год"</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23 августа 2012 года № 4-2/431. Зарегистрирован в Министерстве юстиции Республики Казахстан 29 августа 2012 года № 7885</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12 марта 2012 года № 322 «Об утверждении Правил использования целевых текущих трансфертов из республиканского бюджета 2012 года областными бюджетами, бюджетами городов Астаны и Алматы на поддержку семеноводства, нормативов бюджетных субсидий на закладку маточников многолетних насаждений плодово-ягодных культур и винограда и 1 тонну элитных семян сельскохозяйственных растений на 2012 год»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18 апреля 2012 года № 4-2/180 «Об утверждении квот за фактически приобретенные по рыночной стоимости объемы элитных семян по каждому виду семян на 2012 год, квот за фактически реализованные отечественным сельскохозяйственным товаропроизводителям по удешевленной стоимости объемы элитных семян кукурузы, подсолнечника, риса, сахарной свеклы, хлопчатника и саженцев по каждому виду саженцев для каждой области на 2012 год» (зарегистрирован в Реестре государственной регистрации нормативных правовых актов за № 7626)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Настоящий приказ вводится в действие со дня государственной регистрации и подлежит официальному опубликованию.</w:t>
      </w:r>
    </w:p>
    <w:bookmarkEnd w:id="0"/>
    <w:p>
      <w:pPr>
        <w:spacing w:after="0"/>
        <w:ind w:left="0"/>
        <w:jc w:val="both"/>
      </w:pPr>
      <w:r>
        <w:rPr>
          <w:rFonts w:ascii="Times New Roman"/>
          <w:b w:val="false"/>
          <w:i/>
          <w:color w:val="000000"/>
          <w:sz w:val="28"/>
        </w:rPr>
        <w:t>      И.о. Министра                              Е. Аман</w:t>
      </w:r>
    </w:p>
    <w:bookmarkStart w:name="z6"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Министра сельского</w:t>
      </w:r>
      <w:r>
        <w:br/>
      </w:r>
      <w:r>
        <w:rPr>
          <w:rFonts w:ascii="Times New Roman"/>
          <w:b w:val="false"/>
          <w:i w:val="false"/>
          <w:color w:val="000000"/>
          <w:sz w:val="28"/>
        </w:rPr>
        <w:t>
хозяйства Республики Казахстан</w:t>
      </w:r>
      <w:r>
        <w:br/>
      </w:r>
      <w:r>
        <w:rPr>
          <w:rFonts w:ascii="Times New Roman"/>
          <w:b w:val="false"/>
          <w:i w:val="false"/>
          <w:color w:val="000000"/>
          <w:sz w:val="28"/>
        </w:rPr>
        <w:t>
от 23 августа 2012 года № 4-2/431</w:t>
      </w:r>
    </w:p>
    <w:bookmarkEnd w:id="1"/>
    <w:bookmarkStart w:name="z7"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Министра сельского</w:t>
      </w:r>
      <w:r>
        <w:br/>
      </w:r>
      <w:r>
        <w:rPr>
          <w:rFonts w:ascii="Times New Roman"/>
          <w:b w:val="false"/>
          <w:i w:val="false"/>
          <w:color w:val="000000"/>
          <w:sz w:val="28"/>
        </w:rPr>
        <w:t>
хозяйства Республики Казахстан</w:t>
      </w:r>
      <w:r>
        <w:br/>
      </w:r>
      <w:r>
        <w:rPr>
          <w:rFonts w:ascii="Times New Roman"/>
          <w:b w:val="false"/>
          <w:i w:val="false"/>
          <w:color w:val="000000"/>
          <w:sz w:val="28"/>
        </w:rPr>
        <w:t>
от 18 апреля 2012 года № 4-2/180</w:t>
      </w:r>
    </w:p>
    <w:bookmarkEnd w:id="2"/>
    <w:bookmarkStart w:name="z8" w:id="3"/>
    <w:p>
      <w:pPr>
        <w:spacing w:after="0"/>
        <w:ind w:left="0"/>
        <w:jc w:val="left"/>
      </w:pPr>
      <w:r>
        <w:rPr>
          <w:rFonts w:ascii="Times New Roman"/>
          <w:b/>
          <w:i w:val="false"/>
          <w:color w:val="000000"/>
        </w:rPr>
        <w:t xml:space="preserve"> 
Квоты за фактически приобретенные по рыночной стоимости объемы</w:t>
      </w:r>
      <w:r>
        <w:br/>
      </w:r>
      <w:r>
        <w:rPr>
          <w:rFonts w:ascii="Times New Roman"/>
          <w:b/>
          <w:i w:val="false"/>
          <w:color w:val="000000"/>
        </w:rPr>
        <w:t>
элитных семян по каждому виду семян на 2012 год</w:t>
      </w:r>
    </w:p>
    <w:bookmarkEnd w:id="3"/>
    <w:p>
      <w:pPr>
        <w:spacing w:after="0"/>
        <w:ind w:left="0"/>
        <w:jc w:val="both"/>
      </w:pPr>
      <w:r>
        <w:rPr>
          <w:rFonts w:ascii="Times New Roman"/>
          <w:b w:val="false"/>
          <w:i w:val="false"/>
          <w:color w:val="000000"/>
          <w:sz w:val="28"/>
        </w:rPr>
        <w:t>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013"/>
        <w:gridCol w:w="1173"/>
        <w:gridCol w:w="1133"/>
        <w:gridCol w:w="1153"/>
        <w:gridCol w:w="853"/>
        <w:gridCol w:w="1093"/>
        <w:gridCol w:w="1033"/>
        <w:gridCol w:w="833"/>
        <w:gridCol w:w="913"/>
        <w:gridCol w:w="813"/>
        <w:gridCol w:w="793"/>
        <w:gridCol w:w="553"/>
        <w:gridCol w:w="793"/>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областей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растения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зерновые и зернобобовые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мягкая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твер-</w:t>
            </w:r>
            <w:r>
              <w:br/>
            </w:r>
            <w:r>
              <w:rPr>
                <w:rFonts w:ascii="Times New Roman"/>
                <w:b w:val="false"/>
                <w:i w:val="false"/>
                <w:color w:val="000000"/>
                <w:sz w:val="20"/>
              </w:rPr>
              <w:t>
</w:t>
            </w:r>
            <w:r>
              <w:rPr>
                <w:rFonts w:ascii="Times New Roman"/>
                <w:b w:val="false"/>
                <w:i w:val="false"/>
                <w:color w:val="000000"/>
                <w:sz w:val="20"/>
              </w:rPr>
              <w:t>дая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r>
              <w:br/>
            </w:r>
            <w:r>
              <w:rPr>
                <w:rFonts w:ascii="Times New Roman"/>
                <w:b w:val="false"/>
                <w:i w:val="false"/>
                <w:color w:val="000000"/>
                <w:sz w:val="20"/>
              </w:rPr>
              <w:t>
</w:t>
            </w:r>
            <w:r>
              <w:rPr>
                <w:rFonts w:ascii="Times New Roman"/>
                <w:b w:val="false"/>
                <w:i w:val="false"/>
                <w:color w:val="000000"/>
                <w:sz w:val="20"/>
              </w:rPr>
              <w:t>кор-</w:t>
            </w:r>
            <w:r>
              <w:br/>
            </w:r>
            <w:r>
              <w:rPr>
                <w:rFonts w:ascii="Times New Roman"/>
                <w:b w:val="false"/>
                <w:i w:val="false"/>
                <w:color w:val="000000"/>
                <w:sz w:val="20"/>
              </w:rPr>
              <w:t>
</w:t>
            </w:r>
            <w:r>
              <w:rPr>
                <w:rFonts w:ascii="Times New Roman"/>
                <w:b w:val="false"/>
                <w:i w:val="false"/>
                <w:color w:val="000000"/>
                <w:sz w:val="20"/>
              </w:rPr>
              <w:t>мовой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r>
              <w:br/>
            </w:r>
            <w:r>
              <w:rPr>
                <w:rFonts w:ascii="Times New Roman"/>
                <w:b w:val="false"/>
                <w:i w:val="false"/>
                <w:color w:val="000000"/>
                <w:sz w:val="20"/>
              </w:rPr>
              <w:t>
</w:t>
            </w:r>
            <w:r>
              <w:rPr>
                <w:rFonts w:ascii="Times New Roman"/>
                <w:b w:val="false"/>
                <w:i w:val="false"/>
                <w:color w:val="000000"/>
                <w:sz w:val="20"/>
              </w:rPr>
              <w:t>пиво-</w:t>
            </w:r>
            <w:r>
              <w:br/>
            </w:r>
            <w:r>
              <w:rPr>
                <w:rFonts w:ascii="Times New Roman"/>
                <w:b w:val="false"/>
                <w:i w:val="false"/>
                <w:color w:val="000000"/>
                <w:sz w:val="20"/>
              </w:rPr>
              <w:t>
</w:t>
            </w:r>
            <w:r>
              <w:rPr>
                <w:rFonts w:ascii="Times New Roman"/>
                <w:b w:val="false"/>
                <w:i w:val="false"/>
                <w:color w:val="000000"/>
                <w:sz w:val="20"/>
              </w:rPr>
              <w:t>варен-</w:t>
            </w:r>
            <w:r>
              <w:br/>
            </w:r>
            <w:r>
              <w:rPr>
                <w:rFonts w:ascii="Times New Roman"/>
                <w:b w:val="false"/>
                <w:i w:val="false"/>
                <w:color w:val="000000"/>
                <w:sz w:val="20"/>
              </w:rPr>
              <w:t>
</w:t>
            </w:r>
            <w:r>
              <w:rPr>
                <w:rFonts w:ascii="Times New Roman"/>
                <w:b w:val="false"/>
                <w:i w:val="false"/>
                <w:color w:val="000000"/>
                <w:sz w:val="20"/>
              </w:rPr>
              <w:t>ный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просо</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w:t>
            </w:r>
            <w:r>
              <w:br/>
            </w:r>
            <w:r>
              <w:rPr>
                <w:rFonts w:ascii="Times New Roman"/>
                <w:b w:val="false"/>
                <w:i w:val="false"/>
                <w:color w:val="000000"/>
                <w:sz w:val="20"/>
              </w:rPr>
              <w:t>
</w:t>
            </w:r>
            <w:r>
              <w:rPr>
                <w:rFonts w:ascii="Times New Roman"/>
                <w:b w:val="false"/>
                <w:i w:val="false"/>
                <w:color w:val="000000"/>
                <w:sz w:val="20"/>
              </w:rPr>
              <w:t>чиха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рох</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21097,</w:t>
            </w:r>
            <w:r>
              <w:br/>
            </w:r>
            <w:r>
              <w:rPr>
                <w:rFonts w:ascii="Times New Roman"/>
                <w:b w:val="false"/>
                <w:i w:val="false"/>
                <w:color w:val="000000"/>
                <w:sz w:val="20"/>
              </w:rPr>
              <w:t>
</w:t>
            </w:r>
            <w:r>
              <w:rPr>
                <w:rFonts w:ascii="Times New Roman"/>
                <w:b w:val="false"/>
                <w:i w:val="false"/>
                <w:color w:val="000000"/>
                <w:sz w:val="20"/>
              </w:rPr>
              <w:t>56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20057,</w:t>
            </w:r>
            <w:r>
              <w:br/>
            </w:r>
            <w:r>
              <w:rPr>
                <w:rFonts w:ascii="Times New Roman"/>
                <w:b w:val="false"/>
                <w:i w:val="false"/>
                <w:color w:val="000000"/>
                <w:sz w:val="20"/>
              </w:rPr>
              <w:t>
</w:t>
            </w:r>
            <w:r>
              <w:rPr>
                <w:rFonts w:ascii="Times New Roman"/>
                <w:b w:val="false"/>
                <w:i w:val="false"/>
                <w:color w:val="000000"/>
                <w:sz w:val="20"/>
              </w:rPr>
              <w:t>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r>
              <w:br/>
            </w:r>
            <w:r>
              <w:rPr>
                <w:rFonts w:ascii="Times New Roman"/>
                <w:b w:val="false"/>
                <w:i w:val="false"/>
                <w:color w:val="000000"/>
                <w:sz w:val="20"/>
              </w:rPr>
              <w:t>
</w:t>
            </w:r>
            <w:r>
              <w:rPr>
                <w:rFonts w:ascii="Times New Roman"/>
                <w:b w:val="false"/>
                <w:i w:val="false"/>
                <w:color w:val="000000"/>
                <w:sz w:val="20"/>
              </w:rPr>
              <w:t>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r>
              <w:br/>
            </w:r>
            <w:r>
              <w:rPr>
                <w:rFonts w:ascii="Times New Roman"/>
                <w:b w:val="false"/>
                <w:i w:val="false"/>
                <w:color w:val="000000"/>
                <w:sz w:val="20"/>
              </w:rPr>
              <w:t>
</w:t>
            </w:r>
            <w:r>
              <w:rPr>
                <w:rFonts w:ascii="Times New Roman"/>
                <w:b w:val="false"/>
                <w:i w:val="false"/>
                <w:color w:val="000000"/>
                <w:sz w:val="20"/>
              </w:rPr>
              <w:t>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r>
              <w:br/>
            </w:r>
            <w:r>
              <w:rPr>
                <w:rFonts w:ascii="Times New Roman"/>
                <w:b w:val="false"/>
                <w:i w:val="false"/>
                <w:color w:val="000000"/>
                <w:sz w:val="20"/>
              </w:rPr>
              <w:t>
</w:t>
            </w:r>
            <w:r>
              <w:rPr>
                <w:rFonts w:ascii="Times New Roman"/>
                <w:b w:val="false"/>
                <w:i w:val="false"/>
                <w:color w:val="000000"/>
                <w:sz w:val="20"/>
              </w:rPr>
              <w:t>17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r>
              <w:br/>
            </w:r>
            <w:r>
              <w:rPr>
                <w:rFonts w:ascii="Times New Roman"/>
                <w:b w:val="false"/>
                <w:i w:val="false"/>
                <w:color w:val="000000"/>
                <w:sz w:val="20"/>
              </w:rPr>
              <w:t>
</w:t>
            </w:r>
            <w:r>
              <w:rPr>
                <w:rFonts w:ascii="Times New Roman"/>
                <w:b w:val="false"/>
                <w:i w:val="false"/>
                <w:color w:val="000000"/>
                <w:sz w:val="20"/>
              </w:rPr>
              <w:t>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r>
              <w:rPr>
                <w:rFonts w:ascii="Times New Roman"/>
                <w:b w:val="false"/>
                <w:i w:val="false"/>
                <w:color w:val="000000"/>
                <w:sz w:val="20"/>
              </w:rPr>
              <w:t>10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w:t>
            </w:r>
            <w:r>
              <w:br/>
            </w:r>
            <w:r>
              <w:rPr>
                <w:rFonts w:ascii="Times New Roman"/>
                <w:b w:val="false"/>
                <w:i w:val="false"/>
                <w:color w:val="000000"/>
                <w:sz w:val="20"/>
              </w:rPr>
              <w:t>
</w:t>
            </w:r>
            <w:r>
              <w:rPr>
                <w:rFonts w:ascii="Times New Roman"/>
                <w:b w:val="false"/>
                <w:i w:val="false"/>
                <w:color w:val="000000"/>
                <w:sz w:val="20"/>
              </w:rPr>
              <w:t>54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w:t>
            </w:r>
            <w:r>
              <w:br/>
            </w:r>
            <w:r>
              <w:rPr>
                <w:rFonts w:ascii="Times New Roman"/>
                <w:b w:val="false"/>
                <w:i w:val="false"/>
                <w:color w:val="000000"/>
                <w:sz w:val="20"/>
              </w:rPr>
              <w:t>
</w:t>
            </w:r>
            <w:r>
              <w:rPr>
                <w:rFonts w:ascii="Times New Roman"/>
                <w:b w:val="false"/>
                <w:i w:val="false"/>
                <w:color w:val="000000"/>
                <w:sz w:val="20"/>
              </w:rPr>
              <w:t>98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r>
              <w:rPr>
                <w:rFonts w:ascii="Times New Roman"/>
                <w:b w:val="false"/>
                <w:i w:val="false"/>
                <w:color w:val="000000"/>
                <w:sz w:val="20"/>
              </w:rPr>
              <w:t>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r>
              <w:rPr>
                <w:rFonts w:ascii="Times New Roman"/>
                <w:b w:val="false"/>
                <w:i w:val="false"/>
                <w:color w:val="000000"/>
                <w:sz w:val="20"/>
              </w:rPr>
              <w:t>20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w:t>
            </w:r>
            <w:r>
              <w:rPr>
                <w:rFonts w:ascii="Times New Roman"/>
                <w:b w:val="false"/>
                <w:i w:val="false"/>
                <w:color w:val="000000"/>
                <w:sz w:val="20"/>
              </w:rPr>
              <w:t>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r>
              <w:rPr>
                <w:rFonts w:ascii="Times New Roman"/>
                <w:b w:val="false"/>
                <w:i w:val="false"/>
                <w:color w:val="000000"/>
                <w:sz w:val="20"/>
              </w:rPr>
              <w:t>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ская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динская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r>
              <w:br/>
            </w:r>
            <w:r>
              <w:rPr>
                <w:rFonts w:ascii="Times New Roman"/>
                <w:b w:val="false"/>
                <w:i w:val="false"/>
                <w:color w:val="000000"/>
                <w:sz w:val="20"/>
              </w:rPr>
              <w:t>
</w:t>
            </w:r>
            <w:r>
              <w:rPr>
                <w:rFonts w:ascii="Times New Roman"/>
                <w:b w:val="false"/>
                <w:i w:val="false"/>
                <w:color w:val="000000"/>
                <w:sz w:val="20"/>
              </w:rPr>
              <w:t>91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r>
              <w:br/>
            </w:r>
            <w:r>
              <w:rPr>
                <w:rFonts w:ascii="Times New Roman"/>
                <w:b w:val="false"/>
                <w:i w:val="false"/>
                <w:color w:val="000000"/>
                <w:sz w:val="20"/>
              </w:rPr>
              <w:t>
</w:t>
            </w:r>
            <w:r>
              <w:rPr>
                <w:rFonts w:ascii="Times New Roman"/>
                <w:b w:val="false"/>
                <w:i w:val="false"/>
                <w:color w:val="000000"/>
                <w:sz w:val="20"/>
              </w:rPr>
              <w:t>91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16896,</w:t>
            </w:r>
            <w:r>
              <w:br/>
            </w:r>
            <w:r>
              <w:rPr>
                <w:rFonts w:ascii="Times New Roman"/>
                <w:b w:val="false"/>
                <w:i w:val="false"/>
                <w:color w:val="000000"/>
                <w:sz w:val="20"/>
              </w:rPr>
              <w:t>
</w:t>
            </w:r>
            <w:r>
              <w:rPr>
                <w:rFonts w:ascii="Times New Roman"/>
                <w:b w:val="false"/>
                <w:i w:val="false"/>
                <w:color w:val="000000"/>
                <w:sz w:val="20"/>
              </w:rPr>
              <w:t>44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14547,</w:t>
            </w:r>
            <w:r>
              <w:br/>
            </w:r>
            <w:r>
              <w:rPr>
                <w:rFonts w:ascii="Times New Roman"/>
                <w:b w:val="false"/>
                <w:i w:val="false"/>
                <w:color w:val="000000"/>
                <w:sz w:val="20"/>
              </w:rPr>
              <w:t>
</w:t>
            </w:r>
            <w:r>
              <w:rPr>
                <w:rFonts w:ascii="Times New Roman"/>
                <w:b w:val="false"/>
                <w:i w:val="false"/>
                <w:color w:val="000000"/>
                <w:sz w:val="20"/>
              </w:rPr>
              <w:t>27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r>
              <w:br/>
            </w:r>
            <w:r>
              <w:rPr>
                <w:rFonts w:ascii="Times New Roman"/>
                <w:b w:val="false"/>
                <w:i w:val="false"/>
                <w:color w:val="000000"/>
                <w:sz w:val="20"/>
              </w:rPr>
              <w:t>
</w:t>
            </w:r>
            <w:r>
              <w:rPr>
                <w:rFonts w:ascii="Times New Roman"/>
                <w:b w:val="false"/>
                <w:i w:val="false"/>
                <w:color w:val="000000"/>
                <w:sz w:val="20"/>
              </w:rPr>
              <w:t>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r>
              <w:br/>
            </w:r>
            <w:r>
              <w:rPr>
                <w:rFonts w:ascii="Times New Roman"/>
                <w:b w:val="false"/>
                <w:i w:val="false"/>
                <w:color w:val="000000"/>
                <w:sz w:val="20"/>
              </w:rPr>
              <w:t>
</w:t>
            </w:r>
            <w:r>
              <w:rPr>
                <w:rFonts w:ascii="Times New Roman"/>
                <w:b w:val="false"/>
                <w:i w:val="false"/>
                <w:color w:val="000000"/>
                <w:sz w:val="20"/>
              </w:rPr>
              <w:t>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80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динская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r>
              <w:br/>
            </w:r>
            <w:r>
              <w:rPr>
                <w:rFonts w:ascii="Times New Roman"/>
                <w:b w:val="false"/>
                <w:i w:val="false"/>
                <w:color w:val="000000"/>
                <w:sz w:val="20"/>
              </w:rPr>
              <w:t>
</w:t>
            </w:r>
            <w:r>
              <w:rPr>
                <w:rFonts w:ascii="Times New Roman"/>
                <w:b w:val="false"/>
                <w:i w:val="false"/>
                <w:color w:val="000000"/>
                <w:sz w:val="20"/>
              </w:rPr>
              <w:t>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r>
              <w:br/>
            </w:r>
            <w:r>
              <w:rPr>
                <w:rFonts w:ascii="Times New Roman"/>
                <w:b w:val="false"/>
                <w:i w:val="false"/>
                <w:color w:val="000000"/>
                <w:sz w:val="20"/>
              </w:rPr>
              <w:t>
</w:t>
            </w:r>
            <w:r>
              <w:rPr>
                <w:rFonts w:ascii="Times New Roman"/>
                <w:b w:val="false"/>
                <w:i w:val="false"/>
                <w:color w:val="000000"/>
                <w:sz w:val="20"/>
              </w:rPr>
              <w:t>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ская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17748,</w:t>
            </w:r>
            <w:r>
              <w:br/>
            </w:r>
            <w:r>
              <w:rPr>
                <w:rFonts w:ascii="Times New Roman"/>
                <w:b w:val="false"/>
                <w:i w:val="false"/>
                <w:color w:val="000000"/>
                <w:sz w:val="20"/>
              </w:rPr>
              <w:t>
</w:t>
            </w:r>
            <w:r>
              <w:rPr>
                <w:rFonts w:ascii="Times New Roman"/>
                <w:b w:val="false"/>
                <w:i w:val="false"/>
                <w:color w:val="000000"/>
                <w:sz w:val="20"/>
              </w:rPr>
              <w:t>89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16404,</w:t>
            </w:r>
            <w:r>
              <w:br/>
            </w:r>
            <w:r>
              <w:rPr>
                <w:rFonts w:ascii="Times New Roman"/>
                <w:b w:val="false"/>
                <w:i w:val="false"/>
                <w:color w:val="000000"/>
                <w:sz w:val="20"/>
              </w:rPr>
              <w:t>
</w:t>
            </w:r>
            <w:r>
              <w:rPr>
                <w:rFonts w:ascii="Times New Roman"/>
                <w:b w:val="false"/>
                <w:i w:val="false"/>
                <w:color w:val="000000"/>
                <w:sz w:val="20"/>
              </w:rPr>
              <w:t>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r>
              <w:rPr>
                <w:rFonts w:ascii="Times New Roman"/>
                <w:b w:val="false"/>
                <w:i w:val="false"/>
                <w:color w:val="000000"/>
                <w:sz w:val="20"/>
              </w:rPr>
              <w:t>00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ская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r>
              <w:br/>
            </w:r>
            <w:r>
              <w:rPr>
                <w:rFonts w:ascii="Times New Roman"/>
                <w:b w:val="false"/>
                <w:i w:val="false"/>
                <w:color w:val="000000"/>
                <w:sz w:val="20"/>
              </w:rPr>
              <w:t>
</w:t>
            </w:r>
            <w:r>
              <w:rPr>
                <w:rFonts w:ascii="Times New Roman"/>
                <w:b w:val="false"/>
                <w:i w:val="false"/>
                <w:color w:val="000000"/>
                <w:sz w:val="20"/>
              </w:rPr>
              <w:t>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r>
              <w:rPr>
                <w:rFonts w:ascii="Times New Roman"/>
                <w:b w:val="false"/>
                <w:i w:val="false"/>
                <w:color w:val="000000"/>
                <w:sz w:val="20"/>
              </w:rPr>
              <w:t>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РЕСПУБЛИКЕ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71433,</w:t>
            </w:r>
            <w:r>
              <w:br/>
            </w:r>
            <w:r>
              <w:rPr>
                <w:rFonts w:ascii="Times New Roman"/>
                <w:b w:val="false"/>
                <w:i w:val="false"/>
                <w:color w:val="000000"/>
                <w:sz w:val="20"/>
              </w:rPr>
              <w:t>
</w:t>
            </w:r>
            <w:r>
              <w:rPr>
                <w:rFonts w:ascii="Times New Roman"/>
                <w:b w:val="false"/>
                <w:i w:val="false"/>
                <w:color w:val="000000"/>
                <w:sz w:val="20"/>
              </w:rPr>
              <w:t>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62699,</w:t>
            </w:r>
            <w:r>
              <w:br/>
            </w:r>
            <w:r>
              <w:rPr>
                <w:rFonts w:ascii="Times New Roman"/>
                <w:b w:val="false"/>
                <w:i w:val="false"/>
                <w:color w:val="000000"/>
                <w:sz w:val="20"/>
              </w:rPr>
              <w:t>
</w:t>
            </w:r>
            <w:r>
              <w:rPr>
                <w:rFonts w:ascii="Times New Roman"/>
                <w:b w:val="false"/>
                <w:i w:val="false"/>
                <w:color w:val="000000"/>
                <w:sz w:val="20"/>
              </w:rPr>
              <w:t>96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r>
              <w:br/>
            </w:r>
            <w:r>
              <w:rPr>
                <w:rFonts w:ascii="Times New Roman"/>
                <w:b w:val="false"/>
                <w:i w:val="false"/>
                <w:color w:val="000000"/>
                <w:sz w:val="20"/>
              </w:rPr>
              <w:t>
</w:t>
            </w:r>
            <w:r>
              <w:rPr>
                <w:rFonts w:ascii="Times New Roman"/>
                <w:b w:val="false"/>
                <w:i w:val="false"/>
                <w:color w:val="000000"/>
                <w:sz w:val="20"/>
              </w:rPr>
              <w:t>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r>
              <w:rPr>
                <w:rFonts w:ascii="Times New Roman"/>
                <w:b w:val="false"/>
                <w:i w:val="false"/>
                <w:color w:val="000000"/>
                <w:sz w:val="20"/>
              </w:rPr>
              <w:t>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w:t>
            </w:r>
            <w:r>
              <w:br/>
            </w:r>
            <w:r>
              <w:rPr>
                <w:rFonts w:ascii="Times New Roman"/>
                <w:b w:val="false"/>
                <w:i w:val="false"/>
                <w:color w:val="000000"/>
                <w:sz w:val="20"/>
              </w:rPr>
              <w:t>
</w:t>
            </w:r>
            <w:r>
              <w:rPr>
                <w:rFonts w:ascii="Times New Roman"/>
                <w:b w:val="false"/>
                <w:i w:val="false"/>
                <w:color w:val="000000"/>
                <w:sz w:val="20"/>
              </w:rPr>
              <w:t>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r>
              <w:br/>
            </w:r>
            <w:r>
              <w:rPr>
                <w:rFonts w:ascii="Times New Roman"/>
                <w:b w:val="false"/>
                <w:i w:val="false"/>
                <w:color w:val="000000"/>
                <w:sz w:val="20"/>
              </w:rPr>
              <w:t>
</w:t>
            </w:r>
            <w:r>
              <w:rPr>
                <w:rFonts w:ascii="Times New Roman"/>
                <w:b w:val="false"/>
                <w:i w:val="false"/>
                <w:color w:val="000000"/>
                <w:sz w:val="20"/>
              </w:rPr>
              <w:t>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r>
              <w:rPr>
                <w:rFonts w:ascii="Times New Roman"/>
                <w:b w:val="false"/>
                <w:i w:val="false"/>
                <w:color w:val="000000"/>
                <w:sz w:val="20"/>
              </w:rPr>
              <w:t>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r>
              <w:rPr>
                <w:rFonts w:ascii="Times New Roman"/>
                <w:b w:val="false"/>
                <w:i w:val="false"/>
                <w:color w:val="000000"/>
                <w:sz w:val="20"/>
              </w:rPr>
              <w:t>00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продолжение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993"/>
        <w:gridCol w:w="1753"/>
        <w:gridCol w:w="933"/>
        <w:gridCol w:w="853"/>
        <w:gridCol w:w="1593"/>
        <w:gridCol w:w="2273"/>
        <w:gridCol w:w="1693"/>
        <w:gridCol w:w="2053"/>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областей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масличные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w:t>
            </w:r>
            <w:r>
              <w:br/>
            </w:r>
            <w:r>
              <w:rPr>
                <w:rFonts w:ascii="Times New Roman"/>
                <w:b w:val="false"/>
                <w:i w:val="false"/>
                <w:color w:val="000000"/>
                <w:sz w:val="20"/>
              </w:rPr>
              <w:t>
</w:t>
            </w:r>
            <w:r>
              <w:rPr>
                <w:rFonts w:ascii="Times New Roman"/>
                <w:b w:val="false"/>
                <w:i w:val="false"/>
                <w:color w:val="000000"/>
                <w:sz w:val="20"/>
              </w:rPr>
              <w:t>бобовые травы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w:t>
            </w:r>
            <w:r>
              <w:br/>
            </w:r>
            <w:r>
              <w:rPr>
                <w:rFonts w:ascii="Times New Roman"/>
                <w:b w:val="false"/>
                <w:i w:val="false"/>
                <w:color w:val="000000"/>
                <w:sz w:val="20"/>
              </w:rPr>
              <w:t>
</w:t>
            </w:r>
            <w:r>
              <w:rPr>
                <w:rFonts w:ascii="Times New Roman"/>
                <w:b w:val="false"/>
                <w:i w:val="false"/>
                <w:color w:val="000000"/>
                <w:sz w:val="20"/>
              </w:rPr>
              <w:t>летние</w:t>
            </w:r>
            <w:r>
              <w:br/>
            </w:r>
            <w:r>
              <w:rPr>
                <w:rFonts w:ascii="Times New Roman"/>
                <w:b w:val="false"/>
                <w:i w:val="false"/>
                <w:color w:val="000000"/>
                <w:sz w:val="20"/>
              </w:rPr>
              <w:t>
</w:t>
            </w:r>
            <w:r>
              <w:rPr>
                <w:rFonts w:ascii="Times New Roman"/>
                <w:b w:val="false"/>
                <w:i w:val="false"/>
                <w:color w:val="000000"/>
                <w:sz w:val="20"/>
              </w:rPr>
              <w:t>злаковые</w:t>
            </w:r>
            <w:r>
              <w:br/>
            </w:r>
            <w:r>
              <w:rPr>
                <w:rFonts w:ascii="Times New Roman"/>
                <w:b w:val="false"/>
                <w:i w:val="false"/>
                <w:color w:val="000000"/>
                <w:sz w:val="20"/>
              </w:rPr>
              <w:t>
</w:t>
            </w:r>
            <w:r>
              <w:rPr>
                <w:rFonts w:ascii="Times New Roman"/>
                <w:b w:val="false"/>
                <w:i w:val="false"/>
                <w:color w:val="000000"/>
                <w:sz w:val="20"/>
              </w:rPr>
              <w:t>травы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w:t>
            </w:r>
            <w:r>
              <w:br/>
            </w:r>
            <w:r>
              <w:rPr>
                <w:rFonts w:ascii="Times New Roman"/>
                <w:b w:val="false"/>
                <w:i w:val="false"/>
                <w:color w:val="000000"/>
                <w:sz w:val="20"/>
              </w:rPr>
              <w:t>
</w:t>
            </w:r>
            <w:r>
              <w:rPr>
                <w:rFonts w:ascii="Times New Roman"/>
                <w:b w:val="false"/>
                <w:i w:val="false"/>
                <w:color w:val="000000"/>
                <w:sz w:val="20"/>
              </w:rPr>
              <w:t>травы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ская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ская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динская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динская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ская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ская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РЕСПУБЛИКЕ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1906,95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r>
              <w:rPr>
                <w:rFonts w:ascii="Times New Roman"/>
                <w:b w:val="false"/>
                <w:i w:val="false"/>
                <w:color w:val="000000"/>
                <w:sz w:val="20"/>
              </w:rPr>
              <w:t>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39,42</w:t>
            </w:r>
          </w:p>
        </w:tc>
      </w:tr>
    </w:tbl>
    <w:bookmarkStart w:name="z9"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Министра сельского</w:t>
      </w:r>
      <w:r>
        <w:br/>
      </w:r>
      <w:r>
        <w:rPr>
          <w:rFonts w:ascii="Times New Roman"/>
          <w:b w:val="false"/>
          <w:i w:val="false"/>
          <w:color w:val="000000"/>
          <w:sz w:val="28"/>
        </w:rPr>
        <w:t>
хозяйства Республики Казахстан</w:t>
      </w:r>
      <w:r>
        <w:br/>
      </w:r>
      <w:r>
        <w:rPr>
          <w:rFonts w:ascii="Times New Roman"/>
          <w:b w:val="false"/>
          <w:i w:val="false"/>
          <w:color w:val="000000"/>
          <w:sz w:val="28"/>
        </w:rPr>
        <w:t>
от 23 августа 2012 года № 4-2/431</w:t>
      </w:r>
    </w:p>
    <w:bookmarkEnd w:id="4"/>
    <w:bookmarkStart w:name="z10"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Министра сельского</w:t>
      </w:r>
      <w:r>
        <w:br/>
      </w:r>
      <w:r>
        <w:rPr>
          <w:rFonts w:ascii="Times New Roman"/>
          <w:b w:val="false"/>
          <w:i w:val="false"/>
          <w:color w:val="000000"/>
          <w:sz w:val="28"/>
        </w:rPr>
        <w:t>
хозяйства Республики Казахстан</w:t>
      </w:r>
      <w:r>
        <w:br/>
      </w:r>
      <w:r>
        <w:rPr>
          <w:rFonts w:ascii="Times New Roman"/>
          <w:b w:val="false"/>
          <w:i w:val="false"/>
          <w:color w:val="000000"/>
          <w:sz w:val="28"/>
        </w:rPr>
        <w:t>
от 18 апреля 2012 года № 4-2/180</w:t>
      </w:r>
    </w:p>
    <w:bookmarkEnd w:id="5"/>
    <w:bookmarkStart w:name="z11" w:id="6"/>
    <w:p>
      <w:pPr>
        <w:spacing w:after="0"/>
        <w:ind w:left="0"/>
        <w:jc w:val="left"/>
      </w:pPr>
      <w:r>
        <w:rPr>
          <w:rFonts w:ascii="Times New Roman"/>
          <w:b/>
          <w:i w:val="false"/>
          <w:color w:val="000000"/>
        </w:rPr>
        <w:t xml:space="preserve"> 
Квоты за фактически реализованные отечественным</w:t>
      </w:r>
      <w:r>
        <w:br/>
      </w:r>
      <w:r>
        <w:rPr>
          <w:rFonts w:ascii="Times New Roman"/>
          <w:b/>
          <w:i w:val="false"/>
          <w:color w:val="000000"/>
        </w:rPr>
        <w:t>
сельскохозяйственным товаропроизводителям по удешевленной</w:t>
      </w:r>
      <w:r>
        <w:br/>
      </w:r>
      <w:r>
        <w:rPr>
          <w:rFonts w:ascii="Times New Roman"/>
          <w:b/>
          <w:i w:val="false"/>
          <w:color w:val="000000"/>
        </w:rPr>
        <w:t>
стоимости объемы элитных семян кукурузы, подсолнечника, риса,</w:t>
      </w:r>
      <w:r>
        <w:br/>
      </w:r>
      <w:r>
        <w:rPr>
          <w:rFonts w:ascii="Times New Roman"/>
          <w:b/>
          <w:i w:val="false"/>
          <w:color w:val="000000"/>
        </w:rPr>
        <w:t>
сахарной свеклы, хлопчатника и саженцев по каждому виду</w:t>
      </w:r>
      <w:r>
        <w:br/>
      </w:r>
      <w:r>
        <w:rPr>
          <w:rFonts w:ascii="Times New Roman"/>
          <w:b/>
          <w:i w:val="false"/>
          <w:color w:val="000000"/>
        </w:rPr>
        <w:t>
саженцев для каждой области на 2012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214"/>
        <w:gridCol w:w="993"/>
        <w:gridCol w:w="1453"/>
        <w:gridCol w:w="1053"/>
        <w:gridCol w:w="913"/>
        <w:gridCol w:w="973"/>
        <w:gridCol w:w="1034"/>
        <w:gridCol w:w="1114"/>
        <w:gridCol w:w="1154"/>
        <w:gridCol w:w="1134"/>
        <w:gridCol w:w="1155"/>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областей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растения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r>
              <w:br/>
            </w:r>
            <w:r>
              <w:rPr>
                <w:rFonts w:ascii="Times New Roman"/>
                <w:b w:val="false"/>
                <w:i w:val="false"/>
                <w:color w:val="000000"/>
                <w:sz w:val="20"/>
              </w:rPr>
              <w:t>
</w:t>
            </w:r>
            <w:r>
              <w:rPr>
                <w:rFonts w:ascii="Times New Roman"/>
                <w:b w:val="false"/>
                <w:i w:val="false"/>
                <w:color w:val="000000"/>
                <w:sz w:val="20"/>
              </w:rPr>
              <w:t>включая гибриды</w:t>
            </w:r>
            <w:r>
              <w:br/>
            </w:r>
            <w:r>
              <w:rPr>
                <w:rFonts w:ascii="Times New Roman"/>
                <w:b w:val="false"/>
                <w:i w:val="false"/>
                <w:color w:val="000000"/>
                <w:sz w:val="20"/>
              </w:rPr>
              <w:t>
</w:t>
            </w:r>
            <w:r>
              <w:rPr>
                <w:rFonts w:ascii="Times New Roman"/>
                <w:b w:val="false"/>
                <w:i w:val="false"/>
                <w:color w:val="000000"/>
                <w:sz w:val="20"/>
              </w:rPr>
              <w:t xml:space="preserve">I </w:t>
            </w:r>
            <w:r>
              <w:rPr>
                <w:rFonts w:ascii="Times New Roman"/>
                <w:b w:val="false"/>
                <w:i w:val="false"/>
                <w:color w:val="000000"/>
                <w:sz w:val="20"/>
              </w:rPr>
              <w:t>поколения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w:t>
            </w:r>
            <w:r>
              <w:br/>
            </w:r>
            <w:r>
              <w:rPr>
                <w:rFonts w:ascii="Times New Roman"/>
                <w:b w:val="false"/>
                <w:i w:val="false"/>
                <w:color w:val="000000"/>
                <w:sz w:val="20"/>
              </w:rPr>
              <w:t>
</w:t>
            </w:r>
            <w:r>
              <w:rPr>
                <w:rFonts w:ascii="Times New Roman"/>
                <w:b w:val="false"/>
                <w:i w:val="false"/>
                <w:color w:val="000000"/>
                <w:sz w:val="20"/>
              </w:rPr>
              <w:t>нечник</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свекла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хлопчатник, включая 1 репродукцию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саженцы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поздне-</w:t>
            </w:r>
            <w:r>
              <w:br/>
            </w:r>
            <w:r>
              <w:rPr>
                <w:rFonts w:ascii="Times New Roman"/>
                <w:b w:val="false"/>
                <w:i w:val="false"/>
                <w:color w:val="000000"/>
                <w:sz w:val="20"/>
              </w:rPr>
              <w:t>
</w:t>
            </w:r>
            <w:r>
              <w:rPr>
                <w:rFonts w:ascii="Times New Roman"/>
                <w:b w:val="false"/>
                <w:i w:val="false"/>
                <w:color w:val="000000"/>
                <w:sz w:val="20"/>
              </w:rPr>
              <w:t>спелые и</w:t>
            </w:r>
            <w:r>
              <w:br/>
            </w:r>
            <w:r>
              <w:rPr>
                <w:rFonts w:ascii="Times New Roman"/>
                <w:b w:val="false"/>
                <w:i w:val="false"/>
                <w:color w:val="000000"/>
                <w:sz w:val="20"/>
              </w:rPr>
              <w:t>
</w:t>
            </w:r>
            <w:r>
              <w:rPr>
                <w:rFonts w:ascii="Times New Roman"/>
                <w:b w:val="false"/>
                <w:i w:val="false"/>
                <w:color w:val="000000"/>
                <w:sz w:val="20"/>
              </w:rPr>
              <w:t>средне-</w:t>
            </w:r>
            <w:r>
              <w:br/>
            </w:r>
            <w:r>
              <w:rPr>
                <w:rFonts w:ascii="Times New Roman"/>
                <w:b w:val="false"/>
                <w:i w:val="false"/>
                <w:color w:val="000000"/>
                <w:sz w:val="20"/>
              </w:rPr>
              <w:t>
</w:t>
            </w:r>
            <w:r>
              <w:rPr>
                <w:rFonts w:ascii="Times New Roman"/>
                <w:b w:val="false"/>
                <w:i w:val="false"/>
                <w:color w:val="000000"/>
                <w:sz w:val="20"/>
              </w:rPr>
              <w:t>спелые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ранне-</w:t>
            </w:r>
            <w:r>
              <w:br/>
            </w:r>
            <w:r>
              <w:rPr>
                <w:rFonts w:ascii="Times New Roman"/>
                <w:b w:val="false"/>
                <w:i w:val="false"/>
                <w:color w:val="000000"/>
                <w:sz w:val="20"/>
              </w:rPr>
              <w:t>
</w:t>
            </w:r>
            <w:r>
              <w:rPr>
                <w:rFonts w:ascii="Times New Roman"/>
                <w:b w:val="false"/>
                <w:i w:val="false"/>
                <w:color w:val="000000"/>
                <w:sz w:val="20"/>
              </w:rPr>
              <w:t>спелые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w:t>
            </w:r>
            <w:r>
              <w:br/>
            </w:r>
            <w:r>
              <w:rPr>
                <w:rFonts w:ascii="Times New Roman"/>
                <w:b w:val="false"/>
                <w:i w:val="false"/>
                <w:color w:val="000000"/>
                <w:sz w:val="20"/>
              </w:rPr>
              <w:t>
</w:t>
            </w:r>
            <w:r>
              <w:rPr>
                <w:rFonts w:ascii="Times New Roman"/>
                <w:b w:val="false"/>
                <w:i w:val="false"/>
                <w:color w:val="000000"/>
                <w:sz w:val="20"/>
              </w:rPr>
              <w:t>риды</w:t>
            </w:r>
            <w:r>
              <w:br/>
            </w:r>
            <w:r>
              <w:rPr>
                <w:rFonts w:ascii="Times New Roman"/>
                <w:b w:val="false"/>
                <w:i w:val="false"/>
                <w:color w:val="000000"/>
                <w:sz w:val="20"/>
              </w:rPr>
              <w:t>
</w:t>
            </w:r>
            <w:r>
              <w:rPr>
                <w:rFonts w:ascii="Times New Roman"/>
                <w:b w:val="false"/>
                <w:i w:val="false"/>
                <w:color w:val="000000"/>
                <w:sz w:val="20"/>
              </w:rPr>
              <w:t>I по-</w:t>
            </w:r>
            <w:r>
              <w:br/>
            </w:r>
            <w:r>
              <w:rPr>
                <w:rFonts w:ascii="Times New Roman"/>
                <w:b w:val="false"/>
                <w:i w:val="false"/>
                <w:color w:val="000000"/>
                <w:sz w:val="20"/>
              </w:rPr>
              <w:t>
</w:t>
            </w:r>
            <w:r>
              <w:rPr>
                <w:rFonts w:ascii="Times New Roman"/>
                <w:b w:val="false"/>
                <w:i w:val="false"/>
                <w:color w:val="000000"/>
                <w:sz w:val="20"/>
              </w:rPr>
              <w:t>коле-</w:t>
            </w:r>
            <w:r>
              <w:br/>
            </w:r>
            <w:r>
              <w:rPr>
                <w:rFonts w:ascii="Times New Roman"/>
                <w:b w:val="false"/>
                <w:i w:val="false"/>
                <w:color w:val="000000"/>
                <w:sz w:val="20"/>
              </w:rPr>
              <w:t>
</w:t>
            </w:r>
            <w:r>
              <w:rPr>
                <w:rFonts w:ascii="Times New Roman"/>
                <w:b w:val="false"/>
                <w:i w:val="false"/>
                <w:color w:val="000000"/>
                <w:sz w:val="20"/>
              </w:rPr>
              <w:t>ния</w:t>
            </w: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меха-</w:t>
            </w:r>
            <w:r>
              <w:br/>
            </w:r>
            <w:r>
              <w:rPr>
                <w:rFonts w:ascii="Times New Roman"/>
                <w:b w:val="false"/>
                <w:i w:val="false"/>
                <w:color w:val="000000"/>
                <w:sz w:val="20"/>
              </w:rPr>
              <w:t>
</w:t>
            </w:r>
            <w:r>
              <w:rPr>
                <w:rFonts w:ascii="Times New Roman"/>
                <w:b w:val="false"/>
                <w:i w:val="false"/>
                <w:color w:val="000000"/>
                <w:sz w:val="20"/>
              </w:rPr>
              <w:t>ничес-</w:t>
            </w:r>
            <w:r>
              <w:br/>
            </w:r>
            <w:r>
              <w:rPr>
                <w:rFonts w:ascii="Times New Roman"/>
                <w:b w:val="false"/>
                <w:i w:val="false"/>
                <w:color w:val="000000"/>
                <w:sz w:val="20"/>
              </w:rPr>
              <w:t>
</w:t>
            </w:r>
            <w:r>
              <w:rPr>
                <w:rFonts w:ascii="Times New Roman"/>
                <w:b w:val="false"/>
                <w:i w:val="false"/>
                <w:color w:val="000000"/>
                <w:sz w:val="20"/>
              </w:rPr>
              <w:t>ком</w:t>
            </w:r>
            <w:r>
              <w:br/>
            </w:r>
            <w:r>
              <w:rPr>
                <w:rFonts w:ascii="Times New Roman"/>
                <w:b w:val="false"/>
                <w:i w:val="false"/>
                <w:color w:val="000000"/>
                <w:sz w:val="20"/>
              </w:rPr>
              <w:t>
</w:t>
            </w:r>
            <w:r>
              <w:rPr>
                <w:rFonts w:ascii="Times New Roman"/>
                <w:b w:val="false"/>
                <w:i w:val="false"/>
                <w:color w:val="000000"/>
                <w:sz w:val="20"/>
              </w:rPr>
              <w:t>мето-</w:t>
            </w:r>
            <w:r>
              <w:br/>
            </w:r>
            <w:r>
              <w:rPr>
                <w:rFonts w:ascii="Times New Roman"/>
                <w:b w:val="false"/>
                <w:i w:val="false"/>
                <w:color w:val="000000"/>
                <w:sz w:val="20"/>
              </w:rPr>
              <w:t>
</w:t>
            </w:r>
            <w:r>
              <w:rPr>
                <w:rFonts w:ascii="Times New Roman"/>
                <w:b w:val="false"/>
                <w:i w:val="false"/>
                <w:color w:val="000000"/>
                <w:sz w:val="20"/>
              </w:rPr>
              <w:t>де</w:t>
            </w:r>
            <w:r>
              <w:br/>
            </w:r>
            <w:r>
              <w:rPr>
                <w:rFonts w:ascii="Times New Roman"/>
                <w:b w:val="false"/>
                <w:i w:val="false"/>
                <w:color w:val="000000"/>
                <w:sz w:val="20"/>
              </w:rPr>
              <w:t>
</w:t>
            </w:r>
            <w:r>
              <w:rPr>
                <w:rFonts w:ascii="Times New Roman"/>
                <w:b w:val="false"/>
                <w:i w:val="false"/>
                <w:color w:val="000000"/>
                <w:sz w:val="20"/>
              </w:rPr>
              <w:t>ого-</w:t>
            </w:r>
            <w:r>
              <w:br/>
            </w:r>
            <w:r>
              <w:rPr>
                <w:rFonts w:ascii="Times New Roman"/>
                <w:b w:val="false"/>
                <w:i w:val="false"/>
                <w:color w:val="000000"/>
                <w:sz w:val="20"/>
              </w:rPr>
              <w:t>
</w:t>
            </w:r>
            <w:r>
              <w:rPr>
                <w:rFonts w:ascii="Times New Roman"/>
                <w:b w:val="false"/>
                <w:i w:val="false"/>
                <w:color w:val="000000"/>
                <w:sz w:val="20"/>
              </w:rPr>
              <w:t>ления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хими-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ком</w:t>
            </w:r>
            <w:r>
              <w:br/>
            </w:r>
            <w:r>
              <w:rPr>
                <w:rFonts w:ascii="Times New Roman"/>
                <w:b w:val="false"/>
                <w:i w:val="false"/>
                <w:color w:val="000000"/>
                <w:sz w:val="20"/>
              </w:rPr>
              <w:t>
</w:t>
            </w:r>
            <w:r>
              <w:rPr>
                <w:rFonts w:ascii="Times New Roman"/>
                <w:b w:val="false"/>
                <w:i w:val="false"/>
                <w:color w:val="000000"/>
                <w:sz w:val="20"/>
              </w:rPr>
              <w:t>мето-</w:t>
            </w:r>
            <w:r>
              <w:br/>
            </w:r>
            <w:r>
              <w:rPr>
                <w:rFonts w:ascii="Times New Roman"/>
                <w:b w:val="false"/>
                <w:i w:val="false"/>
                <w:color w:val="000000"/>
                <w:sz w:val="20"/>
              </w:rPr>
              <w:t>
</w:t>
            </w:r>
            <w:r>
              <w:rPr>
                <w:rFonts w:ascii="Times New Roman"/>
                <w:b w:val="false"/>
                <w:i w:val="false"/>
                <w:color w:val="000000"/>
                <w:sz w:val="20"/>
              </w:rPr>
              <w:t>де</w:t>
            </w:r>
            <w:r>
              <w:br/>
            </w:r>
            <w:r>
              <w:rPr>
                <w:rFonts w:ascii="Times New Roman"/>
                <w:b w:val="false"/>
                <w:i w:val="false"/>
                <w:color w:val="000000"/>
                <w:sz w:val="20"/>
              </w:rPr>
              <w:t>
</w:t>
            </w:r>
            <w:r>
              <w:rPr>
                <w:rFonts w:ascii="Times New Roman"/>
                <w:b w:val="false"/>
                <w:i w:val="false"/>
                <w:color w:val="000000"/>
                <w:sz w:val="20"/>
              </w:rPr>
              <w:t>ого-</w:t>
            </w:r>
            <w:r>
              <w:br/>
            </w:r>
            <w:r>
              <w:rPr>
                <w:rFonts w:ascii="Times New Roman"/>
                <w:b w:val="false"/>
                <w:i w:val="false"/>
                <w:color w:val="000000"/>
                <w:sz w:val="20"/>
              </w:rPr>
              <w:t>
</w:t>
            </w:r>
            <w:r>
              <w:rPr>
                <w:rFonts w:ascii="Times New Roman"/>
                <w:b w:val="false"/>
                <w:i w:val="false"/>
                <w:color w:val="000000"/>
                <w:sz w:val="20"/>
              </w:rPr>
              <w:t>ления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w:t>
            </w:r>
            <w:r>
              <w:br/>
            </w:r>
            <w:r>
              <w:rPr>
                <w:rFonts w:ascii="Times New Roman"/>
                <w:b w:val="false"/>
                <w:i w:val="false"/>
                <w:color w:val="000000"/>
                <w:sz w:val="20"/>
              </w:rPr>
              <w:t>
</w:t>
            </w:r>
            <w:r>
              <w:rPr>
                <w:rFonts w:ascii="Times New Roman"/>
                <w:b w:val="false"/>
                <w:i w:val="false"/>
                <w:color w:val="000000"/>
                <w:sz w:val="20"/>
              </w:rPr>
              <w:t>довых</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w:t>
            </w:r>
            <w:r>
              <w:br/>
            </w:r>
            <w:r>
              <w:rPr>
                <w:rFonts w:ascii="Times New Roman"/>
                <w:b w:val="false"/>
                <w:i w:val="false"/>
                <w:color w:val="000000"/>
                <w:sz w:val="20"/>
              </w:rPr>
              <w:t>
</w:t>
            </w:r>
            <w:r>
              <w:rPr>
                <w:rFonts w:ascii="Times New Roman"/>
                <w:b w:val="false"/>
                <w:i w:val="false"/>
                <w:color w:val="000000"/>
                <w:sz w:val="20"/>
              </w:rPr>
              <w:t>града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r>
              <w:rPr>
                <w:rFonts w:ascii="Times New Roman"/>
                <w:b w:val="false"/>
                <w:i w:val="false"/>
                <w:color w:val="000000"/>
                <w:sz w:val="20"/>
              </w:rPr>
              <w:t>80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r>
              <w:br/>
            </w:r>
            <w:r>
              <w:rPr>
                <w:rFonts w:ascii="Times New Roman"/>
                <w:b w:val="false"/>
                <w:i w:val="false"/>
                <w:color w:val="000000"/>
                <w:sz w:val="20"/>
              </w:rPr>
              <w:t>
</w:t>
            </w:r>
            <w:r>
              <w:rPr>
                <w:rFonts w:ascii="Times New Roman"/>
                <w:b w:val="false"/>
                <w:i w:val="false"/>
                <w:color w:val="000000"/>
                <w:sz w:val="20"/>
              </w:rPr>
              <w:t>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r>
              <w:br/>
            </w:r>
            <w:r>
              <w:rPr>
                <w:rFonts w:ascii="Times New Roman"/>
                <w:b w:val="false"/>
                <w:i w:val="false"/>
                <w:color w:val="000000"/>
                <w:sz w:val="20"/>
              </w:rPr>
              <w:t>
</w:t>
            </w:r>
            <w:r>
              <w:rPr>
                <w:rFonts w:ascii="Times New Roman"/>
                <w:b w:val="false"/>
                <w:i w:val="false"/>
                <w:color w:val="000000"/>
                <w:sz w:val="20"/>
              </w:rPr>
              <w:t>505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r>
              <w:br/>
            </w:r>
            <w:r>
              <w:rPr>
                <w:rFonts w:ascii="Times New Roman"/>
                <w:b w:val="false"/>
                <w:i w:val="false"/>
                <w:color w:val="000000"/>
                <w:sz w:val="20"/>
              </w:rPr>
              <w:t>
</w:t>
            </w:r>
            <w:r>
              <w:rPr>
                <w:rFonts w:ascii="Times New Roman"/>
                <w:b w:val="false"/>
                <w:i w:val="false"/>
                <w:color w:val="000000"/>
                <w:sz w:val="20"/>
              </w:rPr>
              <w:t>871,00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r>
              <w:rPr>
                <w:rFonts w:ascii="Times New Roman"/>
                <w:b w:val="false"/>
                <w:i w:val="false"/>
                <w:color w:val="000000"/>
                <w:sz w:val="20"/>
              </w:rPr>
              <w:t>88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r>
              <w:rPr>
                <w:rFonts w:ascii="Times New Roman"/>
                <w:b w:val="false"/>
                <w:i w:val="false"/>
                <w:color w:val="000000"/>
                <w:sz w:val="20"/>
              </w:rPr>
              <w:t>24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r>
              <w:br/>
            </w:r>
            <w:r>
              <w:rPr>
                <w:rFonts w:ascii="Times New Roman"/>
                <w:b w:val="false"/>
                <w:i w:val="false"/>
                <w:color w:val="000000"/>
                <w:sz w:val="20"/>
              </w:rPr>
              <w:t>
</w:t>
            </w:r>
            <w:r>
              <w:rPr>
                <w:rFonts w:ascii="Times New Roman"/>
                <w:b w:val="false"/>
                <w:i w:val="false"/>
                <w:color w:val="000000"/>
                <w:sz w:val="20"/>
              </w:rPr>
              <w:t>785,00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000,00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динская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динская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r>
              <w:br/>
            </w:r>
            <w:r>
              <w:rPr>
                <w:rFonts w:ascii="Times New Roman"/>
                <w:b w:val="false"/>
                <w:i w:val="false"/>
                <w:color w:val="000000"/>
                <w:sz w:val="20"/>
              </w:rPr>
              <w:t>
</w:t>
            </w:r>
            <w:r>
              <w:rPr>
                <w:rFonts w:ascii="Times New Roman"/>
                <w:b w:val="false"/>
                <w:i w:val="false"/>
                <w:color w:val="000000"/>
                <w:sz w:val="20"/>
              </w:rPr>
              <w:t>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r>
              <w:br/>
            </w:r>
            <w:r>
              <w:rPr>
                <w:rFonts w:ascii="Times New Roman"/>
                <w:b w:val="false"/>
                <w:i w:val="false"/>
                <w:color w:val="000000"/>
                <w:sz w:val="20"/>
              </w:rPr>
              <w:t>
</w:t>
            </w:r>
            <w:r>
              <w:rPr>
                <w:rFonts w:ascii="Times New Roman"/>
                <w:b w:val="false"/>
                <w:i w:val="false"/>
                <w:color w:val="000000"/>
                <w:sz w:val="20"/>
              </w:rPr>
              <w:t>500,00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w:t>
            </w:r>
            <w:r>
              <w:br/>
            </w:r>
            <w:r>
              <w:rPr>
                <w:rFonts w:ascii="Times New Roman"/>
                <w:b w:val="false"/>
                <w:i w:val="false"/>
                <w:color w:val="000000"/>
                <w:sz w:val="20"/>
              </w:rPr>
              <w:t>
</w:t>
            </w:r>
            <w:r>
              <w:rPr>
                <w:rFonts w:ascii="Times New Roman"/>
                <w:b w:val="false"/>
                <w:i w:val="false"/>
                <w:color w:val="000000"/>
                <w:sz w:val="20"/>
              </w:rPr>
              <w:t>026,00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РЕСПУБЛИКЕ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r>
              <w:br/>
            </w:r>
            <w:r>
              <w:rPr>
                <w:rFonts w:ascii="Times New Roman"/>
                <w:b w:val="false"/>
                <w:i w:val="false"/>
                <w:color w:val="000000"/>
                <w:sz w:val="20"/>
              </w:rPr>
              <w:t>
</w:t>
            </w:r>
            <w:r>
              <w:rPr>
                <w:rFonts w:ascii="Times New Roman"/>
                <w:b w:val="false"/>
                <w:i w:val="false"/>
                <w:color w:val="000000"/>
                <w:sz w:val="20"/>
              </w:rPr>
              <w:t>83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r>
              <w:br/>
            </w:r>
            <w:r>
              <w:rPr>
                <w:rFonts w:ascii="Times New Roman"/>
                <w:b w:val="false"/>
                <w:i w:val="false"/>
                <w:color w:val="000000"/>
                <w:sz w:val="20"/>
              </w:rPr>
              <w:t>
</w:t>
            </w:r>
            <w:r>
              <w:rPr>
                <w:rFonts w:ascii="Times New Roman"/>
                <w:b w:val="false"/>
                <w:i w:val="false"/>
                <w:color w:val="000000"/>
                <w:sz w:val="20"/>
              </w:rPr>
              <w:t>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r>
              <w:br/>
            </w:r>
            <w:r>
              <w:rPr>
                <w:rFonts w:ascii="Times New Roman"/>
                <w:b w:val="false"/>
                <w:i w:val="false"/>
                <w:color w:val="000000"/>
                <w:sz w:val="20"/>
              </w:rPr>
              <w:t>
</w:t>
            </w:r>
            <w:r>
              <w:rPr>
                <w:rFonts w:ascii="Times New Roman"/>
                <w:b w:val="false"/>
                <w:i w:val="false"/>
                <w:color w:val="000000"/>
                <w:sz w:val="20"/>
              </w:rPr>
              <w:t>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r>
              <w:rPr>
                <w:rFonts w:ascii="Times New Roman"/>
                <w:b w:val="false"/>
                <w:i w:val="false"/>
                <w:color w:val="000000"/>
                <w:sz w:val="20"/>
              </w:rPr>
              <w:t>24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r>
              <w:rPr>
                <w:rFonts w:ascii="Times New Roman"/>
                <w:b w:val="false"/>
                <w:i w:val="false"/>
                <w:color w:val="000000"/>
                <w:sz w:val="20"/>
              </w:rPr>
              <w:t>4156,</w:t>
            </w:r>
            <w:r>
              <w:br/>
            </w:r>
            <w:r>
              <w:rPr>
                <w:rFonts w:ascii="Times New Roman"/>
                <w:b w:val="false"/>
                <w:i w:val="false"/>
                <w:color w:val="000000"/>
                <w:sz w:val="20"/>
              </w:rPr>
              <w:t>
</w:t>
            </w:r>
            <w:r>
              <w:rPr>
                <w:rFonts w:ascii="Times New Roman"/>
                <w:b w:val="false"/>
                <w:i w:val="false"/>
                <w:color w:val="000000"/>
                <w:sz w:val="20"/>
              </w:rPr>
              <w:t>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r>
              <w:br/>
            </w:r>
            <w:r>
              <w:rPr>
                <w:rFonts w:ascii="Times New Roman"/>
                <w:b w:val="false"/>
                <w:i w:val="false"/>
                <w:color w:val="000000"/>
                <w:sz w:val="20"/>
              </w:rPr>
              <w:t>
</w:t>
            </w:r>
            <w:r>
              <w:rPr>
                <w:rFonts w:ascii="Times New Roman"/>
                <w:b w:val="false"/>
                <w:i w:val="false"/>
                <w:color w:val="000000"/>
                <w:sz w:val="20"/>
              </w:rPr>
              <w:t>8026,</w:t>
            </w:r>
            <w:r>
              <w:br/>
            </w:r>
            <w:r>
              <w:rPr>
                <w:rFonts w:ascii="Times New Roman"/>
                <w:b w:val="false"/>
                <w:i w:val="false"/>
                <w:color w:val="000000"/>
                <w:sz w:val="20"/>
              </w:rPr>
              <w:t>
</w:t>
            </w:r>
            <w:r>
              <w:rPr>
                <w:rFonts w:ascii="Times New Roman"/>
                <w:b w:val="false"/>
                <w:i w:val="false"/>
                <w:color w:val="000000"/>
                <w:sz w:val="20"/>
              </w:rPr>
              <w:t>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