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a1e2" w14:textId="d45a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электронных государственных услуг, оказываемых Министерством экономического развития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экономического развития и торговли Республики Казахстан от 8 августа 2012 года № 242. Зарегистрирован в Министерстве юстиции Республики Казахстан 17 сентября 2012 года за № 7916. Утратил силу приказом Министра экономики и бюджетного планирования Республики Казахстан от 28 апреля 2014 года №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экономики и бюджетного планирования РК от 28.04.2014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2010 года № 1116 «Об утверждении Типового регламента электронной государственной услуги»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лицензии на импорт и (или) экспорт товаров при применении мер таможенно-тарифного и нетарифного регулирования внешнеторговой деятельности на основании решений Правительства Республики Казахстан»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лицензии, переоформление, выдача дубликатов лицензии на импорт товаров, являющихся объектами разбирательства, на территорию Республики Казахстан без применения количественных ограничений»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разрешения на импорт отдельных видов товаров на территорию Республики Казахстан»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лицензии, переоформление, выдача дубликатов лицензии на право занятия дилерской деятельностью в сфере товарных бирж»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лицензии, переоформление, выдача дубликатов лицензии на право занятия брокерской деятельностью в сфере товарных бирж»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лицензии, переоформление, выдача дубликатов лицензии на право занятия деятельностью товарных бирж»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торговли Министерства экономического развития и торговли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направить на официальное опубликование в средства массовой информации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экономического развития и торговли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экономического развития и торговли Республики Казахстан Жаксылыкова Т.М.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                                 М. 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К. Абсаттаров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августа 2012 год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2012 года № 242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«Выдача лицензии на импорт и (или) экспорт товаров при применении мер таможенно-тарифного и нетарифного регулирования внешнеторговой деятельности на основании решений Правительства Республики Казахстан»</w:t>
      </w:r>
    </w:p>
    <w:bookmarkEnd w:id="2"/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лицензии на импорт и (или) экспорт товаров при применении мер таможенно-тарифного и нетарифного регулирования внешнеторговой деятельности на основании решений Правительства Республики Казахстан» (далее - услуга) оказывается Комитетом торговли Министерства экономического развития и торговли Республики Казахстан (далее – услугодатель), а также через веб-портал «электронного правительства» www.e.gov.kz или 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 Стандарта государственной услуги «Выдача лицензии на импорт и (или) экспорт товаров при применении мер таможенно-тарифного и нетарифного регулирования внешнеторговой деятельности на основании решений Правительства Республики Казахстан»,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2012 года № 865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бизнес–идентификационный номер,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веб–портал «Е-лицензирование»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СФЕ – структурно-функциональные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пользователь – субъект (получатель,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платежный шлюз «электронного правительства»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«электронного правительства»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носителе.</w:t>
      </w:r>
    </w:p>
    <w:bookmarkEnd w:id="4"/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(диаграмма № 1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своего регистрационного свидетельства ЭЦП, которое хранится в интернет-браузере компьютера получателя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получателя регистрационного свидетельства ЭЦП, процесс ввода 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направление запроса через ШЭП во внешние ИС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ответа по запрашиваемым данным либо сообщение об отсутствии данных во внешних 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оплата услуги на ПШЭП и передача информации об оплате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сообщения об отказе в запрашиваемой услуге, в связи с отсутствием оплаты за оказание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8 -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процесс 10 – удостоверение (подписание) посредством ЭЦП получателя заполненной формы (введенных данных) запроса и пакета прикрепленных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11 – регистрация электронного документа (запроса получателя)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условие 4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процесс 12 – формирование результата оказания услуги (лицензия на импорт/экспорт отдельных видов товаров) либо мотивированный отказ в ИС ГБД «Е-лицензирование». Электронный документ формируется с использованием ЭЦП уполномоченного лица услугодателя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 № 2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регистрация заявки, вывод на экран формы запроса для оказания услуги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во внешние ИС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формирование ответа по запрашиваемым данным либо сообщение об отсутствии данных во внешних 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заполнение формы запроса в части отметки о наличии документов в бумажной форме и при необходимости сканирование сотрудником услугодателя необходимых документов, предоставленных получателем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сохранение запроса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результата оказания услуги (лицензия на импорт/экспорт отдельных видов товаров) либо мотивированный отказ в ИС ГБД «Е-лицензирование». Электронный документ формируется с использованием ЭЦП уполномоченного лица услугодателя и передается в личный кабинет на ПЭП. По запросу получателя выдача выходного документа сотрудником уполномоченного органа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действий по заполнению запроса для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прикрепление в интернет-браузер компьютера регистрационного свидетельства ЭЦП, ввод пользователем пароля для входа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услуги «Выдача электронной лицензии»;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заказ услуги с помощью кнопки «Подать заявление»;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заполнение запроса и прикрепление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оплата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выбор регистрационного свидетельства ЭЦП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удостоверение (подписание) запроса – пользователь с помощью кнопки «подписать» осуществляет удостоверение (подписание) запроса ЭЦП, после чего запрос передается на обработку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обработка запроса в ИС ГБД «Е-лицензирование»: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 пользователя на экране дисплея появляется заполненная получателем форма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помощью кнопки «Мои заявления» пользователю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ответа из ИС ГБД «Е-лицензирование» появляется кнопка «просмотр результата».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обработки запроса получателю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войти на веб-портал «Е-лицензирование» www.elicense.kz;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нажать кнопку «Поиск»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ввести ИИН/БИН;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результат запроса сохраняется на заданном получателем магнитном носителе в формате Adobe Acrobat.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саll–центра ПЭП: (1414).</w:t>
      </w:r>
    </w:p>
    <w:bookmarkEnd w:id="6"/>
    <w:bookmarkStart w:name="z8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7"/>
    <w:bookmarkStart w:name="z8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 ГБД «Е-лицензирование».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8"/>
    <w:bookmarkStart w:name="z10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лицензии на импорт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экспорт товаров при применении мер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таможенно-тарифного и нетарифного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регулирования внешнеторговой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основании решений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        </w:t>
      </w:r>
    </w:p>
    <w:bookmarkEnd w:id="9"/>
    <w:bookmarkStart w:name="z10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966"/>
        <w:gridCol w:w="1126"/>
        <w:gridCol w:w="1126"/>
        <w:gridCol w:w="1127"/>
        <w:gridCol w:w="966"/>
        <w:gridCol w:w="966"/>
        <w:gridCol w:w="1127"/>
        <w:gridCol w:w="1127"/>
        <w:gridCol w:w="1127"/>
        <w:gridCol w:w="1289"/>
        <w:gridCol w:w="1127"/>
        <w:gridCol w:w="1128"/>
      </w:tblGrid>
      <w:tr>
        <w:trPr>
          <w:trHeight w:val="22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0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Получатель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25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ПЭП для получения государственной услуги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авторизации в связи с имеющимися нарушениями в данных получателя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Выбирает услугу и формирует данные запроса, прикрепляет необходимые документы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запрос во внешние ИС о данных получателя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ответ по запрашиваемым данным либо сообщение об отсутствии данных во внешних ИС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услуги на ПШЭП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 запрашиваемой услуге, в связи с отсутствием оплаты за оказание услуги в ИС ГБД «Е-лицензирование»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регистрационное свидетельство ЭЦП для удостоверения (подписания) запроса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сообщение об отказе в запрашиваемой услуге в связи с не подтверждением подлинности ЭЦП получателя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Удостоверяет (подписывает) посредством ЭЦП получателя заполненную форму (введенные данные) запроса и пакет прикрепленных документов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электронный документ (запрос получателя) и обработка запроса в ИС ГБД «Е-лицензирование»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результат оказания услуги (лицензия либо мотивированный отказ в ИС ГБД «Е-лицензирование»).</w:t>
            </w:r>
          </w:p>
        </w:tc>
      </w:tr>
      <w:tr>
        <w:trPr>
          <w:trHeight w:val="55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успешной авторизации - доступ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 ПЭП.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отказе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на получение государственной услуги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во внешние ИС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по запрашиваемым данным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оплаты - подтверждение с ПШЭП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отказе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регистрационного свидетельства ЭЦП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отказе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запроса 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либо мотивированный отказ</w:t>
            </w:r>
          </w:p>
        </w:tc>
      </w:tr>
      <w:tr>
        <w:trPr>
          <w:trHeight w:val="9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мин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мин 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минут </w:t>
            </w:r>
          </w:p>
        </w:tc>
      </w:tr>
      <w:tr>
        <w:trPr>
          <w:trHeight w:val="27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получателя; 3–если авторизация прошла успешно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отсутствует оплата, 8 – если оплата прошла успешно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– если не подтвердилась подлинность ЭЦП получателя, 10- если подтвердилась подлинность ЭЦП получателя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10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9"/>
        <w:gridCol w:w="1405"/>
        <w:gridCol w:w="1405"/>
        <w:gridCol w:w="1560"/>
        <w:gridCol w:w="1405"/>
        <w:gridCol w:w="1873"/>
        <w:gridCol w:w="1873"/>
        <w:gridCol w:w="1406"/>
        <w:gridCol w:w="1301"/>
      </w:tblGrid>
      <w:tr>
        <w:trPr>
          <w:trHeight w:val="66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«Е-license»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«Е-license»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«Е-license»</w:t>
            </w:r>
          </w:p>
        </w:tc>
      </w:tr>
      <w:tr>
        <w:trPr>
          <w:trHeight w:val="765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Авторизуется на ИС «Е-license»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авторизации в связи с имеющимися нарушениями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Выбирает услугу и формирует данные запроса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запрос через ШЭП во внешние ИС о данных получателя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ответ по запрашиваемым данным либо сообщение об отсутствии данных во внешних ИС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формы запроса в части отметки о наличии документов в бумажной форме и при необходимости сканирует необходимые документы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Сохраняет запрос и обрабатывает услугу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результат оказания услуги (лицензия) либо мотивированный отказ </w:t>
            </w:r>
          </w:p>
        </w:tc>
      </w:tr>
      <w:tr>
        <w:trPr>
          <w:trHeight w:val="165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доступ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 ПЭП.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отказе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на получение государственной услуги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во внешние ИС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по запрашиваемым данным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запроса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запроса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либо мотивированный отказ</w:t>
            </w:r>
          </w:p>
        </w:tc>
      </w:tr>
      <w:tr>
        <w:trPr>
          <w:trHeight w:val="285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</w:t>
            </w:r>
          </w:p>
        </w:tc>
      </w:tr>
      <w:tr>
        <w:trPr>
          <w:trHeight w:val="21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оператора; 3–если авторизация прошла успешно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0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лицензии на импорт и (или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экспорт товаров при применении мер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таможенно-тарифного и нетарифного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регулирования внешнеторговой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основании решений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     </w:t>
      </w:r>
    </w:p>
    <w:bookmarkEnd w:id="12"/>
    <w:bookmarkStart w:name="z10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</w:t>
      </w:r>
      <w:r>
        <w:drawing>
          <wp:inline distT="0" distB="0" distL="0" distR="0">
            <wp:extent cx="9702800" cy="506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028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3"/>
    <w:bookmarkStart w:name="z11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услугодателя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10147300" cy="631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47300" cy="631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drawing>
          <wp:inline distT="0" distB="0" distL="0" distR="0">
            <wp:extent cx="10147300" cy="645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47300" cy="64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лицензии на импорт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экспорт товаров при применении мер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таможенно-тарифного и нетарифного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регулирования внешнеторговой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решений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 </w:t>
      </w:r>
    </w:p>
    <w:bookmarkEnd w:id="15"/>
    <w:bookmarkStart w:name="z1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Форма анкеты для определения показателей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государственной услуги: «качество» и «доступность»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(наименование услуги)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1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августа 2012 года № 242    </w:t>
      </w:r>
    </w:p>
    <w:bookmarkEnd w:id="17"/>
    <w:bookmarkStart w:name="z11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«Выдача лицензии, переоформление, выдача дубликатов лицензии на импорт товаров, являющихся объектами разбирательства, на территорию Республики Казахстан без применения количественных ограничений»</w:t>
      </w:r>
    </w:p>
    <w:bookmarkEnd w:id="18"/>
    <w:bookmarkStart w:name="z11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"/>
    <w:bookmarkStart w:name="z1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лицензии, переоформление, выдача дубликатов лицензии на импорт товаров, являющихся объектами разбирательства, на территорию Республики Казахстан без применения количественных ограничений» (далее - услуга) оказывается Комитетом торговли Министерства экономического развития и торговли Республики Казахстан (далее – услугодатель), а также через веб-портал «электронного правительства» www.e.gov.kz или 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 Стандарта государственной услуги «Выдача лицензии, переоформление, выдача дубликатов лицензии на импорт товаров, являющихся объектами разбирательства, на территорию Республики Казахстан без применения количественных ограничений»,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2012 года № 865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полностью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бизнес–идентификационный номер,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веб–портал «Е-лицензирование»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СФЕ – структурно - функциональные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пользователь – субъект (получатель,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платежный шлюз «электронного правительства»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«электронного правительства»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носителе.</w:t>
      </w:r>
    </w:p>
    <w:bookmarkEnd w:id="20"/>
    <w:bookmarkStart w:name="z1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21"/>
    <w:bookmarkStart w:name="z1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(диаграмма № 1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своего регистрационного свидетельства ЭЦП, которое хранится в интернет-браузере компьютера получателя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получателя регистрационного свидетельства ЭЦП, процесс ввода 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направление запроса через ШЭП во внешние ИС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ответа по запрашиваемым данным либо сообщение об отсутствии данных во внешних 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оплата услуги на ПШЭП и передача информации об оплате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сообщения об отказе в запрашиваемой услуге, в связи с отсутствием оплаты за оказание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8 -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процесс 10 – удостоверение (подписание) посредством ЭЦП получателя заполненной формы (введенных данных) запроса и пакета прикрепленных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11 – регистрация электронного документа (запроса получателя)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условие 4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процесс 12 – формирование результата оказания услуги (лицензия на импорт товаров, являющихся объектами разбирательства, на территорию Республики Казахстан без применения количественных ограничений) либо мотивированный отказ в ИС ГБД «Е-лицензирование». Электронный документ формируется с использованием ЭЦП уполномоченного лица услугодателя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 № 2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регистрация заявки, вывод на экран формы запроса для оказания услуги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во внешние ИС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формирование ответа по запрашиваемым данным либо сообщение об отсутствии данных во внешних 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заполнение формы запроса в части отметки о наличии документов в бумажной форме и при необходимости сканирование сотрудником услугодателя необходимых документов, предоставленных получателем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сохранение запроса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результата оказания услуги (лицензия на импорт товаров, являющихся объектами разбирательства, на территорию Республики Казахстан без применения количественных ограничений) либо мотивированный отказ в ИС ГБД «Е-лицензирование». Электронный документ формируется с использованием ЭЦП уполномоченного лица услугодателя и передается в личный кабинет на ПЭП. По запросу получателя выдача выходного документа сотрудником уполномоченного органа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действий по заполнению запроса для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прикрепление в интернет-браузер компьютера регистрационного свидетельства ЭЦП, ввод пользователем пароля для входа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услуги «Выдача электронной лицензии»;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заказ услуги с помощью кнопки «Подать заявление»;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заполнение запроса и прикрепление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оплата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выбор регистрационного свидетельства ЭЦП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удостоверение (подписание) запроса – пользователь с помощью кнопки «подписать» осуществляет удостоверение (подписание) запроса ЭЦП, после чего запрос передается на обработку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обработка запроса в ИС ГБД «Е-лицензирование»: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 пользователя на экране дисплея появляется заполненная получателем форма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помощью кнопки «Мои заявления» пользователю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ответа из ИС ГБД «Е-лицензирование» появляется кнопка «просмотр результата».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обработки запроса получателю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войти на веб-портал «Е-лицензирование» www.elicense.kz;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нажать кнопку «Поиск»;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ввести ИИН/БИН;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результат запроса сохраняется на заданном получателем магнитном носителе в формате Adobe Acrobat.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саll–центра ПЭП: (1414).</w:t>
      </w:r>
    </w:p>
    <w:bookmarkEnd w:id="22"/>
    <w:bookmarkStart w:name="z18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23"/>
    <w:bookmarkStart w:name="z18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 ГБД «Е-лицензирование».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24"/>
    <w:bookmarkStart w:name="z20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дубликатов лицензии на импорт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товаров, являющихся объектами разбирательства,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территорию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 применения количественных ограничений»</w:t>
      </w:r>
    </w:p>
    <w:bookmarkEnd w:id="25"/>
    <w:bookmarkStart w:name="z20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966"/>
        <w:gridCol w:w="1126"/>
        <w:gridCol w:w="1126"/>
        <w:gridCol w:w="1127"/>
        <w:gridCol w:w="966"/>
        <w:gridCol w:w="966"/>
        <w:gridCol w:w="1127"/>
        <w:gridCol w:w="1127"/>
        <w:gridCol w:w="1127"/>
        <w:gridCol w:w="1289"/>
        <w:gridCol w:w="1127"/>
        <w:gridCol w:w="1128"/>
      </w:tblGrid>
      <w:tr>
        <w:trPr>
          <w:trHeight w:val="22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0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Получатель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25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ПЭП для получения государственной услуги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авторизации в связи с имеющимися нарушениями в данных получателя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Выбирает услугу и формирует данные запроса, прикрепляет необходимые документы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запрос во внешние ИС о данных получателя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ответ по запрашиваемым данным либо сообщение об отсутствии данных во внешних ИС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услуги на ПШЭП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 запрашиваемой услуге, в связи с отсутствием оплаты за оказание услуги в ИС ГБД «Е-лицензирование»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регистрационное свидетельство ЭЦП для удостоверения (подписания) запроса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сообщение об отказе в запрашиваемой услуге в связи с не подтверждением подлинности ЭЦП получателя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Удостоверяет (подписывает) посредством ЭЦП получателя заполненную форму (введенные данные) запроса и пакет прикрепленных документов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электронный документ (запрос получателя) и обработка запроса в ИС ГБД «Е-лицензирование»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результат оказания услуги (лицензия либо мотивированный отказ в ИС ГБД «Е-лицензирование»).</w:t>
            </w:r>
          </w:p>
        </w:tc>
      </w:tr>
      <w:tr>
        <w:trPr>
          <w:trHeight w:val="55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доступ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 ПЭП.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отказе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на получение государственной услуги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во внешние ИС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по запрашиваемым данным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оплаты - подтверждение с ПШЭП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отказе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регистрационного свидетельства ЭЦП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отказе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запроса 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либо мотивированный отказ</w:t>
            </w:r>
          </w:p>
        </w:tc>
      </w:tr>
      <w:tr>
        <w:trPr>
          <w:trHeight w:val="9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мин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мин 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</w:tr>
      <w:tr>
        <w:trPr>
          <w:trHeight w:val="27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получателя; 3–если авторизация прошла успешно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отсутствует оплата, 8 – если оплата прошла успешно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– если не подтвердилась подлинность ЭЦП получателя, 10- если подтвердилась подлинность ЭЦП получателя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20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1324"/>
        <w:gridCol w:w="1324"/>
        <w:gridCol w:w="1471"/>
        <w:gridCol w:w="1324"/>
        <w:gridCol w:w="1766"/>
        <w:gridCol w:w="1766"/>
        <w:gridCol w:w="1619"/>
        <w:gridCol w:w="1619"/>
      </w:tblGrid>
      <w:tr>
        <w:trPr>
          <w:trHeight w:val="85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2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«Е-license»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«Е-license»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«Е-license»</w:t>
            </w:r>
          </w:p>
        </w:tc>
      </w:tr>
      <w:tr>
        <w:trPr>
          <w:trHeight w:val="99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Авторизуется на ИС «Е-license»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авторизации в связи с имеющимися нарушениями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Выбирает услугу и формирует данные запроса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запрос через ШЭП во внешние ИС о данных получателя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ответ по запрашиваемым данным либо сообщение об отсутствии данных во внешних ИС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формы запроса в части отметки о наличии документов в бумажной форме и при необходимости сканирует необходимые документы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Сохраняет запрос и обрабатывает услугу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результат оказания услуги (лицензия) либо мотивированный отказ </w:t>
            </w:r>
          </w:p>
        </w:tc>
      </w:tr>
      <w:tr>
        <w:trPr>
          <w:trHeight w:val="211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доступ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 ПЭП.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отказе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на получение государственной услуги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во внешние ИС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по запрашиваемым данным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запроса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запроса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либо мотивированный отказ</w:t>
            </w:r>
          </w:p>
        </w:tc>
      </w:tr>
      <w:tr>
        <w:trPr>
          <w:trHeight w:val="36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</w:t>
            </w:r>
          </w:p>
        </w:tc>
      </w:tr>
      <w:tr>
        <w:trPr>
          <w:trHeight w:val="274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оператора; 3–если авторизация прошла успешно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0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импорт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объектами разбирательства,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территорию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применения количественных ограничений»</w:t>
      </w:r>
    </w:p>
    <w:bookmarkEnd w:id="28"/>
    <w:bookmarkStart w:name="z20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101473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473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услугодателя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147300" cy="631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47300" cy="631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147300" cy="645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47300" cy="64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импорт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являющихся объектами разбирательства,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территорию Республики Казахстан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применения количественных ограничений»</w:t>
      </w:r>
    </w:p>
    <w:bookmarkEnd w:id="31"/>
    <w:bookmarkStart w:name="z21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Форма анкеты для определения показателей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государственной услуги: «качество» и «доступность»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21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приказу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августа 2012 года № 242    </w:t>
      </w:r>
    </w:p>
    <w:bookmarkEnd w:id="33"/>
    <w:bookmarkStart w:name="z21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импорт отдельных видов товаров на территорию Республики Казахстан»</w:t>
      </w:r>
    </w:p>
    <w:bookmarkEnd w:id="34"/>
    <w:bookmarkStart w:name="z21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5"/>
    <w:bookmarkStart w:name="z21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разрешения на импорт отдельных видов товаров на территорию Республики Казахстан» (далее - услуга) оказывается Комитетом торговли Министерства экономического развития и торговли Республики Казахстан (далее – услугодатель), а также через веб-портал «электронного правительства» www.e.gov.kz или 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 Стандарта государственной услуги «Выдача разрешения на импорт отдельных видов товаров на территорию Республики Казахстан»,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2012 года № 865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бизнес–идентификационный номер,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веб–портал «Е-лицензирование»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СФЕ – структурно - функциональные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пользователь – субъект (получатель,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носителе.</w:t>
      </w:r>
    </w:p>
    <w:bookmarkEnd w:id="36"/>
    <w:bookmarkStart w:name="z23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37"/>
    <w:bookmarkStart w:name="z23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(диаграмма № 1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своего регистрационного свидетельства ЭЦП, которое хранится в интернет-браузере компьютера получателя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получателя регистрационного свидетельства ЭЦП, процесс ввода 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направление запроса через ШЭП во внешние ИС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ответа по запрашиваемым данным либо сообщение об отсутствии данных во внешних ИС;8) процесс 6 - выбор получателем регистрационного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удостоверение (подписание) посредством ЭЦП получателя заполненной формы (введенных данных) запроса и пакета прикрепленных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регистрация электронного документа (запроса получателя)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условие 3 – проверка услугодателем соответствия получателя квалификационным требованиям 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процесс 10 – формирование результата оказания услуги (разрешение на импорт отдельных видов товаров) либо мотивированный отказ в ИС ГБД «Е-лицензирование». Электронный документ формируется с использованием ЭЦП уполномоченного лица услугодателя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 № 2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регистрация заявки, вывод на экран формы запроса для оказания услуги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во внешние ИС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формирование ответа по запрашиваемым данным либо сообщение об отсутствии данных во внешних 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заполнение формы запроса в части отметки о наличии документов в бумажной форме и при необходимости сканирование сотрудником услугодателя необходимых документов, предоставленных получателем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сохранение запроса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услугодателем соответствия получателя квалификационным требованиям 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результата оказания услуги услуги (разрешение на импорт отдельных видов товаров) либо мотивированный отказ в ИС ГБД «Е-лицензирование». Электронный документ формируется с использованием ЭЦП уполномоченного лица услугодателя и передается в личный кабинет на ПЭП. По запросу получателя выдача выходного документа сотрудником уполномоченного органа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действий по заполнению запроса для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прикрепление в интернет-браузер компьютера регистрационного свидетельства ЭЦП, ввод пользователем пароля для входа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услуги «Выдача электронного разрешения»;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заказ услуги с помощью кнопки «Подать заявление»;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заполнение запроса и прикрепление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выбор регистрационного свидетельства ЭЦП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удостоверение (подписание) запроса – пользователь с помощью кнопки «подписать» осуществляет удостоверение (подписание) запроса ЭЦП, после чего запрос передается на обработку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обработка запроса в ИС ГБД «Е-лицензирование»: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 пользователя на экране дисплея появляется заполненная получателем форма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помощью кнопки «Мои заявления» пользователю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ответа из ИС ГБД «Е-лицензирование» появляется кнопка «просмотр результата».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обработки запроса получателю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войти на веб-портал «Е-лицензирование» www.elicense.kz;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нажать кнопку «Поиск»;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ввести ИИН/БИН;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результат запроса сохраняется на заданном получателем магнитном носителе в формате Adobe Acrobat.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саll–центра ПЭП: (1414).</w:t>
      </w:r>
    </w:p>
    <w:bookmarkEnd w:id="38"/>
    <w:bookmarkStart w:name="z27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39"/>
    <w:bookmarkStart w:name="z27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 ГБД «Е-лицензирование».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ЭЦП.</w:t>
      </w:r>
    </w:p>
    <w:bookmarkEnd w:id="40"/>
    <w:bookmarkStart w:name="z29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разрешения на импорт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отдельных видов товаров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территорию Республики Казахстан»</w:t>
      </w:r>
    </w:p>
    <w:bookmarkEnd w:id="41"/>
    <w:bookmarkStart w:name="z29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2"/>
        <w:gridCol w:w="1502"/>
        <w:gridCol w:w="1202"/>
        <w:gridCol w:w="1352"/>
        <w:gridCol w:w="1353"/>
        <w:gridCol w:w="1051"/>
        <w:gridCol w:w="1353"/>
        <w:gridCol w:w="1503"/>
        <w:gridCol w:w="1503"/>
        <w:gridCol w:w="1052"/>
        <w:gridCol w:w="903"/>
      </w:tblGrid>
      <w:tr>
        <w:trPr>
          <w:trHeight w:val="855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Получатель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99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Прикрепляет в интернет-браузер компьютера получателя регистрационного свидетельства ЭЦП, процесс ввода получателем пароля (процесс авторизации) на ПЭП для получения государственной услуги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авторизации в связи с имеющимися нарушениями в данных получателя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с учетом его структуры и форматных требований, прикрепляет к форме запроса необходимые документы в электронном виде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запрос во внешние ИС о данных получателя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ответ по запрашиваемым данным либо сообщение об отсутствии данных во внешних ИС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регистрационное свидетельство ЭЦП для удостоверения (подписания) запроса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сообщение об отказе в запрашиваемой услуге в связи с не подтверждением подлинности ЭЦП получателя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Удостоверяет (подписывает) посредством ЭЦП получателя заполненную форму (введенные данные) запроса и пакет прикрепленных документов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электронный документ (запрос получателя) и обработка запроса в ИС ГБД «Е-лицензирование»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результата оказания услуги (разрешение либо мотивированный отказ в ИС ГБД «Е-лицензирование»).</w:t>
            </w:r>
          </w:p>
        </w:tc>
      </w:tr>
      <w:tr>
        <w:trPr>
          <w:trHeight w:val="21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доступ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 ПЭП.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отказе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на получение государственной услуги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во внешние ИС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по запрашиваемым данным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регистрационного свидетельства ЭЦП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отказе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запроса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либо мотивированный отказ</w:t>
            </w:r>
          </w:p>
        </w:tc>
      </w:tr>
      <w:tr>
        <w:trPr>
          <w:trHeight w:val="36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мин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мин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минут </w:t>
            </w:r>
          </w:p>
        </w:tc>
      </w:tr>
      <w:tr>
        <w:trPr>
          <w:trHeight w:val="1035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получателя; 3–если авторизация прошла успешно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29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2"/>
        <w:gridCol w:w="1205"/>
        <w:gridCol w:w="1205"/>
        <w:gridCol w:w="1448"/>
        <w:gridCol w:w="1317"/>
        <w:gridCol w:w="1321"/>
        <w:gridCol w:w="1448"/>
        <w:gridCol w:w="1579"/>
        <w:gridCol w:w="1716"/>
      </w:tblGrid>
      <w:tr>
        <w:trPr>
          <w:trHeight w:val="85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2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«Е-license»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«Е-license»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«Е-license»</w:t>
            </w:r>
          </w:p>
        </w:tc>
      </w:tr>
      <w:tr>
        <w:trPr>
          <w:trHeight w:val="99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Авторизуется на ИС «Е-license»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авторизации в связи с имеющимися нарушениями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Выбирает услугу и формирует данные запроса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запрос через ШЭП во внешние ИС о данных получателя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ответ по запрашиваемым данным либо сообщение об отсутствии данных во внешних ИС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формы запроса в части отметки о наличии документов в бумажной форме и при необходимости сканирует необходимые документы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Сохраняет запрос и обрабатывает услугу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результат оказания услуги (разрешение) либо мотивированный отказ </w:t>
            </w:r>
          </w:p>
        </w:tc>
      </w:tr>
      <w:tr>
        <w:trPr>
          <w:trHeight w:val="21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доступ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 ПЭП.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отказе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на получение государственной услуги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во внешние ИС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по запрашиваемым данным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запроса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запроса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либо мотивированный отказ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</w:t>
            </w:r>
          </w:p>
        </w:tc>
      </w:tr>
      <w:tr>
        <w:trPr>
          <w:trHeight w:val="352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оператора; 3–если авторизация прошла успешно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9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разрешения на импорт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отдельных видов товаров 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территорию Республики Казахстан»   </w:t>
      </w:r>
    </w:p>
    <w:bookmarkEnd w:id="44"/>
    <w:bookmarkStart w:name="z29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10160000" cy="615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услугодателя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147300" cy="631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147300" cy="631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147300" cy="645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147300" cy="64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0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разрешения на импорт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отдельных видов товаров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территорию Республики Казахстан» </w:t>
      </w:r>
    </w:p>
    <w:bookmarkEnd w:id="47"/>
    <w:bookmarkStart w:name="z30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 электронной государственной услуги: «качество» и «доступность»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30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приказу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августа 2012 года № 242  </w:t>
      </w:r>
    </w:p>
    <w:bookmarkEnd w:id="49"/>
    <w:bookmarkStart w:name="z30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«Выдача лицензии, переоформление, выдача дубликатов лицензии на право занятия дилерской деятельностью в сфере товарных бирж»</w:t>
      </w:r>
    </w:p>
    <w:bookmarkEnd w:id="50"/>
    <w:bookmarkStart w:name="z30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1"/>
    <w:bookmarkStart w:name="z30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лицензии, переоформление, выдача дубликатов лицензии на право занятия дилерской деятельностью в сфере товарных бирж» (далее - услуга) оказывается Комитетом торговли Министерства экономического развития и торговли Республики Казахстан (далее – услугодатель), а также через веб-портал «электронного правительства» www.e.gov.kz или 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 Стандарта государственной услуги «Выдача лицензии, переоформление, выдача дубликатов лицензии на право занятия дилерской деятельностью в сфере товарных бирж»,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2012 года № 865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полностью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бизнес–идентификационный номер,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веб–портал «Е-лицензирование»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СФЕ – структурно - функциональные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пользователь – субъект (получатель,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носителе.</w:t>
      </w:r>
    </w:p>
    <w:bookmarkEnd w:id="52"/>
    <w:bookmarkStart w:name="z32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53"/>
    <w:bookmarkStart w:name="z32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(диаграмма № 1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своего регистрационного свидетельства ЭЦП, которое хранится в интернет-браузере компьютера получателя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получателя регистрационного свидетельства ЭЦП, процесс ввода 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направление запроса через ШЭП во внешние ИС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ответа по запрашиваемым данным либо сообщение об отсутствии данных во внешних 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оплата услуги на ПШЭП и передача информации об оплате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сообщения об отказе в запрашиваемой услуге, в связи с отсутствием оплаты за оказание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8 -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указанном в запросе и БИН указанном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процесс 10 – удостоверение (подписание) посредством ЭЦП получателя заполненной формы (введенных данных) запроса и пакета прикрепленных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11 – регистрация электронного документа (запроса получателя)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условие 4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процесс 12 – формирование результата оказания услуги (лицензия на право занятия дилерской деятельностью в сфере товарных бирж) либо мотивированный отказ в ИС ГБД «Е-лицензирование». Электронный документ формируется с использованием ЭЦП уполномоченного лица услугодателя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 № 2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регистрация заявки, вывод на экран формы запроса для оказания услуги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во внешние ИС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формирование ответа по запрашиваемым данным либо сообщение об отсутствии данных во внешних 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заполнение формы запроса в части отметки о наличии документов в бумажной форме и при необходимости сканирование сотрудником услугодателя необходимых документов, предоставленных получателем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сохранение запроса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результата оказания услуги (лицензия на право занятия дилерской деятельностью в сфере товарных бирж) либо мотивированный отказ в ИС ГБД «Е-лицензирование». Электронный документ формируется с использованием ЭЦП уполномоченного лица услугодателя и передается в личный кабинет на ПЭП. По запросу получателя выдача выходного документа сотрудником уполномоченного органа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действий по заполнению запроса для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прикрепление в интернет-браузер компьютера регистрационного свидетельства ЭЦП, ввод пользователем пароля для входа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услуги «Выдача электронной лицензии»;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заказ услуги с помощью кнопки «Подать заявление»;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заполнение запроса и прикрепление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оплата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выбор регистрационного свидетельства ЭЦП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удостоверение (подписание) запроса – пользователь с помощью кнопки «подписать» осуществляет удостоверение (подписание) запроса ЭЦП, после чего запрос передается на обработку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обработка запроса в ИС ГБД «Е-лицензирование»: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 пользователя на экране дисплея появляется заполненная получателем форма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помощью кнопки «Мои заявления» пользователю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ответа из ИС ГБД «Е-лицензирование» появляется кнопка «просмотр результата».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обработки запроса получателю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войти на веб-портал «Е-лицензирование» www.elicense.kz;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нажать кнопку «Поиск»;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ввести БИН;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результат запроса сохраняется на заданном получателем магнитном носителе в формате Adobe Acrobat.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саll–центра ПЭП: (1414).</w:t>
      </w:r>
    </w:p>
    <w:bookmarkEnd w:id="54"/>
    <w:bookmarkStart w:name="z37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55"/>
    <w:bookmarkStart w:name="z3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 ГБД «Е-лицензирование».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56"/>
    <w:bookmarkStart w:name="z39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право занятия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дилерской деятельностью в сфере товарных бирж»</w:t>
      </w:r>
    </w:p>
    <w:bookmarkEnd w:id="57"/>
    <w:bookmarkStart w:name="z39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966"/>
        <w:gridCol w:w="1126"/>
        <w:gridCol w:w="1126"/>
        <w:gridCol w:w="1127"/>
        <w:gridCol w:w="966"/>
        <w:gridCol w:w="966"/>
        <w:gridCol w:w="1127"/>
        <w:gridCol w:w="1127"/>
        <w:gridCol w:w="1127"/>
        <w:gridCol w:w="1289"/>
        <w:gridCol w:w="1127"/>
        <w:gridCol w:w="1128"/>
      </w:tblGrid>
      <w:tr>
        <w:trPr>
          <w:trHeight w:val="22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0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Получатель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25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ПЭП для получения государственной услуги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авторизации в связи с имеющимися нарушениями в данных получателя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Выбирает услугу и формирует данные запроса, прикрепляет необходимые документы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запрос во внешние ИС о данных получателя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ответ по запрашиваемым данным либо сообщение об отсутствии данных во внешних ИС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услуги на ПШЭП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 запрашиваемой услуге, в связи с отсутствием оплаты за оказание услуги в ИС ГБД «Е-лицензирование»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регистрационное свидетельство ЭЦП для удостоверения (подписания) запроса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сообщение об отказе в запрашиваемой услуге в связи с не подтверждением подлинности ЭЦП получателя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Удостоверяет (подписывает) посредством ЭЦП получателя заполненную форму (введенные данные) запроса и пакет прикрепленных документов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электронный документ (запрос получателя) и обработка запроса в ИС ГБД «Е-лицензирование»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результат оказания услуги (лицензия либо мотивированный отказ в ИС ГБД «Е-лицензирование»).</w:t>
            </w:r>
          </w:p>
        </w:tc>
      </w:tr>
      <w:tr>
        <w:trPr>
          <w:trHeight w:val="55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доступ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 ПЭП.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отказе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на получение государственной услуги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во внешние ИС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по запрашиваемым данным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оплаты - подтверждение с ПШЭП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отказе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регистрационного свидетельства ЭЦП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отказе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запроса 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либо мотивированный отказ</w:t>
            </w:r>
          </w:p>
        </w:tc>
      </w:tr>
      <w:tr>
        <w:trPr>
          <w:trHeight w:val="9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мин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мин 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минут </w:t>
            </w:r>
          </w:p>
        </w:tc>
      </w:tr>
      <w:tr>
        <w:trPr>
          <w:trHeight w:val="27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получателя; 3–если авторизация прошла успешно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отсутствует оплата, 8 – если оплата прошла успешно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– если не подтвердилась подлинность ЭЦП получателя, 10- если подтвердилась подлинность ЭЦП получателя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39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1324"/>
        <w:gridCol w:w="1324"/>
        <w:gridCol w:w="1471"/>
        <w:gridCol w:w="1324"/>
        <w:gridCol w:w="1766"/>
        <w:gridCol w:w="1766"/>
        <w:gridCol w:w="1619"/>
        <w:gridCol w:w="1619"/>
      </w:tblGrid>
      <w:tr>
        <w:trPr>
          <w:trHeight w:val="85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2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«Е-license»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«Е-license»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«Е-license»</w:t>
            </w:r>
          </w:p>
        </w:tc>
      </w:tr>
      <w:tr>
        <w:trPr>
          <w:trHeight w:val="99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Авторизуется на ИС «Е-license»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авторизации в связи с имеющимися нарушениями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Выбирает услугу и формирует данные запроса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запрос через ШЭП во внешние ИС о данных получателя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ответ по запрашиваемым данным либо сообщение об отсутствии данных во внешних ИС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формы запроса в части отметки о наличии документов в бумажной форме и при необходимости сканирует необходимые документы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Сохраняет запрос и обрабатывает услугу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результат оказания услуги (лицензия) либо мотивированный отказ </w:t>
            </w:r>
          </w:p>
        </w:tc>
      </w:tr>
      <w:tr>
        <w:trPr>
          <w:trHeight w:val="211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доступ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 ПЭП.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отказе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на получение государственной услуги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во внешние ИС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по запрашиваемым данным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запроса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запроса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либо мотивированный отказ</w:t>
            </w:r>
          </w:p>
        </w:tc>
      </w:tr>
      <w:tr>
        <w:trPr>
          <w:trHeight w:val="36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</w:t>
            </w:r>
          </w:p>
        </w:tc>
      </w:tr>
      <w:tr>
        <w:trPr>
          <w:trHeight w:val="274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оператора; 3–если авторизация прошла успешно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9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право занятия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дилерской деятельностью в сфере товарных бирж»</w:t>
      </w:r>
    </w:p>
    <w:bookmarkEnd w:id="60"/>
    <w:bookmarkStart w:name="z39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101473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1473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9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услугодателя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147300" cy="631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147300" cy="631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147300" cy="645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147300" cy="64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9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право занятия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дилерской деятельностью в сфере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товарных бирж»             </w:t>
      </w:r>
    </w:p>
    <w:bookmarkEnd w:id="63"/>
    <w:bookmarkStart w:name="z39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 электронной государственной услуги: «качество» и «доступность»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39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приказу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августа 2012 года № 242 </w:t>
      </w:r>
    </w:p>
    <w:bookmarkEnd w:id="65"/>
    <w:bookmarkStart w:name="z39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«Выдача лицензии, переоформление, выдача дубликатов лицензии на право занятия брокерской деятельностью в сфере товарных бирж»</w:t>
      </w:r>
    </w:p>
    <w:bookmarkEnd w:id="66"/>
    <w:bookmarkStart w:name="z40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7"/>
    <w:bookmarkStart w:name="z40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лицензии, переоформление, выдача дубликатов лицензии на право занятия брокерской деятельностью в сфере товарных бирж» (далее - услуга) оказывается Комитетом торговли Министерства экономического развития и торговли Республики Казахстан (далее – услугодатель), а также через веб-портал «электронного правительства» www.e.gov.kz или 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 Стандарта государственной услуги «Выдача лицензии, переоформление, выдача дубликатов лицензии на право занятия брокерской деятельностью в сфере товарных бирж»,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2012 года № 865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полностью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бизнес–идентификационный номер,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веб–портал «Е-лицензирование»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СФЕ – структурно - функциональные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пользователь – субъект (получатель,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носителе.</w:t>
      </w:r>
    </w:p>
    <w:bookmarkEnd w:id="68"/>
    <w:bookmarkStart w:name="z42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69"/>
    <w:bookmarkStart w:name="z42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(диаграмма №1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своего регистрационного свидетельства ЭЦП, которое хранится в интернет-браузере компьютера получателя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получателя регистрационного свидетельства ЭЦП, процесс ввода 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направление запроса через ШЭП во внешние ИС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ответа по запрашиваемым данным либо сообщение об отсутствии данных во внешних 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оплата услуги на ПШЭП и передача информации об оплате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сообщения об отказе в запрашиваемой услуге, в связи с отсутствием оплаты за оказание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8 -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указанном в запросе и БИН указанном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процесс 10 – удостоверение (подписание) посредством ЭЦП получателя заполненной формы (введенных данных) запроса и пакета прикрепленных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11 – регистрация электронного документа (запроса получателя)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условие 4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процесс 12 – формирование результата оказания услуги (лицензия на право занятия брокерской деятельностью в сфере товарных бирж) либо мотивированный отказ в ИС ГБД «Е-лицензирование». Электронный документ формируется с использованием ЭЦП уполномоченного лица услугодателя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 № 2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регистрация заявки, вывод на экран формы запроса для оказания услуги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во внешние ИС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формирование ответа по запрашиваемым данным либо сообщение об отсутствии данных во внешних 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заполнение формы запроса в части отметки о наличии документов в бумажной форме и при необходимости сканирование сотрудником услугодателя необходимых документов, предоставленных получателем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сохранение запроса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результата оказания услуги (лицензия на право занятия брокерской деятельностью в сфере товарных бирж) либо мотивированный отказ в ИС ГБД «Е-лицензирование». Электронный документ формируется с использованием ЭЦП уполномоченного лица услугодателя и передается в личный кабинет на ПЭП. По запросу получателя выдача выходного документа сотрудником уполномоченного органа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действий по заполнению запроса для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прикрепление в интернет-браузер компьютера регистрационного свидетельства ЭЦП, ввод пользователем пароля для входа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услуги «Выдача электронной лицензии»;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заказ услуги с помощью кнопки «Подать заявление»;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заполнение запроса и прикрепление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оплата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выбор регистрационного свидетельства ЭЦП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удостоверение (подписание) запроса – пользователь с помощью кнопки «подписать» осуществляет удостоверение (подписание) запроса ЭЦП, после чего запрос передается на обработку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обработка запроса в ИС ГБД «Е-лицензирование»: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 пользователя на экране дисплея появляется заполненная получателем форма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помощью кнопки «Мои заявления» пользователю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ответа из ИС ГБД «Е-лицензирование» появляется кнопка «просмотр результата».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обработки запроса получателю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войти на веб-портал «Е-лицензирование» www.elicense.kz;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нажать кнопку «Поиск»;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ввести БИН;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результат запроса сохраняется на заданном получателем магнитном носителе в формате Adobe Acrobat.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саll–центра ПЭП: (1414).</w:t>
      </w:r>
    </w:p>
    <w:bookmarkEnd w:id="70"/>
    <w:bookmarkStart w:name="z46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71"/>
    <w:bookmarkStart w:name="z46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 ГБД «Е-лицензирование».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72"/>
    <w:bookmarkStart w:name="z4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 право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занятия брокерской деятельностью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товарных бирж»       </w:t>
      </w:r>
    </w:p>
    <w:bookmarkEnd w:id="73"/>
    <w:bookmarkStart w:name="z48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966"/>
        <w:gridCol w:w="1126"/>
        <w:gridCol w:w="1126"/>
        <w:gridCol w:w="1127"/>
        <w:gridCol w:w="966"/>
        <w:gridCol w:w="966"/>
        <w:gridCol w:w="1127"/>
        <w:gridCol w:w="1127"/>
        <w:gridCol w:w="1127"/>
        <w:gridCol w:w="1289"/>
        <w:gridCol w:w="1127"/>
        <w:gridCol w:w="1128"/>
      </w:tblGrid>
      <w:tr>
        <w:trPr>
          <w:trHeight w:val="22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0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Получатель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25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ПЭП для получения государственной услуги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авторизации в связи с имеющимися нарушениями в данных получателя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Выбирает услугу и формирует данные запроса, прикрепляет необходимые документы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запрос во внешние ИС о данных получателя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ответ по запрашиваемым данным либо сообщение об отсутствии данных во внешних ИС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услуги на ПШЭП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 запрашиваемой услуге, в связи с отсутствием оплаты за оказание услуги в ИС ГБД «Е-лицензирование»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регистрационное свидетельство ЭЦП для удостоверения (подписания) запроса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сообщение об отказе в запрашиваемой услуге в связи с не подтверждением подлинности ЭЦП получателя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Удостоверяет (подписывает) посредством ЭЦП получателя заполненную форму (введенные данные) запроса и пакет прикрепленных документов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электронный документ (запрос получателя) и обработка запроса в ИС ГБД «Е-лицензирование»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результат оказания услуги (лицензия либо мотивированный отказ в ИС ГБД «Е-лицензирование»).</w:t>
            </w:r>
          </w:p>
        </w:tc>
      </w:tr>
      <w:tr>
        <w:trPr>
          <w:trHeight w:val="55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доступ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 ПЭП.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отказе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на получение государственной услуги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во внешние ИС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по запрашиваемым данным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оплаты - подтверждение с ПШЭП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отказе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регистрационного свидетельства ЭЦП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отказе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запроса 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либо мотивированный отказ</w:t>
            </w:r>
          </w:p>
        </w:tc>
      </w:tr>
      <w:tr>
        <w:trPr>
          <w:trHeight w:val="9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мин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мин 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минут </w:t>
            </w:r>
          </w:p>
        </w:tc>
      </w:tr>
      <w:tr>
        <w:trPr>
          <w:trHeight w:val="27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получателя; 3–если авторизация прошла успешно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отсутствует оплата, 8 – если оплата прошла успешно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– если не подтвердилась подлинность ЭЦП получателя, 10- если подтвердилась подлинность ЭЦП получателя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48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1324"/>
        <w:gridCol w:w="1324"/>
        <w:gridCol w:w="1471"/>
        <w:gridCol w:w="1324"/>
        <w:gridCol w:w="1766"/>
        <w:gridCol w:w="1766"/>
        <w:gridCol w:w="1619"/>
        <w:gridCol w:w="1619"/>
      </w:tblGrid>
      <w:tr>
        <w:trPr>
          <w:trHeight w:val="85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2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«Е-license»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«Е-license»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«Е-license»</w:t>
            </w:r>
          </w:p>
        </w:tc>
      </w:tr>
      <w:tr>
        <w:trPr>
          <w:trHeight w:val="99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Авторизуется на ИС «Е-license»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авторизации в связи с имеющимися нарушениями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Выбирает услугу и формирует данные запроса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запрос через ШЭП во внешние ИС о данных получателя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ответ по запрашиваемым данным либо сообщение об отсутствии данных во внешних ИС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формы запроса в части отметки о наличии документов в бумажной форме и при необходимости сканирует необходимые документы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Сохраняет запрос и обрабатывает услугу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результат оказания услуги (лицензия) либо мотивированный отказ </w:t>
            </w:r>
          </w:p>
        </w:tc>
      </w:tr>
      <w:tr>
        <w:trPr>
          <w:trHeight w:val="211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доступ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 ПЭП.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отказе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на получение государственной услуги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во внешние ИС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по запрашиваемым данным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запроса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запроса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либо мотивированный отказ</w:t>
            </w:r>
          </w:p>
        </w:tc>
      </w:tr>
      <w:tr>
        <w:trPr>
          <w:trHeight w:val="36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</w:t>
            </w:r>
          </w:p>
        </w:tc>
      </w:tr>
      <w:tr>
        <w:trPr>
          <w:trHeight w:val="274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оператора; 3–если авторизация прошла успешно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 право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занятия брокерской деятельностью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сфере товарных бирж»        </w:t>
      </w:r>
    </w:p>
    <w:bookmarkEnd w:id="76"/>
    <w:bookmarkStart w:name="z49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101473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1473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9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услугодателя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10147300" cy="631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147300" cy="631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147300" cy="645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147300" cy="64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 право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занятия брокерской деятельностью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товарных бирж»         </w:t>
      </w:r>
    </w:p>
    <w:bookmarkEnd w:id="79"/>
    <w:bookmarkStart w:name="z49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 электронной государственной услуги: «качество» и «доступность»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4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приказу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августа 2012 года № 242  </w:t>
      </w:r>
    </w:p>
    <w:bookmarkEnd w:id="81"/>
    <w:bookmarkStart w:name="z49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«Выдача лицензии, переоформление, выдача дубликатов лицензии на право занятия деятельностью товарных бирж»</w:t>
      </w:r>
    </w:p>
    <w:bookmarkEnd w:id="82"/>
    <w:bookmarkStart w:name="z49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3"/>
    <w:bookmarkStart w:name="z4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лицензии, переоформление, выдача дубликатов лицензии на право занятия деятельностью товарных бирж» (далее - услуга) оказывается Комитетом торговли Министерства экономического развития и торговли Республики Казахстан (далее – услугодатель), а также через веб-портал «электронного правительства» www.e.gov.kz или 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 Стандарта государственной услуги «Выдача лицензии, переоформление, выдача дубликатов лицензии на право занятия деятельностью товарных бирж»,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2012 года № 865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полностью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бизнес–идентификационный номер,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веб–портал «Е-лицензирование»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СФЕ – структурно - функциональные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пользователь – субъект (получатель,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носителе.</w:t>
      </w:r>
    </w:p>
    <w:bookmarkEnd w:id="84"/>
    <w:bookmarkStart w:name="z51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85"/>
    <w:bookmarkStart w:name="z51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(диаграмма № 1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своего регистрационного свидетельства ЭЦП, которое хранится в интернет-браузере компьютера получателя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получателя регистрационного свидетельства ЭЦП, процесс ввода 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направление запроса через ШЭП во внешние ИС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ответа по запрашиваемым данным либо сообщение об отсутствии данных во внешних 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оплата услуги на ПШЭП и передача информации об оплате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сообщения об отказе в запрашиваемой услуге, в связи с отсутствием оплаты за оказание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8 -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указанном в запросе и БИН указанном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процесс 10 – удостоверение (подписание) посредством ЭЦП получателя заполненной формы (введенных данных) запроса и пакета прикрепленных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11 – регистрация электронного документа (запроса получателя)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условие 4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процесс 12 – формирование результата оказания услуги (лицензия на право занятия деятельностью товарных бирж) либо мотивированный отказ в ИС ГБД «Е-лицензирование». Электронный документ формируется с использованием ЭЦП уполномоченного лица услугодателя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 № 2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регистрация заявки, вывод на экран формы запроса для оказания услуги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во внешние ИС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формирование ответа по запрашиваемым данным либо сообщение об отсутствии данных во внешних 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заполнение формы запроса в части отметки о наличии документов в бумажной форме и при необходимости сканирование сотрудником услугодателя необходимых документов, предоставленных получателем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сохранение запроса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результата оказания услуги (лицензия на право занятия деятельностью товарных бирж) либо мотивированный отказ в ИС ГБД «Е-лицензирование». Электронный документ формируется с использованием ЭЦП уполномоченного лица услугодателя и передается в личный кабинет на ПЭП. По запросу получателя выдача выходного документа сотрудником уполномоченного органа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действий по заполнению запроса для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прикрепление в интернет-браузер компьютера регистрационного свидетельства ЭЦП, ввод пользователем пароля для входа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услуги «Выдача электронной лицензии»;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заказ услуги с помощью кнопки «Подать заявление»;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заполнение запроса и прикрепление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оплата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выбор регистрационного свидетельства ЭЦП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удостоверение (подписание) запроса – пользователь с помощью кнопки «подписать» осуществляет удостоверение (подписание) запроса ЭЦП, после чего запрос передается на обработку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обработка запроса в ИС ГБД «Е-лицензирование»: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 пользователя на экране дисплея появляется заполненная получателем форма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помощью кнопки «Мои заявления» пользователю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ответа из ИС ГБД «Е-лицензирование» появляется кнопка «просмотр результата».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обработки запроса получателю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войти на веб-портал «Е-лицензирование» www.elicense.kz;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нажать кнопку «Поиск»;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ввести БИН;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результат запроса сохраняется на заданном получателем магнитном носителе в формате Adobe Acrobat.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саll–центра ПЭП: (1414).</w:t>
      </w:r>
    </w:p>
    <w:bookmarkEnd w:id="86"/>
    <w:bookmarkStart w:name="z56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87"/>
    <w:bookmarkStart w:name="z56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 ГБД «Е-лицензирование».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88"/>
    <w:bookmarkStart w:name="z58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 право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занятия деятельностью товарных бирж»  </w:t>
      </w:r>
    </w:p>
    <w:bookmarkEnd w:id="89"/>
    <w:bookmarkStart w:name="z58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966"/>
        <w:gridCol w:w="1126"/>
        <w:gridCol w:w="1126"/>
        <w:gridCol w:w="1127"/>
        <w:gridCol w:w="966"/>
        <w:gridCol w:w="966"/>
        <w:gridCol w:w="1127"/>
        <w:gridCol w:w="1127"/>
        <w:gridCol w:w="1127"/>
        <w:gridCol w:w="1289"/>
        <w:gridCol w:w="1127"/>
        <w:gridCol w:w="1128"/>
      </w:tblGrid>
      <w:tr>
        <w:trPr>
          <w:trHeight w:val="22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0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Получатель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25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ПЭП для получения государственной услуги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авторизации в связи с имеющимися нарушениями в данных получателя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Выбирает услугу и формирует данные запроса, прикрепляет необходимые документы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запрос во внешние ИС о данных получателя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ответ по запрашиваемым данным либо сообщение об отсутствии данных во внешних ИС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услуги на ПШЭП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 запрашиваемой услуге, в связи с отсутствием оплаты за оказание услуги в ИС ГБД «Е-лицензирование»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регистрационное свидетельство ЭЦП для удостоверения (подписания) запроса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сообщение об отказе в запрашиваемой услуге в связи с не подтверждением подлинности ЭЦП получателя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Удостоверяет (подписывает) посредством ЭЦП получателя заполненную форму (введенные данные) запроса и пакет прикрепленных документов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электронный документ (запрос получателя) и обработка запроса в ИС ГБД «Е-лицензирование»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результат оказания услуги (лицензия либо мотивированный отказ в ИС ГБД «Е-лицензирование»).</w:t>
            </w:r>
          </w:p>
        </w:tc>
      </w:tr>
      <w:tr>
        <w:trPr>
          <w:trHeight w:val="55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доступ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 ПЭП.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отказе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на получение государственной услуги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во внешние ИС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по запрашиваемым данным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оплаты - подтверждение с ПШЭП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отказе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регистрационного свидетельства ЭЦП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отказе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запроса 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либо мотивированный отказ</w:t>
            </w:r>
          </w:p>
        </w:tc>
      </w:tr>
      <w:tr>
        <w:trPr>
          <w:trHeight w:val="9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мин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мин 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минут </w:t>
            </w:r>
          </w:p>
        </w:tc>
      </w:tr>
      <w:tr>
        <w:trPr>
          <w:trHeight w:val="27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получателя; 3–если авторизация прошла успешно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отсутствует оплата, 8 – если оплата прошла успешно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– если не подтвердилась подлинность ЭЦП получателя, 10- если подтвердилась подлинность ЭЦП получателя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58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1324"/>
        <w:gridCol w:w="1324"/>
        <w:gridCol w:w="1471"/>
        <w:gridCol w:w="1324"/>
        <w:gridCol w:w="1766"/>
        <w:gridCol w:w="1766"/>
        <w:gridCol w:w="1619"/>
        <w:gridCol w:w="1619"/>
      </w:tblGrid>
      <w:tr>
        <w:trPr>
          <w:trHeight w:val="85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2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«Е-license»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«Е-license»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«Е-license»</w:t>
            </w:r>
          </w:p>
        </w:tc>
      </w:tr>
      <w:tr>
        <w:trPr>
          <w:trHeight w:val="99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Авторизуется на ИС «Е-license»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авторизации в связи с имеющимися нарушениями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Выбирает услугу и формирует данные запроса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запрос через ШЭП во внешние ИС о данных получателя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ответ по запрашиваемым данным либо сообщение об отсутствии данных во внешних ИС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формы запроса в части отметки о наличии документов в бумажной форме и при необходимости сканирует необходимые документы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Сохраняет запрос и обрабатывает услугу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результат оказания услуги (лицензия) либо мотивированный отказ </w:t>
            </w:r>
          </w:p>
        </w:tc>
      </w:tr>
      <w:tr>
        <w:trPr>
          <w:trHeight w:val="211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доступ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 ПЭП.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отказе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на получение государственной услуги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во внешние ИС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по запрашиваемым данным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запроса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запроса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либо мотивированный отказ</w:t>
            </w:r>
          </w:p>
        </w:tc>
      </w:tr>
      <w:tr>
        <w:trPr>
          <w:trHeight w:val="36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</w:t>
            </w:r>
          </w:p>
        </w:tc>
      </w:tr>
      <w:tr>
        <w:trPr>
          <w:trHeight w:val="274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оператора; 3–если авторизация прошла успешно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58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 право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занятия деятельностью товарных бирж» </w:t>
      </w:r>
    </w:p>
    <w:bookmarkEnd w:id="92"/>
    <w:bookmarkStart w:name="z58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10160000" cy="615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8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услугодателя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81280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128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28000" cy="518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1280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9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 право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занятия деятельностью товарных бирж» </w:t>
      </w:r>
    </w:p>
    <w:bookmarkEnd w:id="95"/>
    <w:bookmarkStart w:name="z59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  <w:r>
        <w:br/>
      </w:r>
      <w:r>
        <w:rPr>
          <w:rFonts w:ascii="Times New Roman"/>
          <w:b/>
          <w:i w:val="false"/>
          <w:color w:val="000000"/>
        </w:rPr>
        <w:t>
      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