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05c1" w14:textId="85c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26 апреля 2012 года № 18–02/212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сентября 2012 года № 15-04/466. Зарегистрирован в Министерстве юстиции Республики Казахстан 24 сентября 2012 года № 7930. Утратил силу приказом Министра сельского хозяйства Республики Казахстан от 11 декабря 2015 года № 3-2/1078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3-2/1078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02.06.2016).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26 апреля 2012 года № 18–02/212 «Об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стран-экспортеров» (зарегистрированный в Реестре государственной регистрации нормативных правовых актов за № 7677, опубликованный в газете «Казахстанская правда» от 8 августа 2012 года за № 256-257 (27075 - 27076))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признания племенного свидетельства или эквивалентного ему документа, выданного на импортированную племенную продкуцию (материал) компетентными органами стран-экспортеров, утвержденное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Аман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 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15-04/466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 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18–02/212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признания племенного свидетельства или эквивалентного</w:t>
      </w:r>
      <w:r>
        <w:br/>
      </w:r>
      <w:r>
        <w:rPr>
          <w:rFonts w:ascii="Times New Roman"/>
          <w:b/>
          <w:i w:val="false"/>
          <w:color w:val="000000"/>
        </w:rPr>
        <w:t>
ему документа, выданного на импортированную племенную продукцию</w:t>
      </w:r>
      <w:r>
        <w:br/>
      </w:r>
      <w:r>
        <w:rPr>
          <w:rFonts w:ascii="Times New Roman"/>
          <w:b/>
          <w:i w:val="false"/>
          <w:color w:val="000000"/>
        </w:rPr>
        <w:t>
(материал) компетентными органами стран-экспортеров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стран–экспортеров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определяет порядок их признания.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стран–экспортеров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заявок и образцов племенного свидетельства для импорта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копий (оригиналов) племенного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признании племенного свидетельства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свидетельство или эквивалентный ему документ на импортную племенную продукцию (материал) – документ, выданный компетентными органами стран-экспортеров (далее – племенное свидетельство или эквивалентный ему документ);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образец племенного свидетельства – совокупность расположенных в определенной последовательности общих данных о племенной продукции (материала), а также сведений о родословной, продуктивных и иных качествах племенной продукции (материала) принятых компетентными органами стран-экспортеров (далее - Образец);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ведомство уполномоченного органа в области племенного животноводства – комитет уполномоченного органа в области племенного животноводства с территориальными подразделениями, осуществляющий государственный контроль в области племенного животноводства (далее –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племенная продукция (материал) – племенное и селекционное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импортер – физическое или юридическое лицо, осуществляющее ввоз в Республику Казахстан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рассмотрению племенных свидетельств или эквивалентных ему документов – ежегодно создаваемый Комитетом коллегиальный орган в компетенцию которого входит рассмотрение образцов, копий и оригиналов племенных свидетельств или эквивалентных ему документов на предмет их признания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стран–экспортеров - процедура подтверждения достоверности приводимых в них сведений, проведение экспертной оценки и регистрация в информационной базе селекционной и племенной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заявок импортеров племенной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Импортер обращается с заявлением, в произвольной форме, в территориальное подразделение Комитета по месту назначения племенной продукции (материала)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фамилии, имени, отчества и местожительства физического лица планирующего ввоз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наименования, адрес юридического лица планирующего ввоз племенной продукции (материала) и вида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страны экспортера, количества, вида и породы животного, количества семени или эмбрионов с указанием их видовой и породной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импортер прилагает образец племенного свидетельства или эквивалентного ему документа, выданного компетентным органом страны –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В представленном образце должны быть отражены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компетентного органа, выдавшего племенное свидетельство или эквивалентный ему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рождения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рождения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кличка животного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(татуировка, бирка, чип, тавро – одно или комбинация из перечисленных);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порода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по племенной книге или регистру компетентного органа (в случае их 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результаты генетической оценки животного (в случае их проведения);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родословная (заполняется в соответствие с требованиями стран - экспортеров).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смене владельца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дата выдачи племенного свидетельства или эквивалентного ему документа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14 ) масть и приметы животного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индексной оценки животного по методикам принятым в стране-экспортере или абсолютных показателей продуктивности животного или одного из его предков по методикам, принятым в стране-экспортере.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скотоводстве допускается предоставление сведений о собственной продуктивности животного или продуктивности одного из предков в документах, размещенных на интернет - ресурсе компетентного органа страны -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импорта осемененного (слученного) животного дополнительно предоставляются сведения об отце будущего потомства (кличка, порода, регистрационный номер, период случки или осеменения).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данных о происхождении и продуктивности животного по документам внутрифермерского учета, заверенного поставщиком, в виде приложения к племенному свидетельству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в территориальное подразделение Комитета образца на иностранном языке импортер прилагает к заявлению перевод записей приводимых в них сведений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Комитета регистрирует заявление и в течение трех рабочих дней после дня регистрации заявления направляет образец в Комитет, для рассмотрения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представителей Комитета, отраслевого структурного подразделения Министерства сельского хозяйства Республики Казахстан, отраслевых научных организаций, представителей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должностное лицо из структурного подразделения Комитета, осуществляющее государственный контроль в области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Рассмотрение поступивших образцов племенных свидетельств или эквивалентных ему документов на предмет возможности их признания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Комиссией образцов составляет пять рабочих дней со дня поступления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рассмотрения образца, Комиссией принимается положительное или отрицательное заключение которое направляется в территориальное подразделение Комитета по месту ввоза племенной продукции (материала) для осуществления импорта племенной продукции (материла).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отрицательного заключения Комиссия направляет заявителю мотивированный ответ в письменной форме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является неполное отражение сведений в образце, указанных в пунктах 4 и 5 настоящего Положения или в документах, размещенных на интернет – ресурсе компетентного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признания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
эквивалентного ему документа, выданного на импортированную</w:t>
      </w:r>
      <w:r>
        <w:br/>
      </w:r>
      <w:r>
        <w:rPr>
          <w:rFonts w:ascii="Times New Roman"/>
          <w:b/>
          <w:i w:val="false"/>
          <w:color w:val="000000"/>
        </w:rPr>
        <w:t>
племенную продукцию (материал) компетентными органами</w:t>
      </w:r>
      <w:r>
        <w:br/>
      </w:r>
      <w:r>
        <w:rPr>
          <w:rFonts w:ascii="Times New Roman"/>
          <w:b/>
          <w:i w:val="false"/>
          <w:color w:val="000000"/>
        </w:rPr>
        <w:t>
стран-экспортеров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Импортер, после отбора и приобретения племенной продукции (материала), представляет Комиссии копии или оригиналы племенных свидетельств или эквивалентных ему документов, выданных компетентными органами стран - экспортеров, на каждое ввозимое племенное животное или партию племенного материала. При наличии, указывается интернет – ресурс компетентного органа страны-экспортера, осуществлявшего выдачу племенных свидетельств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признания племенного свидетельства или эквивалентного ему документа импортер обращается с заявлением, в произвольной форме, в территориальное подразделение Комитета по месту назначения племенной продукции (материала)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фамилии, имени, отчества и местожительства физического лица планирующего ввоз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наименования, адреса юридического лица планирующего ввоз племенной продукции (материала) и вида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названия страны экспортера, количества, вида и породы животного, количества семени или эмбрионов с указанием их видовой и породной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импортер прилагает копии или оригиналы племенных свидетельств или эквивалентных ему документов, выданных компетентным органом страны –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в территориальное подразделение Комитета копии или оригинала племенных свидетельств или эквивалентных ему документов, выданных компетентным органом страны – экспортера, на иностранном языке импортер прилагает к заявлению перевод записей приводимых в них сведений на государственный или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скотоводстве допускается предоставление сведений о собственной продуктивности животного или продуктивности одного из предков в документах, размещенных на интернет - ресурсе компетентного органа страны -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Лошади чистокровной верховой породы завозятся при наличии паспорта международного образца, выданного жокей клубом страны-экспортера с указанием сведений о смене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импорта осемененного (слученного) животного дополнительно предоставляются сведения об отце будущего потомства (кличка, порода, регистрационный номер, период случки или осеменения) в виде приложения к племенному свидетельству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данных о происхождении и продуктивности животного по документам внутрифермерского учета, заверенного поставщиком, в виде приложения к племенному свидетельству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Подлинность племенного свидетельства или эквивалентного ему документа на племенную продукцию (материал) подтверждается компетентным органом страны - экспортера (удостоверяется подписью руководителя и заверяется печатью).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Комиссией копий или оригиналов племенных свидетельств или эквивалентных ему документов на предмет их признания составляет десять рабочих дней со дня их предоставления импортером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принимает решение большинством голосов путем открытого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в виде заключения о признании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мнений членов Комиссии, отличных от решения Комиссии, к заключению приобщаются мотивированные возражения этих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направляет положительное заключение в территориальное подразделение Комитета по месту ввоза племенной продукции (материала) в случаях отражения в племенных свидетельствах или эквивалентных ему документах сведений, указанных в пунктах 4 и 5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сведений о животных, указанных в пунктах 4-5 настоящего Положения на интернет – ресурсе, Комиссия сверяет приведенные данные в копиях племенных свидетельств или эквивалентных ему документов с аналогичными данными, размещенными на интернет - ресурсе компетентного органа страны-экспортера.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неполного отражения в копиях племенных свидетельств или эквивалентных ему документах сведений, указанных в пунктах 4-5 настоящего Положения, Комиссия извещает импортера в письменном виде о необходимости принятия мер по запросу и представлению уточненных данных или замене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 работе Комиссии привлекаются государственные инспектора территориальных подразделений Комитета, на территории которых находятся пункты назначения ввозимых животных,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визуального осмотра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сверки сведений, указанных в копиях племенных свидетельств или эквивалентных ему документов, с данными в оригиналах племенных свидетельств или эквивалентных 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сличения идентификационных номеров племенных животных с номерами, указанными в оригиналах племенных свидетельств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прибытию животных к месту назначения и завершению карантина государственный инспектор по племенному животноводству территориального подразделения Комитета в течение трех рабочих дней проводит мероприятия, указанные в пункте 22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соответствия всех сведений, с учетом вида и направления продуктивности животных, указанных в копиях племенных свидетельств или эквивалентных ему документов, с данными в оригиналах племенных свидетельств или эквивалентных ему документов, а также идентичности идентификационных номеров, территориальное подразделение Комитета в письменном виде, уведомляет заявителя о признании племенных свидетельств или эквивалентных ему документов и прилагает их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Территориальное подразделение Комитета направляет заявителю в письменном виде мотивированный ответ о причинах отказа в признании и прилагает опись непризнанных племенных свидетельств или эквивалентных ему документов в случаях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сведений, приведенных в копиях племенных свидетельствах или эквивалентных ему документах с данными в оригиналах племенных свидетельств или эквивалентных 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выявления расхождений при сличении идентификационных номеров животных с номерами указанными в оригиналах племенных свидетельств или эквивалентных 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Заявитель, получивший отказ в признании племенных свидетельств или эквивалентных ему документов, после устранения замечаний, указанных в ответе, вправе повторно обратиться в территориальное подразделение Комитета с целью проведения процедуры признания племенного свидетельства или эквивалентного ему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об отказе в признании племенных свидетельств или эквивалентных ему документов, может быть обжаловано в вышестоящий уполномоченный орган и (или) в суд в порядке, установленном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