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f09a" w14:textId="7def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услуг операторов вагонов (контейнеров)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19 октября 2012 года № 709. Зарегистрирован в Министерстве юстиции Республики Казахстан от 24 ноября 2012 года № 8118.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2 статьи 14 Закона Республики Казахстан от 8 декабря 2001 года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услуг операторов вагонов (контейнеров).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16 марта 2011 года № 146 "Об утверждении Правил предоставления услуг оператора вагонов (контейнеров)" (зарегистрированный в Реестре государственной регистрации нормативных правовых актов под № 6894, опубликованный в газете "Казахстанская правда" от 11 июня 2011 года № 185-186 (26606-26607).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транспорта и путей сообщения Министерства транспорта и коммуникаций Республики Казахстан (Килыбай Н.И.) в установленном порядке обеспечить представление настоящего приказа в Министерство юстиции Республики Казахстан для государственной регистрации.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транспорта и коммуникаций Республики Казахстан Касымбек Ж.М.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октября 2012 года № 709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услуг оператора вагонов (контейнеров)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услуг оператора вагонов (контейнеров)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2001 года "О железнодорожном транспорте", определяют порядок предоставления услуг оператора вагонов (контейнеров).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процессе оказания услуг оператор руководствуется следующими принципами: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 удовлетворения потребности грузоотправителей;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гибкость использования рабочего парка вагонов (контейнеров);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разграничение аренды вагонов и управления движением вагонов (контейнеров).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Понятия, используемые в настоящих Правилах: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вагонов (контейнеров) – лицо, владеющее вагонами (контейнерами) на праве собственности или иных законных основаниях, участвующее в перевозочном процессе путем оказания услуг оператора вагонов (контейнеров) и указанное в перевозочных документах;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деятельность оператора вагонов (контейнеров) (далее – оператор) - удовлетворение потребностей грузовладельцев в обеспечении перевозок грузов вагонами (контейнерами);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вагонов (контейнеров) - определение согласованного количества вагонов (контейнеров) между станциями погрузки с учетом поданной клиентом заявки;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клиентов вагонами (контейнерами) - предоставление им в пользование вагонов (контейнеров) на станции отправления без предоставления права владения вагонами (контейнерами) для осуществления перевозки.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предоставления услуг оператора вагонов (контейнеров)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предоставления услуг оператора клиентам является договор оказания услуг оператора (далее - Договор), в котором определяются основные права, обязанности, ответственность сторон, условия оказания услуг и срок оказания услуг. Договор не содержит номеров или других идентифицирующих признаков вагонов (контейнеров).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Предоставление услуг оператора осуществляется путем взаимодействия с Национальным оператором инфраструктуры - на основании договора на оказание информационных услуг системой Национального оператора инфраструктуры и договора на текущий отцепочный ремонт грузовых вагонов.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по инвестициям и развитию РК от 30.06.2017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предоставлении услуг оператор: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вагоны (контейнеры) в технически и коммерчески исправном состоянии;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перевозку порожних вагонов;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перевозочных документах указывается как владелец вагонов при условии если является собственником отправляемого вагона;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требует от участников перевозочного процесса: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своевременного возвращения своих вагонов, контейнеров после окончания срока действия Договора;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сохранности своих вагонов, контейнеров в период действия Договора;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возмещения причиненного материального ущерба, вызванного нарушением условий Договора;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своевременного предоставления информации о дислокации своих вагонов, контейнеров на договорной или иной основе;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равного права для использования своего подвижного состава в соответствии с предоставленными заявками грузоотправителей;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перевозчику и Национальному оператору инфраструктуры информации для обеспечения ведения первичного учета оперативной, статистической отчетности по использованию вагонов (контейнеров) на магистральных железнодорожных путях.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 оказывает клиентам услуги на основании ежедекадных, ежемесячных заявок, с указанием необходимого количества вагонов (контейнеров) согласно заключенным Договорам.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отсутствии заявленного количества и (или) типов вагонов, а также при превышении затрат на доставку вагонов (контейнеров) на требуемые станции доходов получаемых от услуг оператора вагонов (контейнеров) оператор направляет заявителю в течении 10 рабочих дней мотивированный отказ в письменном виде.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 на основании поданных заявок формирует план подготовки вагонов (контейнеров) к перевозкам.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Подготовленные к перевозке вагоны (контейнеры) оператор направляет на станцию отправления указанную клиентом.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оператор пользуется услугами перевозчика по транспортировке порожних вагонов (контейнеров).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Момент начала и завершения оказания услуг оператора вагонов определяется Договором.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оплаты услуг оператора определяется Договором.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отказе грузоотправителя от загрузки прибывших в соответствии с его заявкой на станцию погрузки порожних вагонов (контейнеров) оператора и невозможности использования их в течение суток на станции прибытия другим грузоотправителем, оператор взимает с него плату за каждые сутки простоя если иное не предусмотрено Договором.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времени простоя вагонов на станционных или подъездных путях более 2 суток Оператор направляет письменное уведомление и оформляет вагоны на другую станцию, если иное не предусмотрено Договором.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использование вагонов (контейнеров) оператора для перевозки грузов которых он не предназначен, если иное не предусмотрено Договором.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