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f09a" w14:textId="7def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услуг операторов вагонов (контейнеров)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19 октября 2012 года № 709. Зарегистрирован в Министерстве юстиции Республики Казахстан от 24 ноября 2012 года № 8118.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2 статьи 14 Закона Республики Казахстан от 8 декабря 2001 года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услуг операторов вагонов (контейнеров).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16 марта 2011 года № 146 "Об утверждении Правил предоставления услуг оператора вагонов (контейнеров)" (зарегистрированный в Реестре государственной регистрации нормативных правовых актов под № 6894, опубликованный в газете "Казахстанская правда" от 11 июня 2011 года № 185-186 (26606-26607).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транспорта и путей сообщения Министерства транспорта и коммуникаций Республики Казахстан (Килыбай Н.И.) в установленном порядке обеспечить представление настоящего приказа в Министерство юстиции Республики Казахстан для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транспорта и коммуникаций Республики Казахстан Касымбек Ж.М.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октября 2012 года № 709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услуг оператора вагонов (контейнеров)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услуг оператора вагонов (контейнеров)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2001 года "О железнодорожном транспорте", определяют порядок предоставления услуг оператора вагонов (контейнеров).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процессе оказания услуг оператор руководствуется следующими принципами: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 удовлетворения потребности грузоотправителей;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гибкость использования рабочего парка вагонов (контейнеров);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разграничение аренды вагонов и управления движением вагонов (контейнеров).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Понятия, используемые в настоящих Правилах: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вагонов (контейнеров) – лицо, владеющее вагонами (контейнерами) на праве собственности или иных законных основаниях, участвующее в перевозочном процессе путем оказания услуг оператора вагонов (контейнеров) и указанное в перевозочных документах;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деятельность оператора вагонов (контейнеров) (далее – оператор) - удовлетворение потребностей грузовладельцев в обеспечении перевозок грузов вагонами (контейнерами);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вагонов (контейнеров) - определение согласованного количества вагонов (контейнеров) между станциями погрузки с учетом поданной клиентом заявки;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клиентов вагонами (контейнерами) - предоставление им в пользование вагонов (контейнеров) на станции отправления без предоставления права владения вагонами (контейнерами) для осуществления перевозки.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предоставления услуг оператора вагонов (контейнеров)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предоставления услуг оператора клиентам является договор оказания услуг оператора (далее - Договор), в котором определяются основные права, обязанности, ответственность сторон, условия оказания услуг и срок оказания услуг. Договор не содержит номеров или других идентифицирующих признаков вагонов (контейнеров).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Предоставление услуг оператора осуществляется путем взаимодействия с Национальным оператором инфраструктуры - на основании договора на оказание информационных услуг системой Национального оператора инфраструктуры и договора на текущий отцепочный ремонт грузовых вагонов.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предоставлении услуг оператор: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вагоны (контейнеры) в технически и коммерчески исправном состоянии;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перевозку порожних вагонов;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перевозочных документах указывается как владелец вагонов при условии если является собственником отправляемого вагона;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требует от участников перевозочного процесса: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своевременного возвращения своих вагонов, контейнеров после окончания срока действия Договора;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сохранности своих вагонов, контейнеров в период действия Договора;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возмещения причиненного материального ущерба, вызванного нарушением условий Договора;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своевременного предоставления информации о дислокации своих вагонов, контейнеров на договорной или иной основе;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равного права для использования своего подвижного состава в соответствии с предоставленными заявками грузоотправителей;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перевозчику и Национальному оператору инфраструктуры информации для обеспечения ведения первичного учета оперативной, статистической отчетности по использованию вагонов (контейнеров) на магистральных железнодорожных путях.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по инвестициям и развитию РК от 30.06.2017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Оператор оказывает клиентам услуги на основании ежедекадных, ежемесячных заявок, с указанием необходимого количества вагонов (контейнеров) согласно заключенным Договорам.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отсутствии заявленного количества и (или) типов вагонов, а также при превышении затрат на доставку вагонов (контейнеров) на требуемые станции доходов получаемых от услуг оператора вагонов (контейнеров) оператор направляет заявителю в течении 10 рабочих дней мотивированный отказ в письменном виде.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 на основании поданных заявок формирует план подготовки вагонов (контейнеров) к перевозкам.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Подготовленные к перевозке вагоны (контейнеры) оператор направляет на станцию отправления указанную клиентом.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оператор пользуется услугами перевозчика по транспортировке порожних вагонов (контейнеров).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Момент начала и завершения оказания услуг оператора вагонов определяется Договором.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оплаты услуг оператора определяется Договором.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отказе грузоотправителя от загрузки прибывших в соответствии с его заявкой на станцию погрузки порожних вагонов (контейнеров) оператора и невозможности использования их в течение суток на станции прибытия другим грузоотправителем, оператор взимает с него плату за каждые сутки простоя если иное не предусмотрено Договором.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времени простоя вагонов на станционных или подъездных путях более 2 суток Оператор направляет письменное уведомление и оформляет вагоны на другую станцию, если иное не предусмотрено Договором.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 допускается использование вагонов (контейнеров) оператора для перевозки грузов которых он не предназначен, если иное не предусмотрено Договором.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