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f3e6" w14:textId="a5ff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11 декабря 2012 года № 870. Зарегистрирован в Министерстве юстиции Республики Казахстан 17 января 2013 года № 8281.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bookmarkEnd w:id="1"/>
    <w:bookmarkStart w:name="z3"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последующее официальное опубликование в средствах массовой информации настоящего приказа, в том числе на интернет-ресурсе Министерства транспорта и коммуникаций Республики Казахстан и размещение его на ИПГО.</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Скляр Р. В.</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2012 года № 870</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ведения учета и представления отчетности о перевозках</w:t>
      </w:r>
      <w:r>
        <w:br/>
      </w:r>
      <w:r>
        <w:rPr>
          <w:rFonts w:ascii="Times New Roman"/>
          <w:b/>
          <w:i w:val="false"/>
          <w:color w:val="000000"/>
        </w:rPr>
        <w:t>пассажиров, багажа, грузобагажа, грузов и об использовании</w:t>
      </w:r>
      <w:r>
        <w:br/>
      </w:r>
      <w:r>
        <w:rPr>
          <w:rFonts w:ascii="Times New Roman"/>
          <w:b/>
          <w:i w:val="false"/>
          <w:color w:val="000000"/>
        </w:rPr>
        <w:t>подвижного состава при перевозках</w:t>
      </w:r>
    </w:p>
    <w:bookmarkEnd w:id="7"/>
    <w:bookmarkStart w:name="z10"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both"/>
      </w:pPr>
      <w:r>
        <w:rPr>
          <w:rFonts w:ascii="Times New Roman"/>
          <w:b w:val="false"/>
          <w:i w:val="false"/>
          <w:color w:val="000000"/>
          <w:sz w:val="28"/>
        </w:rPr>
        <w:t xml:space="preserve">
      1. Настоящие Правила ведения учета и представления отчетности о перевозках пассажиров, багажа, грузобагажа, грузов и об использовании подвижного состава при перевозках (далее –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w:t>
      </w:r>
    </w:p>
    <w:bookmarkEnd w:id="9"/>
    <w:bookmarkStart w:name="z12"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3" w:id="11"/>
    <w:p>
      <w:pPr>
        <w:spacing w:after="0"/>
        <w:ind w:left="0"/>
        <w:jc w:val="both"/>
      </w:pPr>
      <w:r>
        <w:rPr>
          <w:rFonts w:ascii="Times New Roman"/>
          <w:b w:val="false"/>
          <w:i w:val="false"/>
          <w:color w:val="000000"/>
          <w:sz w:val="28"/>
        </w:rPr>
        <w:t>
      1) автоматизированная система - комплекс аппаратных и программных средств, предназначенный для управления технологическими процессами в рамках осуществления производственной деятельности предприятия;</w:t>
      </w:r>
    </w:p>
    <w:bookmarkEnd w:id="11"/>
    <w:bookmarkStart w:name="z14" w:id="12"/>
    <w:p>
      <w:pPr>
        <w:spacing w:after="0"/>
        <w:ind w:left="0"/>
        <w:jc w:val="both"/>
      </w:pPr>
      <w:r>
        <w:rPr>
          <w:rFonts w:ascii="Times New Roman"/>
          <w:b w:val="false"/>
          <w:i w:val="false"/>
          <w:color w:val="000000"/>
          <w:sz w:val="28"/>
        </w:rPr>
        <w:t>
      2) первичные данные - данные первичных учетных документов, используемые при формировании отчетности;</w:t>
      </w:r>
    </w:p>
    <w:bookmarkEnd w:id="12"/>
    <w:bookmarkStart w:name="z15" w:id="13"/>
    <w:p>
      <w:pPr>
        <w:spacing w:after="0"/>
        <w:ind w:left="0"/>
        <w:jc w:val="both"/>
      </w:pPr>
      <w:r>
        <w:rPr>
          <w:rFonts w:ascii="Times New Roman"/>
          <w:b w:val="false"/>
          <w:i w:val="false"/>
          <w:color w:val="000000"/>
          <w:sz w:val="28"/>
        </w:rPr>
        <w:t>
      3) единый комплекс "Интегрированная обработка дорожной ведомости" (далее – ЕК ИОДВ) - автоматизированная система, функционирующая для обработки дорожной ведомости, по которой рассчитывается объем работы дороги по маршруту транспортировки грузовой отправки и в соответствии с этим определяется доля дохода за перевозку;</w:t>
      </w:r>
    </w:p>
    <w:bookmarkEnd w:id="13"/>
    <w:bookmarkStart w:name="z16" w:id="14"/>
    <w:p>
      <w:pPr>
        <w:spacing w:after="0"/>
        <w:ind w:left="0"/>
        <w:jc w:val="both"/>
      </w:pPr>
      <w:r>
        <w:rPr>
          <w:rFonts w:ascii="Times New Roman"/>
          <w:b w:val="false"/>
          <w:i w:val="false"/>
          <w:color w:val="000000"/>
          <w:sz w:val="28"/>
        </w:rPr>
        <w:t xml:space="preserve">
      4) проездной документ (билет) - перевозочный документ, оформляемый при заключении </w:t>
      </w:r>
      <w:r>
        <w:rPr>
          <w:rFonts w:ascii="Times New Roman"/>
          <w:b w:val="false"/>
          <w:i w:val="false"/>
          <w:color w:val="000000"/>
          <w:sz w:val="28"/>
        </w:rPr>
        <w:t>договора</w:t>
      </w:r>
      <w:r>
        <w:rPr>
          <w:rFonts w:ascii="Times New Roman"/>
          <w:b w:val="false"/>
          <w:i w:val="false"/>
          <w:color w:val="000000"/>
          <w:sz w:val="28"/>
        </w:rPr>
        <w:t xml:space="preserve"> перевозки пассажиров, багажа, грузобагажа железнодорожным транспортом;</w:t>
      </w:r>
    </w:p>
    <w:bookmarkEnd w:id="14"/>
    <w:bookmarkStart w:name="z17" w:id="15"/>
    <w:p>
      <w:pPr>
        <w:spacing w:after="0"/>
        <w:ind w:left="0"/>
        <w:jc w:val="both"/>
      </w:pPr>
      <w:r>
        <w:rPr>
          <w:rFonts w:ascii="Times New Roman"/>
          <w:b w:val="false"/>
          <w:i w:val="false"/>
          <w:color w:val="000000"/>
          <w:sz w:val="28"/>
        </w:rPr>
        <w:t xml:space="preserve">
      5) первичный учетный документ о перевозке пассажиров, багажа, грузобагажа, груза и об использовании подвижного состава при перевозках (далее – первичный учетный документ) – документ, включающий исходные сведения, использующийся для учета статистических данных, а также документы, перечисленные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6) автоматизированная система "Интегрированная обработка маршрута машиниста" (далее - АС ИОММ) - автоматизированная система, предназначенная для решения задач оперативной обработки информации документов маршрута машиниста и формирования полного перечня выходной информации;</w:t>
      </w:r>
    </w:p>
    <w:bookmarkEnd w:id="16"/>
    <w:bookmarkStart w:name="z19" w:id="17"/>
    <w:p>
      <w:pPr>
        <w:spacing w:after="0"/>
        <w:ind w:left="0"/>
        <w:jc w:val="both"/>
      </w:pPr>
      <w:r>
        <w:rPr>
          <w:rFonts w:ascii="Times New Roman"/>
          <w:b w:val="false"/>
          <w:i w:val="false"/>
          <w:color w:val="000000"/>
          <w:sz w:val="28"/>
        </w:rPr>
        <w:t>
      7) автоматизированная система "Оперативное управление перевозками" (далее – АСОУП) - автоматизированная система, предназначенная для автоматизированной подготовки и предоставления информации о перевозочном процессе;</w:t>
      </w:r>
    </w:p>
    <w:bookmarkEnd w:id="17"/>
    <w:bookmarkStart w:name="z20" w:id="18"/>
    <w:p>
      <w:pPr>
        <w:spacing w:after="0"/>
        <w:ind w:left="0"/>
        <w:jc w:val="both"/>
      </w:pPr>
      <w:r>
        <w:rPr>
          <w:rFonts w:ascii="Times New Roman"/>
          <w:b w:val="false"/>
          <w:i w:val="false"/>
          <w:color w:val="000000"/>
          <w:sz w:val="28"/>
        </w:rPr>
        <w:t>
      8)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18"/>
    <w:bookmarkStart w:name="z21" w:id="19"/>
    <w:p>
      <w:pPr>
        <w:spacing w:after="0"/>
        <w:ind w:left="0"/>
        <w:jc w:val="both"/>
      </w:pPr>
      <w:r>
        <w:rPr>
          <w:rFonts w:ascii="Times New Roman"/>
          <w:b w:val="false"/>
          <w:i w:val="false"/>
          <w:color w:val="000000"/>
          <w:sz w:val="28"/>
        </w:rPr>
        <w:t>
      9)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w:t>
      </w:r>
    </w:p>
    <w:bookmarkEnd w:id="19"/>
    <w:p>
      <w:pPr>
        <w:spacing w:after="0"/>
        <w:ind w:left="0"/>
        <w:jc w:val="both"/>
      </w:pPr>
      <w:r>
        <w:rPr>
          <w:rFonts w:ascii="Times New Roman"/>
          <w:b w:val="false"/>
          <w:i w:val="false"/>
          <w:color w:val="000000"/>
          <w:sz w:val="28"/>
        </w:rPr>
        <w:t>
      10) 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3. Настоящие Правила определяют порядок ведения учета и представления отчетности:</w:t>
      </w:r>
    </w:p>
    <w:bookmarkEnd w:id="20"/>
    <w:bookmarkStart w:name="z24" w:id="21"/>
    <w:p>
      <w:pPr>
        <w:spacing w:after="0"/>
        <w:ind w:left="0"/>
        <w:jc w:val="both"/>
      </w:pPr>
      <w:r>
        <w:rPr>
          <w:rFonts w:ascii="Times New Roman"/>
          <w:b w:val="false"/>
          <w:i w:val="false"/>
          <w:color w:val="000000"/>
          <w:sz w:val="28"/>
        </w:rPr>
        <w:t>
      1) о показателях перевозок пассажиров, багажа, грузобагажа, грузов Национальным перевозчиком пассажиров, Национальным перевозчиком грузов, перевозчиком, оператором вагонов (контейнеров);</w:t>
      </w:r>
    </w:p>
    <w:bookmarkEnd w:id="21"/>
    <w:bookmarkStart w:name="z25" w:id="22"/>
    <w:p>
      <w:pPr>
        <w:spacing w:after="0"/>
        <w:ind w:left="0"/>
        <w:jc w:val="both"/>
      </w:pPr>
      <w:r>
        <w:rPr>
          <w:rFonts w:ascii="Times New Roman"/>
          <w:b w:val="false"/>
          <w:i w:val="false"/>
          <w:color w:val="000000"/>
          <w:sz w:val="28"/>
        </w:rPr>
        <w:t>
      2) о показателях использования подвижного состава при перевозках оператором локомотивной тяги, Национальным перевозчиком пассажиров, Национальным перевозчиком грузов, перевозчиком, оператором вагонов (контейнеров).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Национальная железнодорожная компания на основании предоставленных первичных данных формирует отчетность о показателях перевозок пассажиров, багажа, грузобагажа, грузов и использования подвижного состава при перевозках, на основании которой предоставляет в уполномоченный орган в сфере железнодорожного транспорта и другие государственные органы Республики Казахстан, Фонд национального благосостояния и международные организации, участником которых является Национальная железнодорожная компания, данные в виде форм отчетности и справочной информации.</w:t>
      </w:r>
    </w:p>
    <w:bookmarkStart w:name="z29" w:id="23"/>
    <w:p>
      <w:pPr>
        <w:spacing w:after="0"/>
        <w:ind w:left="0"/>
        <w:jc w:val="left"/>
      </w:pPr>
      <w:r>
        <w:rPr>
          <w:rFonts w:ascii="Times New Roman"/>
          <w:b/>
          <w:i w:val="false"/>
          <w:color w:val="000000"/>
        </w:rPr>
        <w:t xml:space="preserve"> Глава 2. Порядок ведения учета показателей перевозок пассажиров, багажа, грузобагажа, грузов и использования подвижного состава при перевозках</w:t>
      </w:r>
    </w:p>
    <w:bookmarkEnd w:id="23"/>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4"/>
    <w:p>
      <w:pPr>
        <w:spacing w:after="0"/>
        <w:ind w:left="0"/>
        <w:jc w:val="both"/>
      </w:pPr>
      <w:r>
        <w:rPr>
          <w:rFonts w:ascii="Times New Roman"/>
          <w:b w:val="false"/>
          <w:i w:val="false"/>
          <w:color w:val="000000"/>
          <w:sz w:val="28"/>
        </w:rPr>
        <w:t>
      5. Первичными учетными документами для ведения учета показателей перевозок пассажиров, багажа и грузобагажа являются:</w:t>
      </w:r>
    </w:p>
    <w:bookmarkEnd w:id="24"/>
    <w:bookmarkStart w:name="z31" w:id="25"/>
    <w:p>
      <w:pPr>
        <w:spacing w:after="0"/>
        <w:ind w:left="0"/>
        <w:jc w:val="both"/>
      </w:pPr>
      <w:r>
        <w:rPr>
          <w:rFonts w:ascii="Times New Roman"/>
          <w:b w:val="false"/>
          <w:i w:val="false"/>
          <w:color w:val="000000"/>
          <w:sz w:val="28"/>
        </w:rPr>
        <w:t xml:space="preserve">
      1) проездной документ (билет)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2) багажная квитанция формы ЛУ-12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xml:space="preserve">
      3) квитанция на пробег почтового вагона формы ЛУ-12п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xml:space="preserve">
      4) грузобагажная квитанция формы ЛУ-12б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
    <w:bookmarkStart w:name="z97" w:id="29"/>
    <w:p>
      <w:pPr>
        <w:spacing w:after="0"/>
        <w:ind w:left="0"/>
        <w:jc w:val="both"/>
      </w:pPr>
      <w:r>
        <w:rPr>
          <w:rFonts w:ascii="Times New Roman"/>
          <w:b w:val="false"/>
          <w:i w:val="false"/>
          <w:color w:val="000000"/>
          <w:sz w:val="28"/>
        </w:rPr>
        <w:t>
      Первичные данные о показателях перевозок пассажиров, багажа, грузобагажа представляются в АСУ Национальной железнодорожной компании на основании данных заполненных первичных учетных документов форм ЛУ-12, ЛУ-12п, ЛУ-12б.</w:t>
      </w:r>
    </w:p>
    <w:bookmarkEnd w:id="29"/>
    <w:bookmarkStart w:name="z35" w:id="30"/>
    <w:p>
      <w:pPr>
        <w:spacing w:after="0"/>
        <w:ind w:left="0"/>
        <w:jc w:val="both"/>
      </w:pPr>
      <w:r>
        <w:rPr>
          <w:rFonts w:ascii="Times New Roman"/>
          <w:b w:val="false"/>
          <w:i w:val="false"/>
          <w:color w:val="000000"/>
          <w:sz w:val="28"/>
        </w:rPr>
        <w:t>
      Представление первичных данных о перевозках пассажиров, багажа, грузобагажа в АСУ Национальной железнодорожной компании осуществляется автоматизированным способом в режиме реального времени, а также неавтоматизированным способом ежесуточно через 2 часа после окончания отчетного времени.</w:t>
      </w:r>
    </w:p>
    <w:bookmarkEnd w:id="30"/>
    <w:bookmarkStart w:name="z36" w:id="31"/>
    <w:p>
      <w:pPr>
        <w:spacing w:after="0"/>
        <w:ind w:left="0"/>
        <w:jc w:val="both"/>
      </w:pPr>
      <w:r>
        <w:rPr>
          <w:rFonts w:ascii="Times New Roman"/>
          <w:b w:val="false"/>
          <w:i w:val="false"/>
          <w:color w:val="000000"/>
          <w:sz w:val="28"/>
        </w:rPr>
        <w:t>
      Отчетным временем при учете показателей перевозок пассажиров, багажа, грузобагажа является 00 часов 00 минут времени Нур-Султана.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индустрии и инфраструктурного развития РК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6. Первичными учетными документами для ведения учета показателей перевозок грузов являются:</w:t>
      </w:r>
    </w:p>
    <w:bookmarkEnd w:id="32"/>
    <w:bookmarkStart w:name="z38" w:id="33"/>
    <w:p>
      <w:pPr>
        <w:spacing w:after="0"/>
        <w:ind w:left="0"/>
        <w:jc w:val="both"/>
      </w:pPr>
      <w:r>
        <w:rPr>
          <w:rFonts w:ascii="Times New Roman"/>
          <w:b w:val="false"/>
          <w:i w:val="false"/>
          <w:color w:val="000000"/>
          <w:sz w:val="28"/>
        </w:rPr>
        <w:t xml:space="preserve">
      1) дорожная ведомость и корешки дорожной ведомости формы ГУ-29-О,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перевозок грузов железнодорожным транспортом по форме утвержденные приказом Министра по инвестициям и развитию Республики Казахстан от 30 апреля 2015 года № 545 "Об утверждении Правил перевозок пассажиров, багажа, грузов, грузобагажа и почтовых отправлений" (зарегистрирован в Реестре государственной регистрации нормативных правовых актов под № 13714);</w:t>
      </w:r>
    </w:p>
    <w:bookmarkEnd w:id="33"/>
    <w:bookmarkStart w:name="z39" w:id="34"/>
    <w:p>
      <w:pPr>
        <w:spacing w:after="0"/>
        <w:ind w:left="0"/>
        <w:jc w:val="both"/>
      </w:pPr>
      <w:r>
        <w:rPr>
          <w:rFonts w:ascii="Times New Roman"/>
          <w:b w:val="false"/>
          <w:i w:val="false"/>
          <w:color w:val="000000"/>
          <w:sz w:val="28"/>
        </w:rPr>
        <w:t xml:space="preserve">
      2) дорожные ведомости форм ГУ-30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ГУ-64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4"/>
    <w:bookmarkStart w:name="z40" w:id="35"/>
    <w:p>
      <w:pPr>
        <w:spacing w:after="0"/>
        <w:ind w:left="0"/>
        <w:jc w:val="both"/>
      </w:pPr>
      <w:r>
        <w:rPr>
          <w:rFonts w:ascii="Times New Roman"/>
          <w:b w:val="false"/>
          <w:i w:val="false"/>
          <w:color w:val="000000"/>
          <w:sz w:val="28"/>
        </w:rPr>
        <w:t xml:space="preserve">
      3) вагонный лист формы ГУ-38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
    <w:bookmarkStart w:name="z41" w:id="36"/>
    <w:p>
      <w:pPr>
        <w:spacing w:after="0"/>
        <w:ind w:left="0"/>
        <w:jc w:val="both"/>
      </w:pPr>
      <w:r>
        <w:rPr>
          <w:rFonts w:ascii="Times New Roman"/>
          <w:b w:val="false"/>
          <w:i w:val="false"/>
          <w:color w:val="000000"/>
          <w:sz w:val="28"/>
        </w:rPr>
        <w:t>
      Первичные данные о показателях перевозок грузов представляются в ЕК ИОДВ Национальной железнодорожной компании автоматизированным способом в режиме реального времени на основании данных заполненных первичных учетных документов форм ГУ-29-О, ГУ-30, ГУ-64, ГУ-38.</w:t>
      </w:r>
    </w:p>
    <w:bookmarkEnd w:id="36"/>
    <w:bookmarkStart w:name="z42" w:id="37"/>
    <w:p>
      <w:pPr>
        <w:spacing w:after="0"/>
        <w:ind w:left="0"/>
        <w:jc w:val="both"/>
      </w:pPr>
      <w:r>
        <w:rPr>
          <w:rFonts w:ascii="Times New Roman"/>
          <w:b w:val="false"/>
          <w:i w:val="false"/>
          <w:color w:val="000000"/>
          <w:sz w:val="28"/>
        </w:rPr>
        <w:t>
      Отчетным временем при учете показателей перевозок грузов является 20 часов 00 минут времени Нур-Султана.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по инвестициям и развитию РК от 28.04.2018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7. Первичными учетными документами для ведения учета показателей использования подвижного состава при перевозках являются:</w:t>
      </w:r>
    </w:p>
    <w:bookmarkEnd w:id="38"/>
    <w:bookmarkStart w:name="z44" w:id="39"/>
    <w:p>
      <w:pPr>
        <w:spacing w:after="0"/>
        <w:ind w:left="0"/>
        <w:jc w:val="both"/>
      </w:pPr>
      <w:r>
        <w:rPr>
          <w:rFonts w:ascii="Times New Roman"/>
          <w:b w:val="false"/>
          <w:i w:val="false"/>
          <w:color w:val="000000"/>
          <w:sz w:val="28"/>
        </w:rPr>
        <w:t xml:space="preserve">
      1) натурный лист пассажирского поезда формы ДУ-1Л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9"/>
    <w:bookmarkStart w:name="z45" w:id="40"/>
    <w:p>
      <w:pPr>
        <w:spacing w:after="0"/>
        <w:ind w:left="0"/>
        <w:jc w:val="both"/>
      </w:pPr>
      <w:r>
        <w:rPr>
          <w:rFonts w:ascii="Times New Roman"/>
          <w:b w:val="false"/>
          <w:i w:val="false"/>
          <w:color w:val="000000"/>
          <w:sz w:val="28"/>
        </w:rPr>
        <w:t xml:space="preserve">
      2) натурный лист грузового поезда формы ДУ-1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0"/>
    <w:bookmarkStart w:name="z46" w:id="41"/>
    <w:p>
      <w:pPr>
        <w:spacing w:after="0"/>
        <w:ind w:left="0"/>
        <w:jc w:val="both"/>
      </w:pPr>
      <w:r>
        <w:rPr>
          <w:rFonts w:ascii="Times New Roman"/>
          <w:b w:val="false"/>
          <w:i w:val="false"/>
          <w:color w:val="000000"/>
          <w:sz w:val="28"/>
        </w:rPr>
        <w:t>
      3) проездной документ (билет);</w:t>
      </w:r>
    </w:p>
    <w:bookmarkEnd w:id="41"/>
    <w:bookmarkStart w:name="z47" w:id="42"/>
    <w:p>
      <w:pPr>
        <w:spacing w:after="0"/>
        <w:ind w:left="0"/>
        <w:jc w:val="both"/>
      </w:pPr>
      <w:r>
        <w:rPr>
          <w:rFonts w:ascii="Times New Roman"/>
          <w:b w:val="false"/>
          <w:i w:val="false"/>
          <w:color w:val="000000"/>
          <w:sz w:val="28"/>
        </w:rPr>
        <w:t xml:space="preserve">
      4) маршрут машиниста формы ТУ-3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2"/>
    <w:bookmarkStart w:name="z48" w:id="43"/>
    <w:p>
      <w:pPr>
        <w:spacing w:after="0"/>
        <w:ind w:left="0"/>
        <w:jc w:val="both"/>
      </w:pPr>
      <w:r>
        <w:rPr>
          <w:rFonts w:ascii="Times New Roman"/>
          <w:b w:val="false"/>
          <w:i w:val="false"/>
          <w:color w:val="000000"/>
          <w:sz w:val="28"/>
        </w:rPr>
        <w:t>
      Первичные данные о показателях использования подвижного состава при перевозках представляются в АСОУП и АС ИОММ Национальной железнодорожной компании автоматизированным способом в режиме реального времени. В АСОУП первичные данные предоставляются на основании данных заполненных первичных учетных документов форм ДУ-1Л и ДУ-1, АС ИОММ – на основании данных заполненных первичных учетных документов формы ТУ-3.</w:t>
      </w:r>
    </w:p>
    <w:bookmarkEnd w:id="43"/>
    <w:bookmarkStart w:name="z49" w:id="44"/>
    <w:p>
      <w:pPr>
        <w:spacing w:after="0"/>
        <w:ind w:left="0"/>
        <w:jc w:val="both"/>
      </w:pPr>
      <w:r>
        <w:rPr>
          <w:rFonts w:ascii="Times New Roman"/>
          <w:b w:val="false"/>
          <w:i w:val="false"/>
          <w:color w:val="000000"/>
          <w:sz w:val="28"/>
        </w:rPr>
        <w:t>
      Отчетным временем при учете показателей использования подвижного состава при перевозках является 20 часов 00 минут времени Нур-Султана.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индустрии и инфраструктурного развития РК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 Национальный перевозчик пассажиров, Национальный перевозчик грузов, перевозчик, оператор локомотивной тяги, оператор вагонов (контейнеров) обеспечивают достоверность ведения учета и своевременность заполнения первичных учетных документов, а также полноту, достоверность и своевременность представления первичных данных в автоматизированные системы Национальной железнодорожной компании.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Глава 3. Порядок представления отчетности о перевозках пассажиров, багажа, грузобагажа, грузов и об использовании подвижногосостава при перевозках</w:t>
      </w:r>
    </w:p>
    <w:bookmarkEnd w:id="46"/>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47"/>
    <w:p>
      <w:pPr>
        <w:spacing w:after="0"/>
        <w:ind w:left="0"/>
        <w:jc w:val="both"/>
      </w:pPr>
      <w:r>
        <w:rPr>
          <w:rFonts w:ascii="Times New Roman"/>
          <w:b w:val="false"/>
          <w:i w:val="false"/>
          <w:color w:val="000000"/>
          <w:sz w:val="28"/>
        </w:rPr>
        <w:t>
      9. На основании первичных данных о показателях перевозок пассажиров, багажа, грузобагажа и грузов, представленных Национальным перевозчиком пассажиров, Национальным перевозчиком грузов, перевозчиком, оператором вагонов (контейнеров) и первичных данных о показателях использования подвижного состава при перевозках, представленных оператором локомотивной тяги, Национальным перевозчиком, перевозчиком, оператором вагонов (контейнеров) в автоматизированные системы Национальной железнодорожной компании, Национальная железнодорожная компания формирует в автоматизированном режиме отчетность о показателях перевозок пассажиров, багажа, грузобагажа, грузов и использования подвижного состава при перевозках.</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10. Национальная железнодорожная компания на основании сформированной из автоматизированных систем отчетности о показателях перевозок пассажиров, багажа, грузобагажа, грузов и использования подвижного состава при перевозках формирует данные в виде форм отчетности и справочной информации, которые представляет в уполномоченный орган в сфере железнодорожного транспорта и другие государственные органы Республики Казахстан, Фонд национального благосостояния и международные организации, участником которых является Национальная железнодорожная компания.</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ЦЗХ              АБЖ                      ЖОЛ ЖҮРУ ҚҰЖАТ                            27              ЭКСПРЕСС                ПРОЕЗДНОЙ ДОКУМЕНТ                                             АСУ                                                           СЕРИЯ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шифр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w:t>
            </w:r>
          </w:p>
          <w:p>
            <w:pPr>
              <w:spacing w:after="20"/>
              <w:ind w:left="20"/>
              <w:jc w:val="both"/>
            </w:pPr>
            <w:r>
              <w:rPr>
                <w:rFonts w:ascii="Times New Roman"/>
                <w:b w:val="false"/>
                <w:i w:val="false"/>
                <w:color w:val="000000"/>
                <w:sz w:val="20"/>
              </w:rPr>
              <w:t>
ОТПРАВЛЕНИЕ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 типі</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p>
            <w:pPr>
              <w:spacing w:after="20"/>
              <w:ind w:left="20"/>
              <w:jc w:val="both"/>
            </w:pPr>
            <w:r>
              <w:rPr>
                <w:rFonts w:ascii="Times New Roman"/>
                <w:b w:val="false"/>
                <w:i w:val="false"/>
                <w:color w:val="000000"/>
                <w:sz w:val="20"/>
              </w:rPr>
              <w:t>
ЦЕНА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p>
            <w:pPr>
              <w:spacing w:after="20"/>
              <w:ind w:left="20"/>
              <w:jc w:val="both"/>
            </w:pPr>
            <w:r>
              <w:rPr>
                <w:rFonts w:ascii="Times New Roman"/>
                <w:b w:val="false"/>
                <w:i w:val="false"/>
                <w:color w:val="000000"/>
                <w:sz w:val="20"/>
              </w:rPr>
              <w:t>
Кол-во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p>
            <w:pPr>
              <w:spacing w:after="20"/>
              <w:ind w:left="20"/>
              <w:jc w:val="both"/>
            </w:pPr>
            <w:r>
              <w:rPr>
                <w:rFonts w:ascii="Times New Roman"/>
                <w:b w:val="false"/>
                <w:i w:val="false"/>
                <w:color w:val="000000"/>
                <w:sz w:val="20"/>
              </w:rPr>
              <w:t>
часы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плацкарт</w:t>
            </w:r>
          </w:p>
          <w:p>
            <w:pPr>
              <w:spacing w:after="20"/>
              <w:ind w:left="20"/>
              <w:jc w:val="both"/>
            </w:pPr>
            <w:r>
              <w:rPr>
                <w:rFonts w:ascii="Times New Roman"/>
                <w:b w:val="false"/>
                <w:i w:val="false"/>
                <w:color w:val="000000"/>
                <w:sz w:val="20"/>
              </w:rPr>
              <w:t>
билет     плацкарт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          АБЖ                       БАҚЫЛАУ КУПОНЫ                                 27         ЭКСПРЕСС      жол жүру үшін жол жүру құжатынсыз жарамсыз            СЕРИЯ               АСУ                     КОНТРОЛЬНЫЙ КУПОН                                                      без проездного документа для проезда недействителен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           АБЖ                      КАССИРДІҢ КУПОНЫ                               27          ЭКСПРЕСС                жол жүру үшін жарамсыз                     СЕРИЯ                АСУ                      КУПОН КАССИРА                                                                    для проезда недействителен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bookmarkStart w:name="z56" w:id="49"/>
    <w:p>
      <w:pPr>
        <w:spacing w:after="0"/>
        <w:ind w:left="0"/>
        <w:jc w:val="left"/>
      </w:pPr>
      <w:r>
        <w:rPr>
          <w:rFonts w:ascii="Times New Roman"/>
          <w:b/>
          <w:i w:val="false"/>
          <w:color w:val="000000"/>
        </w:rPr>
        <w:t xml:space="preserve"> БАГАЖНАЯ</w:t>
      </w:r>
      <w:r>
        <w:br/>
      </w:r>
      <w:r>
        <w:rPr>
          <w:rFonts w:ascii="Times New Roman"/>
          <w:b/>
          <w:i w:val="false"/>
          <w:color w:val="000000"/>
        </w:rPr>
        <w:t>КВИТАНЦИЯ ФОРМЫ ЛУ-12</w:t>
      </w:r>
    </w:p>
    <w:bookmarkEnd w:id="49"/>
    <w:p>
      <w:pPr>
        <w:spacing w:after="0"/>
        <w:ind w:left="0"/>
        <w:jc w:val="both"/>
      </w:pPr>
      <w:r>
        <w:rPr>
          <w:rFonts w:ascii="Times New Roman"/>
          <w:b w:val="false"/>
          <w:i w:val="false"/>
          <w:color w:val="000000"/>
          <w:sz w:val="28"/>
        </w:rPr>
        <w:t>
      27 КЗХ                        БАГАЖНАЯ КВИТАНЦИЯ               СЕРИЯ</w:t>
      </w:r>
    </w:p>
    <w:p>
      <w:pPr>
        <w:spacing w:after="0"/>
        <w:ind w:left="0"/>
        <w:jc w:val="both"/>
      </w:pPr>
      <w:r>
        <w:rPr>
          <w:rFonts w:ascii="Times New Roman"/>
          <w:b w:val="false"/>
          <w:i w:val="false"/>
          <w:color w:val="000000"/>
          <w:sz w:val="28"/>
        </w:rPr>
        <w:t>
      Поезд № ______           "___" __________ 20___г.</w:t>
      </w:r>
    </w:p>
    <w:p>
      <w:pPr>
        <w:spacing w:after="0"/>
        <w:ind w:left="0"/>
        <w:jc w:val="both"/>
      </w:pPr>
      <w:r>
        <w:rPr>
          <w:rFonts w:ascii="Times New Roman"/>
          <w:b w:val="false"/>
          <w:i w:val="false"/>
          <w:color w:val="000000"/>
          <w:sz w:val="28"/>
        </w:rPr>
        <w:t>
      Станция отправления, код станции ___________________________________</w:t>
      </w:r>
    </w:p>
    <w:p>
      <w:pPr>
        <w:spacing w:after="0"/>
        <w:ind w:left="0"/>
        <w:jc w:val="both"/>
      </w:pPr>
      <w:r>
        <w:rPr>
          <w:rFonts w:ascii="Times New Roman"/>
          <w:b w:val="false"/>
          <w:i w:val="false"/>
          <w:color w:val="000000"/>
          <w:sz w:val="28"/>
        </w:rPr>
        <w:t>
                                              (ясный штемпель)</w:t>
      </w:r>
    </w:p>
    <w:p>
      <w:pPr>
        <w:spacing w:after="0"/>
        <w:ind w:left="0"/>
        <w:jc w:val="both"/>
      </w:pPr>
      <w:r>
        <w:rPr>
          <w:rFonts w:ascii="Times New Roman"/>
          <w:b w:val="false"/>
          <w:i w:val="false"/>
          <w:color w:val="000000"/>
          <w:sz w:val="28"/>
        </w:rPr>
        <w:t>
      Станция, ее код дорога назначения __________________________________</w:t>
      </w:r>
    </w:p>
    <w:p>
      <w:pPr>
        <w:spacing w:after="0"/>
        <w:ind w:left="0"/>
        <w:jc w:val="both"/>
      </w:pPr>
      <w:r>
        <w:rPr>
          <w:rFonts w:ascii="Times New Roman"/>
          <w:b w:val="false"/>
          <w:i w:val="false"/>
          <w:color w:val="000000"/>
          <w:sz w:val="28"/>
        </w:rPr>
        <w:t>
                                              (писать разборчиво)</w:t>
      </w:r>
    </w:p>
    <w:p>
      <w:pPr>
        <w:spacing w:after="0"/>
        <w:ind w:left="0"/>
        <w:jc w:val="both"/>
      </w:pPr>
      <w:r>
        <w:rPr>
          <w:rFonts w:ascii="Times New Roman"/>
          <w:b w:val="false"/>
          <w:i w:val="false"/>
          <w:color w:val="000000"/>
          <w:sz w:val="28"/>
        </w:rPr>
        <w:t>
      Через ___________________________         Маршрут № ________________</w:t>
      </w:r>
    </w:p>
    <w:p>
      <w:pPr>
        <w:spacing w:after="0"/>
        <w:ind w:left="0"/>
        <w:jc w:val="both"/>
      </w:pPr>
      <w:r>
        <w:rPr>
          <w:rFonts w:ascii="Times New Roman"/>
          <w:b w:val="false"/>
          <w:i w:val="false"/>
          <w:color w:val="000000"/>
          <w:sz w:val="28"/>
        </w:rPr>
        <w:t>
            (указать маршрут следования)</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Получатель и его адрес 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 предъявленных</w:t>
      </w:r>
    </w:p>
    <w:p>
      <w:pPr>
        <w:spacing w:after="0"/>
        <w:ind w:left="0"/>
        <w:jc w:val="both"/>
      </w:pPr>
      <w:r>
        <w:rPr>
          <w:rFonts w:ascii="Times New Roman"/>
          <w:b w:val="false"/>
          <w:i w:val="false"/>
          <w:color w:val="000000"/>
          <w:sz w:val="28"/>
        </w:rPr>
        <w:t>
      билетов ____________________________________________________________</w:t>
      </w:r>
    </w:p>
    <w:p>
      <w:pPr>
        <w:spacing w:after="0"/>
        <w:ind w:left="0"/>
        <w:jc w:val="both"/>
      </w:pPr>
      <w:r>
        <w:rPr>
          <w:rFonts w:ascii="Times New Roman"/>
          <w:b w:val="false"/>
          <w:i w:val="false"/>
          <w:color w:val="000000"/>
          <w:sz w:val="28"/>
        </w:rPr>
        <w:t>
      Объявленная ценность _______________________________________________</w:t>
      </w:r>
    </w:p>
    <w:p>
      <w:pPr>
        <w:spacing w:after="0"/>
        <w:ind w:left="0"/>
        <w:jc w:val="both"/>
      </w:pPr>
      <w:r>
        <w:rPr>
          <w:rFonts w:ascii="Times New Roman"/>
          <w:b w:val="false"/>
          <w:i w:val="false"/>
          <w:color w:val="000000"/>
          <w:sz w:val="28"/>
        </w:rPr>
        <w:t>
         (общая)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 ценность отдельных мест или общая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_______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Провозочная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объявлен.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передачу в ж.д узлах (ТР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мест _______________________ Чек № 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Получено ____________________________________________________________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Отметка станции отправления о _______________________________________</w:t>
      </w:r>
    </w:p>
    <w:p>
      <w:pPr>
        <w:spacing w:after="0"/>
        <w:ind w:left="0"/>
        <w:jc w:val="both"/>
      </w:pPr>
      <w:r>
        <w:rPr>
          <w:rFonts w:ascii="Times New Roman"/>
          <w:b w:val="false"/>
          <w:i w:val="false"/>
          <w:color w:val="000000"/>
          <w:sz w:val="28"/>
        </w:rPr>
        <w:t>
      недостатках упаковки багажа _________________________________________</w:t>
      </w:r>
    </w:p>
    <w:p>
      <w:pPr>
        <w:spacing w:after="0"/>
        <w:ind w:left="0"/>
        <w:jc w:val="both"/>
      </w:pPr>
      <w:r>
        <w:rPr>
          <w:rFonts w:ascii="Times New Roman"/>
          <w:b w:val="false"/>
          <w:i w:val="false"/>
          <w:color w:val="000000"/>
          <w:sz w:val="28"/>
        </w:rPr>
        <w:t>
                                                                    Серия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штемпель станции отправления</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 ___ г.</w:t>
            </w:r>
          </w:p>
          <w:p>
            <w:pPr>
              <w:spacing w:after="20"/>
              <w:ind w:left="20"/>
              <w:jc w:val="both"/>
            </w:pPr>
            <w:r>
              <w:rPr>
                <w:rFonts w:ascii="Times New Roman"/>
                <w:b w:val="false"/>
                <w:i w:val="false"/>
                <w:color w:val="000000"/>
                <w:sz w:val="20"/>
              </w:rPr>
              <w:t>
</w:t>
            </w:r>
            <w:r>
              <w:rPr>
                <w:rFonts w:ascii="Times New Roman"/>
                <w:b w:val="false"/>
                <w:i/>
                <w:color w:val="000000"/>
                <w:sz w:val="20"/>
              </w:rPr>
              <w:t>Багажный кассир</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(подпись)</w:t>
            </w:r>
          </w:p>
        </w:tc>
      </w:tr>
    </w:tbl>
    <w:bookmarkStart w:name="z57" w:id="50"/>
    <w:p>
      <w:pPr>
        <w:spacing w:after="0"/>
        <w:ind w:left="0"/>
        <w:jc w:val="left"/>
      </w:pPr>
      <w:r>
        <w:rPr>
          <w:rFonts w:ascii="Times New Roman"/>
          <w:b/>
          <w:i w:val="false"/>
          <w:color w:val="000000"/>
        </w:rPr>
        <w:t xml:space="preserve"> ИЗВЛЕЧЕНИЕ ИЗ ПРАВИЛ ПЕРЕВОЗОК</w:t>
      </w:r>
    </w:p>
    <w:bookmarkEnd w:id="50"/>
    <w:p>
      <w:pPr>
        <w:spacing w:after="0"/>
        <w:ind w:left="0"/>
        <w:jc w:val="both"/>
      </w:pPr>
      <w:r>
        <w:rPr>
          <w:rFonts w:ascii="Times New Roman"/>
          <w:b w:val="false"/>
          <w:i w:val="false"/>
          <w:color w:val="000000"/>
          <w:sz w:val="28"/>
        </w:rPr>
        <w:t>
      1. Багаж на станции назначения выдается предъявителю багажной квитанции, которая при этом отбирается.</w:t>
      </w:r>
    </w:p>
    <w:p>
      <w:pPr>
        <w:spacing w:after="0"/>
        <w:ind w:left="0"/>
        <w:jc w:val="both"/>
      </w:pPr>
      <w:r>
        <w:rPr>
          <w:rFonts w:ascii="Times New Roman"/>
          <w:b w:val="false"/>
          <w:i w:val="false"/>
          <w:color w:val="000000"/>
          <w:sz w:val="28"/>
        </w:rPr>
        <w:t>
      2. Багаж не востребованный в течении 30 дней (не считая суток прибытия), передается торгующим организациям для реализации.</w:t>
      </w:r>
    </w:p>
    <w:p>
      <w:pPr>
        <w:spacing w:after="0"/>
        <w:ind w:left="0"/>
        <w:jc w:val="both"/>
      </w:pPr>
      <w:r>
        <w:rPr>
          <w:rFonts w:ascii="Times New Roman"/>
          <w:b w:val="false"/>
          <w:i w:val="false"/>
          <w:color w:val="000000"/>
          <w:sz w:val="28"/>
        </w:rPr>
        <w:t>
      3. Рекомендуется объявить ценность багажа. Если на багаж ценность не объявлена, то возмещение за его утрату производится в размере установленной платы за каждый килограмм веса.</w:t>
      </w:r>
    </w:p>
    <w:p>
      <w:pPr>
        <w:spacing w:after="0"/>
        <w:ind w:left="0"/>
        <w:jc w:val="both"/>
      </w:pPr>
      <w:r>
        <w:rPr>
          <w:rFonts w:ascii="Times New Roman"/>
          <w:b w:val="false"/>
          <w:i w:val="false"/>
          <w:color w:val="000000"/>
          <w:sz w:val="28"/>
        </w:rPr>
        <w:t>
      4. В том случае, когда багаж не прибыл на станцию назначения, а срок доставки его истек, владелец багажа может потребовать переотправки его на другую станцию. О переотправке багажа владелец его должен подать начальнику станции первоначального назначения заявление.</w:t>
      </w:r>
    </w:p>
    <w:p>
      <w:pPr>
        <w:spacing w:after="0"/>
        <w:ind w:left="0"/>
        <w:jc w:val="both"/>
      </w:pPr>
      <w:r>
        <w:rPr>
          <w:rFonts w:ascii="Times New Roman"/>
          <w:b w:val="false"/>
          <w:i w:val="false"/>
          <w:color w:val="000000"/>
          <w:sz w:val="28"/>
        </w:rPr>
        <w:t>
      5. Багаж пассажиров, следующих в поезде без багажного вагона, отправляется в первом поезде соответствующего направления, в котором имеется багажный вагон или в почтово-багажном поезде.</w:t>
      </w:r>
    </w:p>
    <w:p>
      <w:pPr>
        <w:spacing w:after="0"/>
        <w:ind w:left="0"/>
        <w:jc w:val="both"/>
      </w:pPr>
      <w:r>
        <w:rPr>
          <w:rFonts w:ascii="Times New Roman"/>
          <w:b w:val="false"/>
          <w:i w:val="false"/>
          <w:color w:val="000000"/>
          <w:sz w:val="28"/>
        </w:rPr>
        <w:t>
      6. При приеме велосипедов, мотоциклов, мопедов и т.п. в багажной квитанции обязательно указывается их заводской номер, марка и какие принадлежности при них находятся (насос, фонарь, сумка и т.п.).</w:t>
      </w:r>
    </w:p>
    <w:p>
      <w:pPr>
        <w:spacing w:after="0"/>
        <w:ind w:left="0"/>
        <w:jc w:val="both"/>
      </w:pPr>
      <w:r>
        <w:rPr>
          <w:rFonts w:ascii="Times New Roman"/>
          <w:b w:val="false"/>
          <w:i w:val="false"/>
          <w:color w:val="000000"/>
          <w:sz w:val="28"/>
        </w:rPr>
        <w:t>
      7. За просрочку в доставке багажа железная дорога уплачивает штраф в размере 10 процентов провозной платы за каждые сутки, но не выше 90 процентов провозной платы. Уплата штрафа производится начальником станции назначения при выдаче багажа на основании акта, составленного по требованию пассажира.</w:t>
      </w:r>
    </w:p>
    <w:p>
      <w:pPr>
        <w:spacing w:after="0"/>
        <w:ind w:left="0"/>
        <w:jc w:val="both"/>
      </w:pPr>
      <w:r>
        <w:rPr>
          <w:rFonts w:ascii="Times New Roman"/>
          <w:b w:val="false"/>
          <w:i w:val="false"/>
          <w:color w:val="000000"/>
          <w:sz w:val="28"/>
        </w:rPr>
        <w:t>
      8. За хранение прибывшего багажа взимается сбор в размере установленной платы с места в сутки, не считая времени бесплатного хранения.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Отметка станции о переотправке багажа: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переотправке багажа до станции ________________________________________ по причине несвоевременного прибытия его принято".</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штемпель станции)</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 20 ____ г.</w:t>
            </w:r>
          </w:p>
          <w:p>
            <w:pPr>
              <w:spacing w:after="20"/>
              <w:ind w:left="20"/>
              <w:jc w:val="both"/>
            </w:pPr>
            <w:r>
              <w:rPr>
                <w:rFonts w:ascii="Times New Roman"/>
                <w:b w:val="false"/>
                <w:i w:val="false"/>
                <w:color w:val="000000"/>
                <w:sz w:val="20"/>
              </w:rPr>
              <w:t>
</w:t>
            </w:r>
            <w:r>
              <w:rPr>
                <w:rFonts w:ascii="Times New Roman"/>
                <w:b w:val="false"/>
                <w:i/>
                <w:color w:val="000000"/>
                <w:sz w:val="20"/>
              </w:rPr>
              <w:t>Начальник станции</w:t>
            </w:r>
            <w:r>
              <w:rPr>
                <w:rFonts w:ascii="Times New Roman"/>
                <w:b w:val="false"/>
                <w:i w:val="false"/>
                <w:color w:val="000000"/>
                <w:sz w:val="20"/>
              </w:rPr>
              <w:t xml:space="preserve"> 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Отметка о выдаче багажа</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штемпель станции)</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Отметка о неприбытии багажа</w:t>
      </w:r>
    </w:p>
    <w:bookmarkStart w:name="z58" w:id="51"/>
    <w:p>
      <w:pPr>
        <w:spacing w:after="0"/>
        <w:ind w:left="0"/>
        <w:jc w:val="both"/>
      </w:pPr>
      <w:r>
        <w:rPr>
          <w:rFonts w:ascii="Times New Roman"/>
          <w:b w:val="false"/>
          <w:i w:val="false"/>
          <w:color w:val="000000"/>
          <w:sz w:val="28"/>
        </w:rPr>
        <w:t xml:space="preserve">
      27 КЗХ                       </w:t>
      </w:r>
      <w:r>
        <w:rPr>
          <w:rFonts w:ascii="Times New Roman"/>
          <w:b/>
          <w:i w:val="false"/>
          <w:color w:val="000000"/>
          <w:sz w:val="28"/>
        </w:rPr>
        <w:t>Багажная</w:t>
      </w:r>
    </w:p>
    <w:bookmarkEnd w:id="51"/>
    <w:p>
      <w:pPr>
        <w:spacing w:after="0"/>
        <w:ind w:left="0"/>
        <w:jc w:val="left"/>
      </w:pPr>
      <w:r>
        <w:rPr>
          <w:rFonts w:ascii="Times New Roman"/>
          <w:b/>
          <w:i w:val="false"/>
          <w:color w:val="000000"/>
        </w:rPr>
        <w:t xml:space="preserve"> ДОРОЖНАЯ ВЕДОМОСТЬ                    СЕРИЯ</w:t>
      </w:r>
    </w:p>
    <w:p>
      <w:pPr>
        <w:spacing w:after="0"/>
        <w:ind w:left="0"/>
        <w:jc w:val="both"/>
      </w:pPr>
      <w:r>
        <w:rPr>
          <w:rFonts w:ascii="Times New Roman"/>
          <w:b w:val="false"/>
          <w:i w:val="false"/>
          <w:color w:val="000000"/>
          <w:sz w:val="28"/>
        </w:rPr>
        <w:t>
      Поезд № ______           "___" __________ 20___г.</w:t>
      </w:r>
    </w:p>
    <w:p>
      <w:pPr>
        <w:spacing w:after="0"/>
        <w:ind w:left="0"/>
        <w:jc w:val="both"/>
      </w:pPr>
      <w:r>
        <w:rPr>
          <w:rFonts w:ascii="Times New Roman"/>
          <w:b w:val="false"/>
          <w:i w:val="false"/>
          <w:color w:val="000000"/>
          <w:sz w:val="28"/>
        </w:rPr>
        <w:t>
      Станция отправления, код станции ___________________________________</w:t>
      </w:r>
    </w:p>
    <w:p>
      <w:pPr>
        <w:spacing w:after="0"/>
        <w:ind w:left="0"/>
        <w:jc w:val="both"/>
      </w:pPr>
      <w:r>
        <w:rPr>
          <w:rFonts w:ascii="Times New Roman"/>
          <w:b w:val="false"/>
          <w:i w:val="false"/>
          <w:color w:val="000000"/>
          <w:sz w:val="28"/>
        </w:rPr>
        <w:t>
                                              (ясный штемпель)</w:t>
      </w:r>
    </w:p>
    <w:p>
      <w:pPr>
        <w:spacing w:after="0"/>
        <w:ind w:left="0"/>
        <w:jc w:val="both"/>
      </w:pPr>
      <w:r>
        <w:rPr>
          <w:rFonts w:ascii="Times New Roman"/>
          <w:b w:val="false"/>
          <w:i w:val="false"/>
          <w:color w:val="000000"/>
          <w:sz w:val="28"/>
        </w:rPr>
        <w:t>
      Станция, ее код дорога назначения __________________________________</w:t>
      </w:r>
    </w:p>
    <w:p>
      <w:pPr>
        <w:spacing w:after="0"/>
        <w:ind w:left="0"/>
        <w:jc w:val="both"/>
      </w:pPr>
      <w:r>
        <w:rPr>
          <w:rFonts w:ascii="Times New Roman"/>
          <w:b w:val="false"/>
          <w:i w:val="false"/>
          <w:color w:val="000000"/>
          <w:sz w:val="28"/>
        </w:rPr>
        <w:t>
                                              (писать разборчиво)</w:t>
      </w:r>
    </w:p>
    <w:p>
      <w:pPr>
        <w:spacing w:after="0"/>
        <w:ind w:left="0"/>
        <w:jc w:val="both"/>
      </w:pPr>
      <w:r>
        <w:rPr>
          <w:rFonts w:ascii="Times New Roman"/>
          <w:b w:val="false"/>
          <w:i w:val="false"/>
          <w:color w:val="000000"/>
          <w:sz w:val="28"/>
        </w:rPr>
        <w:t>
      Через ____________________________         Маршрут № _______________</w:t>
      </w:r>
    </w:p>
    <w:p>
      <w:pPr>
        <w:spacing w:after="0"/>
        <w:ind w:left="0"/>
        <w:jc w:val="both"/>
      </w:pPr>
      <w:r>
        <w:rPr>
          <w:rFonts w:ascii="Times New Roman"/>
          <w:b w:val="false"/>
          <w:i w:val="false"/>
          <w:color w:val="000000"/>
          <w:sz w:val="28"/>
        </w:rPr>
        <w:t>
            (указать маршрут следования)</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Получатель и его адрес 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 предъявленных</w:t>
      </w:r>
    </w:p>
    <w:p>
      <w:pPr>
        <w:spacing w:after="0"/>
        <w:ind w:left="0"/>
        <w:jc w:val="both"/>
      </w:pPr>
      <w:r>
        <w:rPr>
          <w:rFonts w:ascii="Times New Roman"/>
          <w:b w:val="false"/>
          <w:i w:val="false"/>
          <w:color w:val="000000"/>
          <w:sz w:val="28"/>
        </w:rPr>
        <w:t>
      билетов ____________________________________________________________</w:t>
      </w:r>
    </w:p>
    <w:p>
      <w:pPr>
        <w:spacing w:after="0"/>
        <w:ind w:left="0"/>
        <w:jc w:val="both"/>
      </w:pPr>
      <w:r>
        <w:rPr>
          <w:rFonts w:ascii="Times New Roman"/>
          <w:b w:val="false"/>
          <w:i w:val="false"/>
          <w:color w:val="000000"/>
          <w:sz w:val="28"/>
        </w:rPr>
        <w:t>
      Объявленная ценность _______________________________________________</w:t>
      </w:r>
    </w:p>
    <w:p>
      <w:pPr>
        <w:spacing w:after="0"/>
        <w:ind w:left="0"/>
        <w:jc w:val="both"/>
      </w:pPr>
      <w:r>
        <w:rPr>
          <w:rFonts w:ascii="Times New Roman"/>
          <w:b w:val="false"/>
          <w:i w:val="false"/>
          <w:color w:val="000000"/>
          <w:sz w:val="28"/>
        </w:rPr>
        <w:t>
         (общая)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 ценность отдельных мест или общая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Расстояния_______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Провозочная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объявлен.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передачу в ж.д узлах (ТР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мест _______________________ Чек № 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Получено ___________________________________________________________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Отметка станции отправления о _______________________________________</w:t>
      </w:r>
    </w:p>
    <w:p>
      <w:pPr>
        <w:spacing w:after="0"/>
        <w:ind w:left="0"/>
        <w:jc w:val="both"/>
      </w:pPr>
      <w:r>
        <w:rPr>
          <w:rFonts w:ascii="Times New Roman"/>
          <w:b w:val="false"/>
          <w:i w:val="false"/>
          <w:color w:val="000000"/>
          <w:sz w:val="28"/>
        </w:rPr>
        <w:t>
      недостатках упаковки багажа ________________________________________</w:t>
      </w:r>
    </w:p>
    <w:p>
      <w:pPr>
        <w:spacing w:after="0"/>
        <w:ind w:left="0"/>
        <w:jc w:val="both"/>
      </w:pPr>
      <w:r>
        <w:rPr>
          <w:rFonts w:ascii="Times New Roman"/>
          <w:b w:val="false"/>
          <w:i w:val="false"/>
          <w:color w:val="000000"/>
          <w:sz w:val="28"/>
        </w:rPr>
        <w:t>
                                                                    Серия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штемпель станции отправления</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 ___ г.</w:t>
            </w:r>
          </w:p>
          <w:p>
            <w:pPr>
              <w:spacing w:after="20"/>
              <w:ind w:left="20"/>
              <w:jc w:val="both"/>
            </w:pPr>
            <w:r>
              <w:rPr>
                <w:rFonts w:ascii="Times New Roman"/>
                <w:b w:val="false"/>
                <w:i w:val="false"/>
                <w:color w:val="000000"/>
                <w:sz w:val="20"/>
              </w:rPr>
              <w:t>
</w:t>
            </w:r>
            <w:r>
              <w:rPr>
                <w:rFonts w:ascii="Times New Roman"/>
                <w:b w:val="false"/>
                <w:i/>
                <w:color w:val="000000"/>
                <w:sz w:val="20"/>
              </w:rPr>
              <w:t>Багажный кассир</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о прибытии:</w:t>
      </w:r>
    </w:p>
    <w:p>
      <w:pPr>
        <w:spacing w:after="0"/>
        <w:ind w:left="0"/>
        <w:jc w:val="both"/>
      </w:pPr>
      <w:r>
        <w:rPr>
          <w:rFonts w:ascii="Times New Roman"/>
          <w:b w:val="false"/>
          <w:i w:val="false"/>
          <w:color w:val="000000"/>
          <w:sz w:val="28"/>
        </w:rPr>
        <w:t>
      Порядковый №_________</w:t>
      </w:r>
    </w:p>
    <w:p>
      <w:pPr>
        <w:spacing w:after="0"/>
        <w:ind w:left="0"/>
        <w:jc w:val="both"/>
      </w:pPr>
      <w:r>
        <w:rPr>
          <w:rFonts w:ascii="Times New Roman"/>
          <w:b w:val="false"/>
          <w:i w:val="false"/>
          <w:color w:val="000000"/>
          <w:sz w:val="28"/>
        </w:rPr>
        <w:t xml:space="preserve">
      книги прибытия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(календарный штемпель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станции назначения)</w:t>
                  </w:r>
                </w:p>
              </w:tc>
            </w:tr>
          </w:tbl>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СТАНЦИЙ ПЕРЕГРУЗКИ БАГАЖА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p>
            <w:pPr>
              <w:spacing w:after="20"/>
              <w:ind w:left="20"/>
              <w:jc w:val="both"/>
            </w:pPr>
            <w:r>
              <w:rPr>
                <w:rFonts w:ascii="Times New Roman"/>
                <w:b w:val="false"/>
                <w:i w:val="false"/>
                <w:color w:val="000000"/>
                <w:sz w:val="20"/>
              </w:rPr>
              <w:t>
(календарный</w:t>
            </w:r>
          </w:p>
          <w:p>
            <w:pPr>
              <w:spacing w:after="20"/>
              <w:ind w:left="20"/>
              <w:jc w:val="both"/>
            </w:pPr>
            <w:r>
              <w:rPr>
                <w:rFonts w:ascii="Times New Roman"/>
                <w:b w:val="false"/>
                <w:i w:val="false"/>
                <w:color w:val="000000"/>
                <w:sz w:val="20"/>
              </w:rPr>
              <w:t>
штемпель)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p>
            <w:pPr>
              <w:spacing w:after="20"/>
              <w:ind w:left="20"/>
              <w:jc w:val="both"/>
            </w:pPr>
            <w:r>
              <w:rPr>
                <w:rFonts w:ascii="Times New Roman"/>
                <w:b w:val="false"/>
                <w:i w:val="false"/>
                <w:color w:val="000000"/>
                <w:sz w:val="20"/>
              </w:rPr>
              <w:t>
(календарный</w:t>
            </w:r>
          </w:p>
          <w:p>
            <w:pPr>
              <w:spacing w:after="20"/>
              <w:ind w:left="20"/>
              <w:jc w:val="both"/>
            </w:pPr>
            <w:r>
              <w:rPr>
                <w:rFonts w:ascii="Times New Roman"/>
                <w:b w:val="false"/>
                <w:i w:val="false"/>
                <w:color w:val="000000"/>
                <w:sz w:val="20"/>
              </w:rPr>
              <w:t>
штемпель)</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1_________________________________________________</w:t>
      </w:r>
    </w:p>
    <w:p>
      <w:pPr>
        <w:spacing w:after="0"/>
        <w:ind w:left="0"/>
        <w:jc w:val="both"/>
      </w:pPr>
      <w:r>
        <w:rPr>
          <w:rFonts w:ascii="Times New Roman"/>
          <w:b w:val="false"/>
          <w:i w:val="false"/>
          <w:color w:val="000000"/>
          <w:sz w:val="28"/>
        </w:rPr>
        <w:t>
                  2_________________________________________________</w:t>
      </w:r>
    </w:p>
    <w:p>
      <w:pPr>
        <w:spacing w:after="0"/>
        <w:ind w:left="0"/>
        <w:jc w:val="both"/>
      </w:pPr>
      <w:r>
        <w:rPr>
          <w:rFonts w:ascii="Times New Roman"/>
          <w:b w:val="false"/>
          <w:i w:val="false"/>
          <w:color w:val="000000"/>
          <w:sz w:val="28"/>
        </w:rPr>
        <w:t>
                  3_________________________________________________</w:t>
      </w:r>
    </w:p>
    <w:p>
      <w:pPr>
        <w:spacing w:after="0"/>
        <w:ind w:left="0"/>
        <w:jc w:val="both"/>
      </w:pPr>
      <w:r>
        <w:rPr>
          <w:rFonts w:ascii="Times New Roman"/>
          <w:b w:val="false"/>
          <w:i w:val="false"/>
          <w:color w:val="000000"/>
          <w:sz w:val="28"/>
        </w:rPr>
        <w:t>
                              ОТМЕТКА О ВЫДАЧЕ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(календарный штемпель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Подпись__________________</w:t>
      </w:r>
    </w:p>
    <w:bookmarkStart w:name="z59" w:id="52"/>
    <w:p>
      <w:pPr>
        <w:spacing w:after="0"/>
        <w:ind w:left="0"/>
        <w:jc w:val="both"/>
      </w:pPr>
      <w:r>
        <w:rPr>
          <w:rFonts w:ascii="Times New Roman"/>
          <w:b w:val="false"/>
          <w:i w:val="false"/>
          <w:color w:val="000000"/>
          <w:sz w:val="28"/>
        </w:rPr>
        <w:t xml:space="preserve">
      27 КЗХ                     </w:t>
      </w:r>
      <w:r>
        <w:rPr>
          <w:rFonts w:ascii="Times New Roman"/>
          <w:b/>
          <w:i w:val="false"/>
          <w:color w:val="000000"/>
          <w:sz w:val="28"/>
        </w:rPr>
        <w:t>КОРЕШОК</w:t>
      </w:r>
    </w:p>
    <w:bookmarkEnd w:id="52"/>
    <w:p>
      <w:pPr>
        <w:spacing w:after="0"/>
        <w:ind w:left="0"/>
        <w:jc w:val="left"/>
      </w:pPr>
      <w:r>
        <w:rPr>
          <w:rFonts w:ascii="Times New Roman"/>
          <w:b/>
          <w:i w:val="false"/>
          <w:color w:val="000000"/>
        </w:rPr>
        <w:t xml:space="preserve"> БАГАЖНОЙ КВИТАНЦИИ                       СЕРИЯ</w:t>
      </w:r>
    </w:p>
    <w:p>
      <w:pPr>
        <w:spacing w:after="0"/>
        <w:ind w:left="0"/>
        <w:jc w:val="both"/>
      </w:pPr>
      <w:r>
        <w:rPr>
          <w:rFonts w:ascii="Times New Roman"/>
          <w:b w:val="false"/>
          <w:i w:val="false"/>
          <w:color w:val="000000"/>
          <w:sz w:val="28"/>
        </w:rPr>
        <w:t>
      Поезд № ______           "___" __________ 20___г.</w:t>
      </w:r>
    </w:p>
    <w:p>
      <w:pPr>
        <w:spacing w:after="0"/>
        <w:ind w:left="0"/>
        <w:jc w:val="both"/>
      </w:pPr>
      <w:r>
        <w:rPr>
          <w:rFonts w:ascii="Times New Roman"/>
          <w:b w:val="false"/>
          <w:i w:val="false"/>
          <w:color w:val="000000"/>
          <w:sz w:val="28"/>
        </w:rPr>
        <w:t>
      Станция отправления, код станции ___________________________________</w:t>
      </w:r>
    </w:p>
    <w:p>
      <w:pPr>
        <w:spacing w:after="0"/>
        <w:ind w:left="0"/>
        <w:jc w:val="both"/>
      </w:pPr>
      <w:r>
        <w:rPr>
          <w:rFonts w:ascii="Times New Roman"/>
          <w:b w:val="false"/>
          <w:i w:val="false"/>
          <w:color w:val="000000"/>
          <w:sz w:val="28"/>
        </w:rPr>
        <w:t>
                                              (ясный штемпель)</w:t>
      </w:r>
    </w:p>
    <w:p>
      <w:pPr>
        <w:spacing w:after="0"/>
        <w:ind w:left="0"/>
        <w:jc w:val="both"/>
      </w:pPr>
      <w:r>
        <w:rPr>
          <w:rFonts w:ascii="Times New Roman"/>
          <w:b w:val="false"/>
          <w:i w:val="false"/>
          <w:color w:val="000000"/>
          <w:sz w:val="28"/>
        </w:rPr>
        <w:t>
      Станция, ее код дорога назначения __________________________________</w:t>
      </w:r>
    </w:p>
    <w:p>
      <w:pPr>
        <w:spacing w:after="0"/>
        <w:ind w:left="0"/>
        <w:jc w:val="both"/>
      </w:pPr>
      <w:r>
        <w:rPr>
          <w:rFonts w:ascii="Times New Roman"/>
          <w:b w:val="false"/>
          <w:i w:val="false"/>
          <w:color w:val="000000"/>
          <w:sz w:val="28"/>
        </w:rPr>
        <w:t>
                                              (писать разборчиво)</w:t>
      </w:r>
    </w:p>
    <w:p>
      <w:pPr>
        <w:spacing w:after="0"/>
        <w:ind w:left="0"/>
        <w:jc w:val="both"/>
      </w:pPr>
      <w:r>
        <w:rPr>
          <w:rFonts w:ascii="Times New Roman"/>
          <w:b w:val="false"/>
          <w:i w:val="false"/>
          <w:color w:val="000000"/>
          <w:sz w:val="28"/>
        </w:rPr>
        <w:t>
      Через ____________________________         Маршрут № _______________</w:t>
      </w:r>
    </w:p>
    <w:p>
      <w:pPr>
        <w:spacing w:after="0"/>
        <w:ind w:left="0"/>
        <w:jc w:val="both"/>
      </w:pPr>
      <w:r>
        <w:rPr>
          <w:rFonts w:ascii="Times New Roman"/>
          <w:b w:val="false"/>
          <w:i w:val="false"/>
          <w:color w:val="000000"/>
          <w:sz w:val="28"/>
        </w:rPr>
        <w:t>
            (указать маршрут следования)</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Получатель и его адрес 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 предъявленных</w:t>
      </w:r>
    </w:p>
    <w:p>
      <w:pPr>
        <w:spacing w:after="0"/>
        <w:ind w:left="0"/>
        <w:jc w:val="both"/>
      </w:pPr>
      <w:r>
        <w:rPr>
          <w:rFonts w:ascii="Times New Roman"/>
          <w:b w:val="false"/>
          <w:i w:val="false"/>
          <w:color w:val="000000"/>
          <w:sz w:val="28"/>
        </w:rPr>
        <w:t>
      билетов ____________________________________________________________</w:t>
      </w:r>
    </w:p>
    <w:p>
      <w:pPr>
        <w:spacing w:after="0"/>
        <w:ind w:left="0"/>
        <w:jc w:val="both"/>
      </w:pPr>
      <w:r>
        <w:rPr>
          <w:rFonts w:ascii="Times New Roman"/>
          <w:b w:val="false"/>
          <w:i w:val="false"/>
          <w:color w:val="000000"/>
          <w:sz w:val="28"/>
        </w:rPr>
        <w:t>
      Объявленная ценность _______________________________________________</w:t>
      </w:r>
    </w:p>
    <w:p>
      <w:pPr>
        <w:spacing w:after="0"/>
        <w:ind w:left="0"/>
        <w:jc w:val="both"/>
      </w:pPr>
      <w:r>
        <w:rPr>
          <w:rFonts w:ascii="Times New Roman"/>
          <w:b w:val="false"/>
          <w:i w:val="false"/>
          <w:color w:val="000000"/>
          <w:sz w:val="28"/>
        </w:rPr>
        <w:t>
         (общая)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 ценность отдельных мест или общая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Расстояния_______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Провозочная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объявлен.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передачу в ж.д узлах (ТР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мест _______________________ Чек №  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Получено ___________________________________________________________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Отметка станции отправления о _______________________________________</w:t>
      </w:r>
    </w:p>
    <w:p>
      <w:pPr>
        <w:spacing w:after="0"/>
        <w:ind w:left="0"/>
        <w:jc w:val="both"/>
      </w:pPr>
      <w:r>
        <w:rPr>
          <w:rFonts w:ascii="Times New Roman"/>
          <w:b w:val="false"/>
          <w:i w:val="false"/>
          <w:color w:val="000000"/>
          <w:sz w:val="28"/>
        </w:rPr>
        <w:t>
      недостатках упаковки багажа ________________________________________</w:t>
      </w:r>
    </w:p>
    <w:p>
      <w:pPr>
        <w:spacing w:after="0"/>
        <w:ind w:left="0"/>
        <w:jc w:val="both"/>
      </w:pPr>
      <w:r>
        <w:rPr>
          <w:rFonts w:ascii="Times New Roman"/>
          <w:b w:val="false"/>
          <w:i w:val="false"/>
          <w:color w:val="000000"/>
          <w:sz w:val="28"/>
        </w:rPr>
        <w:t>
                                                                    Серия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штемпель станции отправления</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 ___ г.</w:t>
            </w:r>
          </w:p>
          <w:p>
            <w:pPr>
              <w:spacing w:after="20"/>
              <w:ind w:left="20"/>
              <w:jc w:val="both"/>
            </w:pPr>
            <w:r>
              <w:rPr>
                <w:rFonts w:ascii="Times New Roman"/>
                <w:b w:val="false"/>
                <w:i w:val="false"/>
                <w:color w:val="000000"/>
                <w:sz w:val="20"/>
              </w:rPr>
              <w:t>
</w:t>
            </w:r>
            <w:r>
              <w:rPr>
                <w:rFonts w:ascii="Times New Roman"/>
                <w:b w:val="false"/>
                <w:i/>
                <w:color w:val="000000"/>
                <w:sz w:val="20"/>
              </w:rPr>
              <w:t>Багажный кассир</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bookmarkStart w:name="z61" w:id="53"/>
    <w:p>
      <w:pPr>
        <w:spacing w:after="0"/>
        <w:ind w:left="0"/>
        <w:jc w:val="both"/>
      </w:pPr>
      <w:r>
        <w:rPr>
          <w:rFonts w:ascii="Times New Roman"/>
          <w:b w:val="false"/>
          <w:i w:val="false"/>
          <w:color w:val="000000"/>
          <w:sz w:val="28"/>
        </w:rPr>
        <w:t>
                          Пошта вагонының жол жүрісіне                    27 КЗХ               КВИТАНЦИЯСЫНЫҢ ТҮБІРТЕГІ</w:t>
      </w:r>
    </w:p>
    <w:bookmarkEnd w:id="53"/>
    <w:p>
      <w:pPr>
        <w:spacing w:after="0"/>
        <w:ind w:left="0"/>
        <w:jc w:val="both"/>
      </w:pPr>
      <w:r>
        <w:rPr>
          <w:rFonts w:ascii="Times New Roman"/>
          <w:b w:val="false"/>
          <w:i w:val="false"/>
          <w:color w:val="000000"/>
          <w:sz w:val="28"/>
        </w:rPr>
        <w:t>
                 КОРЕШОК КВИТАНЦИИ на пробег почтового вагона        СЕРИЯ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поезда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Образец</w:t>
            </w:r>
          </w:p>
          <w:p>
            <w:pPr>
              <w:spacing w:after="20"/>
              <w:ind w:left="20"/>
              <w:jc w:val="both"/>
            </w:pPr>
            <w:r>
              <w:rPr>
                <w:rFonts w:ascii="Times New Roman"/>
                <w:b w:val="false"/>
                <w:i w:val="false"/>
                <w:color w:val="000000"/>
                <w:sz w:val="20"/>
              </w:rPr>
              <w:t>
(Жөнелту станциясының күнтізбелік мөрқалыбы)</w:t>
            </w:r>
          </w:p>
          <w:p>
            <w:pPr>
              <w:spacing w:after="20"/>
              <w:ind w:left="20"/>
              <w:jc w:val="both"/>
            </w:pPr>
            <w:r>
              <w:rPr>
                <w:rFonts w:ascii="Times New Roman"/>
                <w:b w:val="false"/>
                <w:i w:val="false"/>
                <w:color w:val="000000"/>
                <w:sz w:val="20"/>
              </w:rPr>
              <w:t>
(Календарный штемпель станции отправления)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вагонының №</w:t>
            </w:r>
          </w:p>
          <w:p>
            <w:pPr>
              <w:spacing w:after="20"/>
              <w:ind w:left="20"/>
              <w:jc w:val="both"/>
            </w:pPr>
            <w:r>
              <w:rPr>
                <w:rFonts w:ascii="Times New Roman"/>
                <w:b w:val="false"/>
                <w:i w:val="false"/>
                <w:color w:val="000000"/>
                <w:sz w:val="20"/>
              </w:rPr>
              <w:t>
№ почтового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Осьетердың</w:t>
            </w:r>
          </w:p>
          <w:p>
            <w:pPr>
              <w:spacing w:after="20"/>
              <w:ind w:left="20"/>
              <w:jc w:val="both"/>
            </w:pPr>
            <w:r>
              <w:rPr>
                <w:rFonts w:ascii="Times New Roman"/>
                <w:b w:val="false"/>
                <w:i w:val="false"/>
                <w:color w:val="000000"/>
                <w:sz w:val="20"/>
              </w:rPr>
              <w:t>
сыны</w:t>
            </w:r>
          </w:p>
          <w:p>
            <w:pPr>
              <w:spacing w:after="20"/>
              <w:ind w:left="20"/>
              <w:jc w:val="both"/>
            </w:pPr>
            <w:r>
              <w:rPr>
                <w:rFonts w:ascii="Times New Roman"/>
                <w:b w:val="false"/>
                <w:i w:val="false"/>
                <w:color w:val="000000"/>
                <w:sz w:val="20"/>
              </w:rPr>
              <w:t>
Колич.</w:t>
            </w:r>
          </w:p>
          <w:p>
            <w:pPr>
              <w:spacing w:after="20"/>
              <w:ind w:left="20"/>
              <w:jc w:val="both"/>
            </w:pPr>
            <w:r>
              <w:rPr>
                <w:rFonts w:ascii="Times New Roman"/>
                <w:b w:val="false"/>
                <w:i w:val="false"/>
                <w:color w:val="000000"/>
                <w:sz w:val="20"/>
              </w:rPr>
              <w:t>
осей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станциясы</w:t>
            </w:r>
          </w:p>
          <w:p>
            <w:pPr>
              <w:spacing w:after="20"/>
              <w:ind w:left="20"/>
              <w:jc w:val="both"/>
            </w:pPr>
            <w:r>
              <w:rPr>
                <w:rFonts w:ascii="Times New Roman"/>
                <w:b w:val="false"/>
                <w:i w:val="false"/>
                <w:color w:val="000000"/>
                <w:sz w:val="20"/>
              </w:rPr>
              <w:t>
және жолы</w:t>
            </w:r>
          </w:p>
          <w:p>
            <w:pPr>
              <w:spacing w:after="20"/>
              <w:ind w:left="20"/>
              <w:jc w:val="both"/>
            </w:pPr>
            <w:r>
              <w:rPr>
                <w:rFonts w:ascii="Times New Roman"/>
                <w:b w:val="false"/>
                <w:i w:val="false"/>
                <w:color w:val="000000"/>
                <w:sz w:val="20"/>
              </w:rPr>
              <w:t>
Станция и дорога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___пошта бөлімшесінің                                 Квитанцияның түбіртегі станциямен</w:t>
            </w:r>
          </w:p>
          <w:p>
            <w:pPr>
              <w:spacing w:after="20"/>
              <w:ind w:left="20"/>
              <w:jc w:val="both"/>
            </w:pPr>
            <w:r>
              <w:rPr>
                <w:rFonts w:ascii="Times New Roman"/>
                <w:b w:val="false"/>
                <w:i w:val="false"/>
                <w:color w:val="000000"/>
                <w:sz w:val="20"/>
              </w:rPr>
              <w:t>
өтінімі (наряд)                                         ФО-3а есебі кезінде НФ ұсынылады</w:t>
            </w:r>
          </w:p>
          <w:p>
            <w:pPr>
              <w:spacing w:after="20"/>
              <w:ind w:left="20"/>
              <w:jc w:val="both"/>
            </w:pPr>
            <w:r>
              <w:rPr>
                <w:rFonts w:ascii="Times New Roman"/>
                <w:b w:val="false"/>
                <w:i w:val="false"/>
                <w:color w:val="000000"/>
                <w:sz w:val="20"/>
              </w:rPr>
              <w:t>
Заявка (наряд)                                          Корешок квитанции представляется</w:t>
            </w:r>
          </w:p>
          <w:p>
            <w:pPr>
              <w:spacing w:after="20"/>
              <w:ind w:left="20"/>
              <w:jc w:val="both"/>
            </w:pPr>
            <w:r>
              <w:rPr>
                <w:rFonts w:ascii="Times New Roman"/>
                <w:b w:val="false"/>
                <w:i w:val="false"/>
                <w:color w:val="000000"/>
                <w:sz w:val="20"/>
              </w:rPr>
              <w:t>
почтового отделения №___                                станцией в НФ при отчете ФО-3а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төлем орталықтандырылған тәртіппен     Багаж кассирі_____________________</w:t>
            </w:r>
          </w:p>
          <w:p>
            <w:pPr>
              <w:spacing w:after="20"/>
              <w:ind w:left="20"/>
              <w:jc w:val="both"/>
            </w:pPr>
            <w:r>
              <w:rPr>
                <w:rFonts w:ascii="Times New Roman"/>
                <w:b w:val="false"/>
                <w:i w:val="false"/>
                <w:color w:val="000000"/>
                <w:sz w:val="20"/>
              </w:rPr>
              <w:t xml:space="preserve">
Оплата за перевозку централизованным порядком          Багажный кассир </w:t>
            </w:r>
            <w:r>
              <w:rPr>
                <w:rFonts w:ascii="Times New Roman"/>
                <w:b w:val="false"/>
                <w:i w:val="false"/>
                <w:color w:val="000000"/>
                <w:vertAlign w:val="superscript"/>
              </w:rPr>
              <w:t>(</w:t>
            </w:r>
            <w:r>
              <w:rPr>
                <w:rFonts w:ascii="Times New Roman"/>
                <w:b w:val="false"/>
                <w:i w:val="false"/>
                <w:color w:val="000000"/>
                <w:vertAlign w:val="superscript"/>
              </w:rPr>
              <w:t>қолы</w:t>
            </w:r>
            <w:r>
              <w:rPr>
                <w:rFonts w:ascii="Times New Roman"/>
                <w:b w:val="false"/>
                <w:i w:val="false"/>
                <w:color w:val="000000"/>
                <w:vertAlign w:val="superscript"/>
              </w:rPr>
              <w:t>)/(подпись)</w:t>
            </w:r>
          </w:p>
        </w:tc>
      </w:tr>
    </w:tbl>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Пошта вагонының жол жүрісіне                    27 КЗХ                         КВИТАНЦИЯ</w:t>
      </w:r>
    </w:p>
    <w:bookmarkEnd w:id="54"/>
    <w:p>
      <w:pPr>
        <w:spacing w:after="0"/>
        <w:ind w:left="0"/>
        <w:jc w:val="both"/>
      </w:pPr>
      <w:r>
        <w:rPr>
          <w:rFonts w:ascii="Times New Roman"/>
          <w:b w:val="false"/>
          <w:i w:val="false"/>
          <w:color w:val="000000"/>
          <w:sz w:val="28"/>
        </w:rPr>
        <w:t>
                             на пробег почтового вагона              СЕРИЯ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поезда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Образец</w:t>
            </w:r>
          </w:p>
          <w:p>
            <w:pPr>
              <w:spacing w:after="20"/>
              <w:ind w:left="20"/>
              <w:jc w:val="both"/>
            </w:pPr>
            <w:r>
              <w:rPr>
                <w:rFonts w:ascii="Times New Roman"/>
                <w:b w:val="false"/>
                <w:i w:val="false"/>
                <w:color w:val="000000"/>
                <w:sz w:val="20"/>
              </w:rPr>
              <w:t>
(Жөнелту станциясының күнтізбелік мөрқалыбы)</w:t>
            </w:r>
          </w:p>
          <w:p>
            <w:pPr>
              <w:spacing w:after="20"/>
              <w:ind w:left="20"/>
              <w:jc w:val="both"/>
            </w:pPr>
            <w:r>
              <w:rPr>
                <w:rFonts w:ascii="Times New Roman"/>
                <w:b w:val="false"/>
                <w:i w:val="false"/>
                <w:color w:val="000000"/>
                <w:sz w:val="20"/>
              </w:rPr>
              <w:t>
(Календарный штемпель станции отправления)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вагонының №</w:t>
            </w:r>
          </w:p>
          <w:p>
            <w:pPr>
              <w:spacing w:after="20"/>
              <w:ind w:left="20"/>
              <w:jc w:val="both"/>
            </w:pPr>
            <w:r>
              <w:rPr>
                <w:rFonts w:ascii="Times New Roman"/>
                <w:b w:val="false"/>
                <w:i w:val="false"/>
                <w:color w:val="000000"/>
                <w:sz w:val="20"/>
              </w:rPr>
              <w:t>
№ почтового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Осьетердың</w:t>
            </w:r>
          </w:p>
          <w:p>
            <w:pPr>
              <w:spacing w:after="20"/>
              <w:ind w:left="20"/>
              <w:jc w:val="both"/>
            </w:pPr>
            <w:r>
              <w:rPr>
                <w:rFonts w:ascii="Times New Roman"/>
                <w:b w:val="false"/>
                <w:i w:val="false"/>
                <w:color w:val="000000"/>
                <w:sz w:val="20"/>
              </w:rPr>
              <w:t>
сыны</w:t>
            </w:r>
          </w:p>
          <w:p>
            <w:pPr>
              <w:spacing w:after="20"/>
              <w:ind w:left="20"/>
              <w:jc w:val="both"/>
            </w:pPr>
            <w:r>
              <w:rPr>
                <w:rFonts w:ascii="Times New Roman"/>
                <w:b w:val="false"/>
                <w:i w:val="false"/>
                <w:color w:val="000000"/>
                <w:sz w:val="20"/>
              </w:rPr>
              <w:t>
Колич.</w:t>
            </w:r>
          </w:p>
          <w:p>
            <w:pPr>
              <w:spacing w:after="20"/>
              <w:ind w:left="20"/>
              <w:jc w:val="both"/>
            </w:pPr>
            <w:r>
              <w:rPr>
                <w:rFonts w:ascii="Times New Roman"/>
                <w:b w:val="false"/>
                <w:i w:val="false"/>
                <w:color w:val="000000"/>
                <w:sz w:val="20"/>
              </w:rPr>
              <w:t>
осей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станциясы</w:t>
            </w:r>
          </w:p>
          <w:p>
            <w:pPr>
              <w:spacing w:after="20"/>
              <w:ind w:left="20"/>
              <w:jc w:val="both"/>
            </w:pPr>
            <w:r>
              <w:rPr>
                <w:rFonts w:ascii="Times New Roman"/>
                <w:b w:val="false"/>
                <w:i w:val="false"/>
                <w:color w:val="000000"/>
                <w:sz w:val="20"/>
              </w:rPr>
              <w:t>
және жолы</w:t>
            </w:r>
          </w:p>
          <w:p>
            <w:pPr>
              <w:spacing w:after="20"/>
              <w:ind w:left="20"/>
              <w:jc w:val="both"/>
            </w:pPr>
            <w:r>
              <w:rPr>
                <w:rFonts w:ascii="Times New Roman"/>
                <w:b w:val="false"/>
                <w:i w:val="false"/>
                <w:color w:val="000000"/>
                <w:sz w:val="20"/>
              </w:rPr>
              <w:t>
Станция и дорога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___пошта бөлімшесінің                                 Квитанция пошта</w:t>
            </w:r>
          </w:p>
          <w:p>
            <w:pPr>
              <w:spacing w:after="20"/>
              <w:ind w:left="20"/>
              <w:jc w:val="both"/>
            </w:pPr>
            <w:r>
              <w:rPr>
                <w:rFonts w:ascii="Times New Roman"/>
                <w:b w:val="false"/>
                <w:i w:val="false"/>
                <w:color w:val="000000"/>
                <w:sz w:val="20"/>
              </w:rPr>
              <w:t>
өтінімі (наряд)                                         бөлімшесіне тапсырылады</w:t>
            </w:r>
          </w:p>
          <w:p>
            <w:pPr>
              <w:spacing w:after="20"/>
              <w:ind w:left="20"/>
              <w:jc w:val="both"/>
            </w:pPr>
            <w:r>
              <w:rPr>
                <w:rFonts w:ascii="Times New Roman"/>
                <w:b w:val="false"/>
                <w:i w:val="false"/>
                <w:color w:val="000000"/>
                <w:sz w:val="20"/>
              </w:rPr>
              <w:t>
Заявка (наряд)                                          Квитанции вручается</w:t>
            </w:r>
          </w:p>
          <w:p>
            <w:pPr>
              <w:spacing w:after="20"/>
              <w:ind w:left="20"/>
              <w:jc w:val="both"/>
            </w:pPr>
            <w:r>
              <w:rPr>
                <w:rFonts w:ascii="Times New Roman"/>
                <w:b w:val="false"/>
                <w:i w:val="false"/>
                <w:color w:val="000000"/>
                <w:sz w:val="20"/>
              </w:rPr>
              <w:t>
почтового отделения №___                                почтовому отделению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төлем орталықтандырылған тәртіппен     Багаж кассирі_____________________</w:t>
            </w:r>
          </w:p>
          <w:p>
            <w:pPr>
              <w:spacing w:after="20"/>
              <w:ind w:left="20"/>
              <w:jc w:val="both"/>
            </w:pPr>
            <w:r>
              <w:rPr>
                <w:rFonts w:ascii="Times New Roman"/>
                <w:b w:val="false"/>
                <w:i w:val="false"/>
                <w:color w:val="000000"/>
                <w:sz w:val="20"/>
              </w:rPr>
              <w:t xml:space="preserve">
Оплата за перевозку централизованным порядком          Багажный кассир </w:t>
            </w:r>
            <w:r>
              <w:rPr>
                <w:rFonts w:ascii="Times New Roman"/>
                <w:b w:val="false"/>
                <w:i w:val="false"/>
                <w:color w:val="000000"/>
                <w:vertAlign w:val="superscript"/>
              </w:rPr>
              <w:t>(</w:t>
            </w:r>
            <w:r>
              <w:rPr>
                <w:rFonts w:ascii="Times New Roman"/>
                <w:b w:val="false"/>
                <w:i w:val="false"/>
                <w:color w:val="000000"/>
                <w:vertAlign w:val="superscript"/>
              </w:rPr>
              <w:t>қолы</w:t>
            </w:r>
            <w:r>
              <w:rPr>
                <w:rFonts w:ascii="Times New Roman"/>
                <w:b w:val="false"/>
                <w:i w:val="false"/>
                <w:color w:val="000000"/>
                <w:vertAlign w:val="superscript"/>
              </w:rPr>
              <w:t>)/(подпись)</w:t>
            </w:r>
          </w:p>
        </w:tc>
      </w:tr>
    </w:tbl>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Пошта вагонының жол жүрісіне                    27 КЗХ                       ЖОЛ ТІЗІМДЕМЕСІ</w:t>
      </w:r>
    </w:p>
    <w:bookmarkEnd w:id="55"/>
    <w:p>
      <w:pPr>
        <w:spacing w:after="0"/>
        <w:ind w:left="0"/>
        <w:jc w:val="both"/>
      </w:pPr>
      <w:r>
        <w:rPr>
          <w:rFonts w:ascii="Times New Roman"/>
          <w:b w:val="false"/>
          <w:i w:val="false"/>
          <w:color w:val="000000"/>
          <w:sz w:val="28"/>
        </w:rPr>
        <w:t>
                ДОРОЖНАЯ ВЕДОМОСТЬ на пробег почтового вагона         СЕРИЯ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поезда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Образец</w:t>
            </w:r>
          </w:p>
          <w:p>
            <w:pPr>
              <w:spacing w:after="20"/>
              <w:ind w:left="20"/>
              <w:jc w:val="both"/>
            </w:pPr>
            <w:r>
              <w:rPr>
                <w:rFonts w:ascii="Times New Roman"/>
                <w:b w:val="false"/>
                <w:i w:val="false"/>
                <w:color w:val="000000"/>
                <w:sz w:val="20"/>
              </w:rPr>
              <w:t>
(Жөнелту станциясының күнтізбелік мөрқалыбы)</w:t>
            </w:r>
          </w:p>
          <w:p>
            <w:pPr>
              <w:spacing w:after="20"/>
              <w:ind w:left="20"/>
              <w:jc w:val="both"/>
            </w:pPr>
            <w:r>
              <w:rPr>
                <w:rFonts w:ascii="Times New Roman"/>
                <w:b w:val="false"/>
                <w:i w:val="false"/>
                <w:color w:val="000000"/>
                <w:sz w:val="20"/>
              </w:rPr>
              <w:t>
(Календарный штампель станции отправления)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вагонының №</w:t>
            </w:r>
          </w:p>
          <w:p>
            <w:pPr>
              <w:spacing w:after="20"/>
              <w:ind w:left="20"/>
              <w:jc w:val="both"/>
            </w:pPr>
            <w:r>
              <w:rPr>
                <w:rFonts w:ascii="Times New Roman"/>
                <w:b w:val="false"/>
                <w:i w:val="false"/>
                <w:color w:val="000000"/>
                <w:sz w:val="20"/>
              </w:rPr>
              <w:t>
№ почтового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Осьетердың</w:t>
            </w:r>
          </w:p>
          <w:p>
            <w:pPr>
              <w:spacing w:after="20"/>
              <w:ind w:left="20"/>
              <w:jc w:val="both"/>
            </w:pPr>
            <w:r>
              <w:rPr>
                <w:rFonts w:ascii="Times New Roman"/>
                <w:b w:val="false"/>
                <w:i w:val="false"/>
                <w:color w:val="000000"/>
                <w:sz w:val="20"/>
              </w:rPr>
              <w:t>
сыны</w:t>
            </w:r>
          </w:p>
          <w:p>
            <w:pPr>
              <w:spacing w:after="20"/>
              <w:ind w:left="20"/>
              <w:jc w:val="both"/>
            </w:pPr>
            <w:r>
              <w:rPr>
                <w:rFonts w:ascii="Times New Roman"/>
                <w:b w:val="false"/>
                <w:i w:val="false"/>
                <w:color w:val="000000"/>
                <w:sz w:val="20"/>
              </w:rPr>
              <w:t>
Колич.</w:t>
            </w:r>
          </w:p>
          <w:p>
            <w:pPr>
              <w:spacing w:after="20"/>
              <w:ind w:left="20"/>
              <w:jc w:val="both"/>
            </w:pPr>
            <w:r>
              <w:rPr>
                <w:rFonts w:ascii="Times New Roman"/>
                <w:b w:val="false"/>
                <w:i w:val="false"/>
                <w:color w:val="000000"/>
                <w:sz w:val="20"/>
              </w:rPr>
              <w:t>
осей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станциясы</w:t>
            </w:r>
          </w:p>
          <w:p>
            <w:pPr>
              <w:spacing w:after="20"/>
              <w:ind w:left="20"/>
              <w:jc w:val="both"/>
            </w:pPr>
            <w:r>
              <w:rPr>
                <w:rFonts w:ascii="Times New Roman"/>
                <w:b w:val="false"/>
                <w:i w:val="false"/>
                <w:color w:val="000000"/>
                <w:sz w:val="20"/>
              </w:rPr>
              <w:t>
және жолы</w:t>
            </w:r>
          </w:p>
          <w:p>
            <w:pPr>
              <w:spacing w:after="20"/>
              <w:ind w:left="20"/>
              <w:jc w:val="both"/>
            </w:pPr>
            <w:r>
              <w:rPr>
                <w:rFonts w:ascii="Times New Roman"/>
                <w:b w:val="false"/>
                <w:i w:val="false"/>
                <w:color w:val="000000"/>
                <w:sz w:val="20"/>
              </w:rPr>
              <w:t>
Станция и дорога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___пошта бөлімшесінің                              Жол тізімдемесі жол журу барысында</w:t>
            </w:r>
          </w:p>
          <w:p>
            <w:pPr>
              <w:spacing w:after="20"/>
              <w:ind w:left="20"/>
              <w:jc w:val="both"/>
            </w:pPr>
            <w:r>
              <w:rPr>
                <w:rFonts w:ascii="Times New Roman"/>
                <w:b w:val="false"/>
                <w:i w:val="false"/>
                <w:color w:val="000000"/>
                <w:sz w:val="20"/>
              </w:rPr>
              <w:t>
өтінімі (наряд)                                      бірге журу үшін пошта вагонының</w:t>
            </w:r>
          </w:p>
          <w:p>
            <w:pPr>
              <w:spacing w:after="20"/>
              <w:ind w:left="20"/>
              <w:jc w:val="both"/>
            </w:pPr>
            <w:r>
              <w:rPr>
                <w:rFonts w:ascii="Times New Roman"/>
                <w:b w:val="false"/>
                <w:i w:val="false"/>
                <w:color w:val="000000"/>
                <w:sz w:val="20"/>
              </w:rPr>
              <w:t>
                                                     бастығында тапсырылады</w:t>
            </w:r>
          </w:p>
          <w:p>
            <w:pPr>
              <w:spacing w:after="20"/>
              <w:ind w:left="20"/>
              <w:jc w:val="both"/>
            </w:pPr>
            <w:r>
              <w:rPr>
                <w:rFonts w:ascii="Times New Roman"/>
                <w:b w:val="false"/>
                <w:i w:val="false"/>
                <w:color w:val="000000"/>
                <w:sz w:val="20"/>
              </w:rPr>
              <w:t>
Заявка (наряд)                                       Дор. ведомость вручается начальнику</w:t>
            </w:r>
          </w:p>
          <w:p>
            <w:pPr>
              <w:spacing w:after="20"/>
              <w:ind w:left="20"/>
              <w:jc w:val="both"/>
            </w:pPr>
            <w:r>
              <w:rPr>
                <w:rFonts w:ascii="Times New Roman"/>
                <w:b w:val="false"/>
                <w:i w:val="false"/>
                <w:color w:val="000000"/>
                <w:sz w:val="20"/>
              </w:rPr>
              <w:t>
почтового отделения №___                             почтового вагона для сопровождения</w:t>
            </w:r>
          </w:p>
          <w:p>
            <w:pPr>
              <w:spacing w:after="20"/>
              <w:ind w:left="20"/>
              <w:jc w:val="both"/>
            </w:pPr>
            <w:r>
              <w:rPr>
                <w:rFonts w:ascii="Times New Roman"/>
                <w:b w:val="false"/>
                <w:i w:val="false"/>
                <w:color w:val="000000"/>
                <w:sz w:val="20"/>
              </w:rPr>
              <w:t>
                                                     на всем пути 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төлем орталықтандырылған тәртіппен     Багаж кассирі_____________________</w:t>
            </w:r>
          </w:p>
          <w:p>
            <w:pPr>
              <w:spacing w:after="20"/>
              <w:ind w:left="20"/>
              <w:jc w:val="both"/>
            </w:pPr>
            <w:r>
              <w:rPr>
                <w:rFonts w:ascii="Times New Roman"/>
                <w:b w:val="false"/>
                <w:i w:val="false"/>
                <w:color w:val="000000"/>
                <w:sz w:val="20"/>
              </w:rPr>
              <w:t xml:space="preserve">
Оплата за перевозку централизованным порядком          Багажный кассир </w:t>
            </w:r>
            <w:r>
              <w:rPr>
                <w:rFonts w:ascii="Times New Roman"/>
                <w:b w:val="false"/>
                <w:i w:val="false"/>
                <w:color w:val="000000"/>
                <w:vertAlign w:val="superscript"/>
              </w:rPr>
              <w:t>(</w:t>
            </w:r>
            <w:r>
              <w:rPr>
                <w:rFonts w:ascii="Times New Roman"/>
                <w:b w:val="false"/>
                <w:i w:val="false"/>
                <w:color w:val="000000"/>
                <w:vertAlign w:val="superscript"/>
              </w:rPr>
              <w:t>қолы</w:t>
            </w:r>
            <w:r>
              <w:rPr>
                <w:rFonts w:ascii="Times New Roman"/>
                <w:b w:val="false"/>
                <w:i w:val="false"/>
                <w:color w:val="000000"/>
                <w:vertAlign w:val="superscript"/>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КЗХ     </w:t>
            </w:r>
            <w:r>
              <w:rPr>
                <w:rFonts w:ascii="Times New Roman"/>
                <w:b/>
                <w:i w:val="false"/>
                <w:color w:val="000000"/>
                <w:sz w:val="20"/>
              </w:rPr>
              <w:t>ГРУЗОБАГАЖНАЯ</w:t>
            </w:r>
          </w:p>
          <w:p>
            <w:pPr>
              <w:spacing w:after="20"/>
              <w:ind w:left="20"/>
              <w:jc w:val="both"/>
            </w:pPr>
            <w:r>
              <w:rPr>
                <w:rFonts w:ascii="Times New Roman"/>
                <w:b w:val="false"/>
                <w:i w:val="false"/>
                <w:color w:val="000000"/>
                <w:sz w:val="20"/>
              </w:rPr>
              <w:t>
            </w:t>
            </w:r>
            <w:r>
              <w:rPr>
                <w:rFonts w:ascii="Times New Roman"/>
                <w:b/>
                <w:i w:val="false"/>
                <w:color w:val="000000"/>
                <w:sz w:val="20"/>
              </w:rPr>
              <w:t>КВИТАНЦИЯ</w:t>
            </w:r>
            <w:r>
              <w:rPr>
                <w:rFonts w:ascii="Times New Roman"/>
                <w:b w:val="false"/>
                <w:i w:val="false"/>
                <w:color w:val="000000"/>
                <w:sz w:val="20"/>
              </w:rPr>
              <w:t xml:space="preserve">     Серия</w:t>
            </w:r>
          </w:p>
          <w:p>
            <w:pPr>
              <w:spacing w:after="20"/>
              <w:ind w:left="20"/>
              <w:jc w:val="both"/>
            </w:pPr>
            <w:r>
              <w:rPr>
                <w:rFonts w:ascii="Times New Roman"/>
                <w:b w:val="false"/>
                <w:i w:val="false"/>
                <w:color w:val="000000"/>
                <w:sz w:val="20"/>
              </w:rPr>
              <w:t>
Поезд № ____ ________ 20___ г.</w:t>
            </w:r>
          </w:p>
          <w:p>
            <w:pPr>
              <w:spacing w:after="20"/>
              <w:ind w:left="20"/>
              <w:jc w:val="both"/>
            </w:pPr>
            <w:r>
              <w:rPr>
                <w:rFonts w:ascii="Times New Roman"/>
                <w:b w:val="false"/>
                <w:i w:val="false"/>
                <w:color w:val="000000"/>
                <w:sz w:val="20"/>
              </w:rPr>
              <w:t>
          (дата отправления)</w:t>
            </w:r>
          </w:p>
          <w:p>
            <w:pPr>
              <w:spacing w:after="20"/>
              <w:ind w:left="20"/>
              <w:jc w:val="both"/>
            </w:pPr>
            <w:r>
              <w:rPr>
                <w:rFonts w:ascii="Times New Roman"/>
                <w:b w:val="false"/>
                <w:i w:val="false"/>
                <w:color w:val="000000"/>
                <w:sz w:val="20"/>
              </w:rPr>
              <w:t>
Станция отправления _______________</w:t>
            </w:r>
          </w:p>
          <w:p>
            <w:pPr>
              <w:spacing w:after="20"/>
              <w:ind w:left="20"/>
              <w:jc w:val="both"/>
            </w:pPr>
            <w:r>
              <w:rPr>
                <w:rFonts w:ascii="Times New Roman"/>
                <w:b w:val="false"/>
                <w:i w:val="false"/>
                <w:color w:val="000000"/>
                <w:sz w:val="20"/>
              </w:rPr>
              <w:t>
                  (ясный штемпель)</w:t>
            </w:r>
          </w:p>
          <w:p>
            <w:pPr>
              <w:spacing w:after="20"/>
              <w:ind w:left="20"/>
              <w:jc w:val="both"/>
            </w:pPr>
            <w:r>
              <w:rPr>
                <w:rFonts w:ascii="Times New Roman"/>
                <w:b w:val="false"/>
                <w:i w:val="false"/>
                <w:color w:val="000000"/>
                <w:sz w:val="20"/>
              </w:rPr>
              <w:t>
Станция и дорога назначения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(писать разборчиво)</w:t>
            </w:r>
          </w:p>
          <w:p>
            <w:pPr>
              <w:spacing w:after="20"/>
              <w:ind w:left="20"/>
              <w:jc w:val="both"/>
            </w:pPr>
            <w:r>
              <w:rPr>
                <w:rFonts w:ascii="Times New Roman"/>
                <w:b w:val="false"/>
                <w:i w:val="false"/>
                <w:color w:val="000000"/>
                <w:sz w:val="20"/>
              </w:rPr>
              <w:t>
Через _______________      Маршрут</w:t>
            </w:r>
          </w:p>
          <w:p>
            <w:pPr>
              <w:spacing w:after="20"/>
              <w:ind w:left="20"/>
              <w:jc w:val="both"/>
            </w:pPr>
            <w:r>
              <w:rPr>
                <w:rFonts w:ascii="Times New Roman"/>
                <w:b w:val="false"/>
                <w:i w:val="false"/>
                <w:color w:val="000000"/>
                <w:sz w:val="20"/>
              </w:rPr>
              <w:t>
(маршрут следования)      № ______</w:t>
            </w:r>
          </w:p>
          <w:p>
            <w:pPr>
              <w:spacing w:after="20"/>
              <w:ind w:left="20"/>
              <w:jc w:val="both"/>
            </w:pPr>
            <w:r>
              <w:rPr>
                <w:rFonts w:ascii="Times New Roman"/>
                <w:b w:val="false"/>
                <w:i w:val="false"/>
                <w:color w:val="000000"/>
                <w:sz w:val="20"/>
              </w:rPr>
              <w:t>
Отправитель и его адрес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организации и почтовый адрес)</w:t>
            </w:r>
          </w:p>
          <w:p>
            <w:pPr>
              <w:spacing w:after="20"/>
              <w:ind w:left="20"/>
              <w:jc w:val="both"/>
            </w:pPr>
            <w:r>
              <w:rPr>
                <w:rFonts w:ascii="Times New Roman"/>
                <w:b w:val="false"/>
                <w:i w:val="false"/>
                <w:color w:val="000000"/>
                <w:sz w:val="20"/>
              </w:rPr>
              <w:t>
Получатель и его адрес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организации и почтовый адрес)</w:t>
            </w:r>
          </w:p>
          <w:p>
            <w:pPr>
              <w:spacing w:after="20"/>
              <w:ind w:left="20"/>
              <w:jc w:val="both"/>
            </w:pPr>
            <w:r>
              <w:rPr>
                <w:rFonts w:ascii="Times New Roman"/>
                <w:b w:val="false"/>
                <w:i w:val="false"/>
                <w:color w:val="000000"/>
                <w:sz w:val="20"/>
              </w:rPr>
              <w:t>
Общая сумма объявленной ценности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Действительный вес</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 ценность отд. мест или общая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______ 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Провозная плата .........</w:t>
                  </w:r>
                </w:p>
                <w:p>
                  <w:pPr>
                    <w:spacing w:after="20"/>
                    <w:ind w:left="20"/>
                    <w:jc w:val="both"/>
                  </w:pPr>
                  <w:r>
                    <w:rPr>
                      <w:rFonts w:ascii="Times New Roman"/>
                      <w:b w:val="false"/>
                      <w:i w:val="false"/>
                      <w:color w:val="000000"/>
                      <w:sz w:val="20"/>
                    </w:rPr>
                    <w:t>
2. За объявлен. ценность ......</w:t>
                  </w:r>
                </w:p>
                <w:p>
                  <w:pPr>
                    <w:spacing w:after="20"/>
                    <w:ind w:left="20"/>
                    <w:jc w:val="both"/>
                  </w:pPr>
                  <w:r>
                    <w:rPr>
                      <w:rFonts w:ascii="Times New Roman"/>
                      <w:b w:val="false"/>
                      <w:i w:val="false"/>
                      <w:color w:val="000000"/>
                      <w:sz w:val="20"/>
                    </w:rPr>
                    <w:t>
3. Сбор за передачу в ж.д. узлах (ТР № 5) ...............</w:t>
                  </w:r>
                </w:p>
                <w:p>
                  <w:pPr>
                    <w:spacing w:after="20"/>
                    <w:ind w:left="20"/>
                    <w:jc w:val="both"/>
                  </w:pPr>
                  <w:r>
                    <w:rPr>
                      <w:rFonts w:ascii="Times New Roman"/>
                      <w:b w:val="false"/>
                      <w:i w:val="false"/>
                      <w:color w:val="000000"/>
                      <w:sz w:val="20"/>
                    </w:rPr>
                    <w:t>
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__________</w:t>
                  </w:r>
                </w:p>
                <w:p>
                  <w:pPr>
                    <w:spacing w:after="20"/>
                    <w:ind w:left="20"/>
                    <w:jc w:val="both"/>
                  </w:pPr>
                  <w:r>
                    <w:rPr>
                      <w:rFonts w:ascii="Times New Roman"/>
                      <w:b w:val="false"/>
                      <w:i w:val="false"/>
                      <w:color w:val="000000"/>
                      <w:sz w:val="20"/>
                    </w:rPr>
                    <w:t>
           (прописью)</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Получено 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Чек № ____________________________</w:t>
            </w:r>
          </w:p>
          <w:p>
            <w:pPr>
              <w:spacing w:after="20"/>
              <w:ind w:left="20"/>
              <w:jc w:val="both"/>
            </w:pPr>
            <w:r>
              <w:rPr>
                <w:rFonts w:ascii="Times New Roman"/>
                <w:b w:val="false"/>
                <w:i w:val="false"/>
                <w:color w:val="000000"/>
                <w:sz w:val="20"/>
              </w:rPr>
              <w:t>
Отметка станции отправления_______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 недостатках упаковки грузобагажа</w:t>
            </w:r>
          </w:p>
          <w:p>
            <w:pPr>
              <w:spacing w:after="20"/>
              <w:ind w:left="20"/>
              <w:jc w:val="both"/>
            </w:pPr>
          </w:p>
          <w:p>
            <w:pPr>
              <w:spacing w:after="20"/>
              <w:ind w:left="20"/>
              <w:jc w:val="both"/>
            </w:pP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_____________________</w:t>
            </w:r>
          </w:p>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w:t>
                  </w:r>
                  <w:r>
                    <w:rPr>
                      <w:rFonts w:ascii="Times New Roman"/>
                      <w:b w:val="false"/>
                      <w:i/>
                      <w:color w:val="000000"/>
                      <w:sz w:val="20"/>
                    </w:rPr>
                    <w:t>Багажный</w:t>
                  </w:r>
                </w:p>
                <w:p>
                  <w:pPr>
                    <w:spacing w:after="20"/>
                    <w:ind w:left="20"/>
                    <w:jc w:val="both"/>
                  </w:pPr>
                  <w:r>
                    <w:rPr>
                      <w:rFonts w:ascii="Times New Roman"/>
                      <w:b w:val="false"/>
                      <w:i w:val="false"/>
                      <w:color w:val="000000"/>
                      <w:sz w:val="20"/>
                    </w:rPr>
                    <w:t>
</w:t>
                  </w:r>
                  <w:r>
                    <w:rPr>
                      <w:rFonts w:ascii="Times New Roman"/>
                      <w:b w:val="false"/>
                      <w:i/>
                      <w:color w:val="000000"/>
                      <w:sz w:val="20"/>
                    </w:rPr>
                    <w:t>кассир</w:t>
                  </w:r>
                  <w:r>
                    <w:rPr>
                      <w:rFonts w:ascii="Times New Roman"/>
                      <w:b w:val="false"/>
                      <w:i w:val="false"/>
                      <w:color w:val="000000"/>
                      <w:sz w:val="20"/>
                    </w:rPr>
                    <w:t xml:space="preserve"> 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(календарный штемпель</w:t>
            </w:r>
          </w:p>
          <w:p>
            <w:pPr>
              <w:spacing w:after="20"/>
              <w:ind w:left="20"/>
              <w:jc w:val="both"/>
            </w:pPr>
            <w:r>
              <w:rPr>
                <w:rFonts w:ascii="Times New Roman"/>
                <w:b w:val="false"/>
                <w:i w:val="false"/>
                <w:color w:val="000000"/>
                <w:sz w:val="20"/>
              </w:rPr>
              <w:t>
станции отправления)</w:t>
            </w:r>
          </w:p>
          <w:p>
            <w:pPr>
              <w:spacing w:after="20"/>
              <w:ind w:left="20"/>
              <w:jc w:val="both"/>
            </w:pPr>
            <w:r>
              <w:rPr>
                <w:rFonts w:ascii="Times New Roman"/>
                <w:b w:val="false"/>
                <w:i w:val="false"/>
                <w:color w:val="000000"/>
                <w:sz w:val="20"/>
              </w:rPr>
              <w:t>
ЛУ  № 12 -Б-98-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ИЗВЛЕЧЕНИЕ ИЗ ПРАВИЛ ПЕРЕВОЗОК</w:t>
            </w:r>
          </w:p>
          <w:p>
            <w:pPr>
              <w:spacing w:after="20"/>
              <w:ind w:left="20"/>
              <w:jc w:val="both"/>
            </w:pPr>
            <w:r>
              <w:rPr>
                <w:rFonts w:ascii="Times New Roman"/>
                <w:b w:val="false"/>
                <w:i w:val="false"/>
                <w:color w:val="000000"/>
                <w:sz w:val="20"/>
              </w:rPr>
              <w:t>
1. Станция назначения обязана уведомить по телефону или заказным письмом (открыткой) получателя о прибытии грузобагажа. За уведомление взимается сбор согласно действующим правилам.</w:t>
            </w:r>
          </w:p>
          <w:p>
            <w:pPr>
              <w:spacing w:after="20"/>
              <w:ind w:left="20"/>
              <w:jc w:val="both"/>
            </w:pPr>
            <w:r>
              <w:rPr>
                <w:rFonts w:ascii="Times New Roman"/>
                <w:b w:val="false"/>
                <w:i w:val="false"/>
                <w:color w:val="000000"/>
                <w:sz w:val="20"/>
              </w:rPr>
              <w:t>
2. Информация получателя о времени его явки за скоропортящимся грузом лежит на обязанности отправителя.</w:t>
            </w:r>
          </w:p>
          <w:p>
            <w:pPr>
              <w:spacing w:after="20"/>
              <w:ind w:left="20"/>
              <w:jc w:val="both"/>
            </w:pPr>
            <w:r>
              <w:rPr>
                <w:rFonts w:ascii="Times New Roman"/>
                <w:b w:val="false"/>
                <w:i w:val="false"/>
                <w:color w:val="000000"/>
                <w:sz w:val="20"/>
              </w:rPr>
              <w:t>
3. Прибывший грузобагаж в адрес учреждений, предприятий и организаций выдается по доверенности с предъявлением личного документа лица, уполномоченного на получение грузобагажа. Прибывший грузобагаж в адрес отдельных лиц выдается получателю или по его доверенности другому лицу по предъявлении паспорта или документа, его заменяющего.</w:t>
            </w:r>
          </w:p>
          <w:p>
            <w:pPr>
              <w:spacing w:after="20"/>
              <w:ind w:left="20"/>
              <w:jc w:val="both"/>
            </w:pPr>
            <w:r>
              <w:rPr>
                <w:rFonts w:ascii="Times New Roman"/>
                <w:b w:val="false"/>
                <w:i w:val="false"/>
                <w:color w:val="000000"/>
                <w:sz w:val="20"/>
              </w:rPr>
              <w:t>
4. Прибывший на станцию назначения грузобагаж хранится бесплатно в течение 24 часов (не считая дня выгрузки грузобагажа). За дальнейшее хранение взыскивается установленная плата.</w:t>
            </w:r>
          </w:p>
          <w:p>
            <w:pPr>
              <w:spacing w:after="20"/>
              <w:ind w:left="20"/>
              <w:jc w:val="both"/>
            </w:pPr>
            <w:r>
              <w:rPr>
                <w:rFonts w:ascii="Times New Roman"/>
                <w:b w:val="false"/>
                <w:i w:val="false"/>
                <w:color w:val="000000"/>
                <w:sz w:val="20"/>
              </w:rPr>
              <w:t>
5. Грузобагаж, не востребованный в течение 5 суток после посылки уведомления на станции назначения подлежит передаче соответствующим организациям в установленном порядке.</w:t>
            </w:r>
          </w:p>
          <w:p>
            <w:pPr>
              <w:spacing w:after="20"/>
              <w:ind w:left="20"/>
              <w:jc w:val="both"/>
            </w:pPr>
            <w:r>
              <w:rPr>
                <w:rFonts w:ascii="Times New Roman"/>
                <w:b w:val="false"/>
                <w:i w:val="false"/>
                <w:color w:val="000000"/>
                <w:sz w:val="20"/>
              </w:rPr>
              <w:t>
6. Получатель при получении грузобагажа имеет право потребовать проверки его веса. За проверку веса грузобагажа станция взыскивает сбор, предусмотренный тарифом.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КЗХ       </w:t>
            </w:r>
            <w:r>
              <w:rPr>
                <w:rFonts w:ascii="Times New Roman"/>
                <w:b/>
                <w:i w:val="false"/>
                <w:color w:val="000000"/>
                <w:sz w:val="20"/>
              </w:rPr>
              <w:t>ДОРОЖНАЯ</w:t>
            </w:r>
          </w:p>
          <w:p>
            <w:pPr>
              <w:spacing w:after="20"/>
              <w:ind w:left="20"/>
              <w:jc w:val="both"/>
            </w:pPr>
            <w:r>
              <w:rPr>
                <w:rFonts w:ascii="Times New Roman"/>
                <w:b w:val="false"/>
                <w:i w:val="false"/>
                <w:color w:val="000000"/>
                <w:sz w:val="20"/>
              </w:rPr>
              <w:t>
           </w:t>
            </w:r>
            <w:r>
              <w:rPr>
                <w:rFonts w:ascii="Times New Roman"/>
                <w:b/>
                <w:i w:val="false"/>
                <w:color w:val="000000"/>
                <w:sz w:val="20"/>
              </w:rPr>
              <w:t>ГРУЗОБАГАЖНАЯ</w:t>
            </w:r>
          </w:p>
          <w:p>
            <w:pPr>
              <w:spacing w:after="20"/>
              <w:ind w:left="20"/>
              <w:jc w:val="both"/>
            </w:pPr>
            <w:r>
              <w:rPr>
                <w:rFonts w:ascii="Times New Roman"/>
                <w:b w:val="false"/>
                <w:i w:val="false"/>
                <w:color w:val="000000"/>
                <w:sz w:val="20"/>
              </w:rPr>
              <w:t>
             </w:t>
            </w:r>
            <w:r>
              <w:rPr>
                <w:rFonts w:ascii="Times New Roman"/>
                <w:b/>
                <w:i w:val="false"/>
                <w:color w:val="000000"/>
                <w:sz w:val="20"/>
              </w:rPr>
              <w:t>ВЕДОМОСТЬ</w:t>
            </w:r>
            <w:r>
              <w:rPr>
                <w:rFonts w:ascii="Times New Roman"/>
                <w:b w:val="false"/>
                <w:i w:val="false"/>
                <w:color w:val="000000"/>
                <w:sz w:val="20"/>
              </w:rPr>
              <w:t xml:space="preserve">      Серия</w:t>
            </w:r>
          </w:p>
          <w:p>
            <w:pPr>
              <w:spacing w:after="20"/>
              <w:ind w:left="20"/>
              <w:jc w:val="both"/>
            </w:pPr>
            <w:r>
              <w:rPr>
                <w:rFonts w:ascii="Times New Roman"/>
                <w:b w:val="false"/>
                <w:i w:val="false"/>
                <w:color w:val="000000"/>
                <w:sz w:val="20"/>
              </w:rPr>
              <w:t>
Поезд № ____ ________ 20___ г.</w:t>
            </w:r>
          </w:p>
          <w:p>
            <w:pPr>
              <w:spacing w:after="20"/>
              <w:ind w:left="20"/>
              <w:jc w:val="both"/>
            </w:pPr>
            <w:r>
              <w:rPr>
                <w:rFonts w:ascii="Times New Roman"/>
                <w:b w:val="false"/>
                <w:i w:val="false"/>
                <w:color w:val="000000"/>
                <w:sz w:val="20"/>
              </w:rPr>
              <w:t>
            (дата отправления)</w:t>
            </w:r>
          </w:p>
          <w:p>
            <w:pPr>
              <w:spacing w:after="20"/>
              <w:ind w:left="20"/>
              <w:jc w:val="both"/>
            </w:pPr>
            <w:r>
              <w:rPr>
                <w:rFonts w:ascii="Times New Roman"/>
                <w:b w:val="false"/>
                <w:i w:val="false"/>
                <w:color w:val="000000"/>
                <w:sz w:val="20"/>
              </w:rPr>
              <w:t>
Станция отправления _______________</w:t>
            </w:r>
          </w:p>
          <w:p>
            <w:pPr>
              <w:spacing w:after="20"/>
              <w:ind w:left="20"/>
              <w:jc w:val="both"/>
            </w:pPr>
            <w:r>
              <w:rPr>
                <w:rFonts w:ascii="Times New Roman"/>
                <w:b w:val="false"/>
                <w:i w:val="false"/>
                <w:color w:val="000000"/>
                <w:sz w:val="20"/>
              </w:rPr>
              <w:t>
                  (ясный штемпель)</w:t>
            </w:r>
          </w:p>
          <w:p>
            <w:pPr>
              <w:spacing w:after="20"/>
              <w:ind w:left="20"/>
              <w:jc w:val="both"/>
            </w:pPr>
            <w:r>
              <w:rPr>
                <w:rFonts w:ascii="Times New Roman"/>
                <w:b w:val="false"/>
                <w:i w:val="false"/>
                <w:color w:val="000000"/>
                <w:sz w:val="20"/>
              </w:rPr>
              <w:t>
Станция и дорога назначения __________________________________</w:t>
            </w:r>
          </w:p>
          <w:p>
            <w:pPr>
              <w:spacing w:after="20"/>
              <w:ind w:left="20"/>
              <w:jc w:val="both"/>
            </w:pPr>
            <w:r>
              <w:rPr>
                <w:rFonts w:ascii="Times New Roman"/>
                <w:b w:val="false"/>
                <w:i w:val="false"/>
                <w:color w:val="000000"/>
                <w:sz w:val="20"/>
              </w:rPr>
              <w:t>
        (писать разборчиво)</w:t>
            </w:r>
          </w:p>
          <w:p>
            <w:pPr>
              <w:spacing w:after="20"/>
              <w:ind w:left="20"/>
              <w:jc w:val="both"/>
            </w:pPr>
            <w:r>
              <w:rPr>
                <w:rFonts w:ascii="Times New Roman"/>
                <w:b w:val="false"/>
                <w:i w:val="false"/>
                <w:color w:val="000000"/>
                <w:sz w:val="20"/>
              </w:rPr>
              <w:t>
Через _______________      Маршрут</w:t>
            </w:r>
          </w:p>
          <w:p>
            <w:pPr>
              <w:spacing w:after="20"/>
              <w:ind w:left="20"/>
              <w:jc w:val="both"/>
            </w:pPr>
            <w:r>
              <w:rPr>
                <w:rFonts w:ascii="Times New Roman"/>
                <w:b w:val="false"/>
                <w:i w:val="false"/>
                <w:color w:val="000000"/>
                <w:sz w:val="20"/>
              </w:rPr>
              <w:t>
(маршрут следования)      № ______</w:t>
            </w:r>
          </w:p>
          <w:p>
            <w:pPr>
              <w:spacing w:after="20"/>
              <w:ind w:left="20"/>
              <w:jc w:val="both"/>
            </w:pPr>
            <w:r>
              <w:rPr>
                <w:rFonts w:ascii="Times New Roman"/>
                <w:b w:val="false"/>
                <w:i w:val="false"/>
                <w:color w:val="000000"/>
                <w:sz w:val="20"/>
              </w:rPr>
              <w:t>
Отправитель и его адрес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организации и почтовый адрес)</w:t>
            </w:r>
          </w:p>
          <w:p>
            <w:pPr>
              <w:spacing w:after="20"/>
              <w:ind w:left="20"/>
              <w:jc w:val="both"/>
            </w:pPr>
            <w:r>
              <w:rPr>
                <w:rFonts w:ascii="Times New Roman"/>
                <w:b w:val="false"/>
                <w:i w:val="false"/>
                <w:color w:val="000000"/>
                <w:sz w:val="20"/>
              </w:rPr>
              <w:t>
Получатель и его адрес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организации и почтовый адрес)</w:t>
            </w:r>
          </w:p>
          <w:p>
            <w:pPr>
              <w:spacing w:after="20"/>
              <w:ind w:left="20"/>
              <w:jc w:val="both"/>
            </w:pPr>
            <w:r>
              <w:rPr>
                <w:rFonts w:ascii="Times New Roman"/>
                <w:b w:val="false"/>
                <w:i w:val="false"/>
                <w:color w:val="000000"/>
                <w:sz w:val="20"/>
              </w:rPr>
              <w:t>
    Общая сумма объявленной ценности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Действительный вес</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 ценность отд. мест или общая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______ 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Провозная плата .........</w:t>
                  </w:r>
                </w:p>
                <w:p>
                  <w:pPr>
                    <w:spacing w:after="20"/>
                    <w:ind w:left="20"/>
                    <w:jc w:val="both"/>
                  </w:pPr>
                  <w:r>
                    <w:rPr>
                      <w:rFonts w:ascii="Times New Roman"/>
                      <w:b w:val="false"/>
                      <w:i w:val="false"/>
                      <w:color w:val="000000"/>
                      <w:sz w:val="20"/>
                    </w:rPr>
                    <w:t>
2. За объявлен. ценность ......</w:t>
                  </w:r>
                </w:p>
                <w:p>
                  <w:pPr>
                    <w:spacing w:after="20"/>
                    <w:ind w:left="20"/>
                    <w:jc w:val="both"/>
                  </w:pPr>
                  <w:r>
                    <w:rPr>
                      <w:rFonts w:ascii="Times New Roman"/>
                      <w:b w:val="false"/>
                      <w:i w:val="false"/>
                      <w:color w:val="000000"/>
                      <w:sz w:val="20"/>
                    </w:rPr>
                    <w:t>
3. Сбор за передачу в ж.д. узлах (ТР № 5) ...............</w:t>
                  </w:r>
                </w:p>
                <w:p>
                  <w:pPr>
                    <w:spacing w:after="20"/>
                    <w:ind w:left="20"/>
                    <w:jc w:val="both"/>
                  </w:pPr>
                  <w:r>
                    <w:rPr>
                      <w:rFonts w:ascii="Times New Roman"/>
                      <w:b w:val="false"/>
                      <w:i w:val="false"/>
                      <w:color w:val="000000"/>
                      <w:sz w:val="20"/>
                    </w:rPr>
                    <w:t>
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__________</w:t>
                  </w:r>
                </w:p>
                <w:p>
                  <w:pPr>
                    <w:spacing w:after="20"/>
                    <w:ind w:left="20"/>
                    <w:jc w:val="both"/>
                  </w:pPr>
                  <w:r>
                    <w:rPr>
                      <w:rFonts w:ascii="Times New Roman"/>
                      <w:b w:val="false"/>
                      <w:i w:val="false"/>
                      <w:color w:val="000000"/>
                      <w:sz w:val="20"/>
                    </w:rPr>
                    <w:t>
           (прописью)</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Получено 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Чек № ____________________________</w:t>
            </w:r>
          </w:p>
          <w:p>
            <w:pPr>
              <w:spacing w:after="20"/>
              <w:ind w:left="20"/>
              <w:jc w:val="both"/>
            </w:pPr>
            <w:r>
              <w:rPr>
                <w:rFonts w:ascii="Times New Roman"/>
                <w:b w:val="false"/>
                <w:i w:val="false"/>
                <w:color w:val="000000"/>
                <w:sz w:val="20"/>
              </w:rPr>
              <w:t>
Отметка станции отправления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 недостатках упаковки грузобагажа</w:t>
            </w:r>
          </w:p>
          <w:p>
            <w:pPr>
              <w:spacing w:after="20"/>
              <w:ind w:left="20"/>
              <w:jc w:val="both"/>
            </w:pPr>
            <w:r>
              <w:rPr>
                <w:rFonts w:ascii="Times New Roman"/>
                <w:b w:val="false"/>
                <w:i w:val="false"/>
                <w:color w:val="000000"/>
                <w:sz w:val="20"/>
              </w:rPr>
              <w:t>
{_____________________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w:t>
                  </w:r>
                  <w:r>
                    <w:rPr>
                      <w:rFonts w:ascii="Times New Roman"/>
                      <w:b w:val="false"/>
                      <w:i/>
                      <w:color w:val="000000"/>
                      <w:sz w:val="20"/>
                    </w:rPr>
                    <w:t>Багажный</w:t>
                  </w:r>
                </w:p>
                <w:p>
                  <w:pPr>
                    <w:spacing w:after="20"/>
                    <w:ind w:left="20"/>
                    <w:jc w:val="both"/>
                  </w:pPr>
                  <w:r>
                    <w:rPr>
                      <w:rFonts w:ascii="Times New Roman"/>
                      <w:b w:val="false"/>
                      <w:i w:val="false"/>
                      <w:color w:val="000000"/>
                      <w:sz w:val="20"/>
                    </w:rPr>
                    <w:t>
</w:t>
                  </w:r>
                  <w:r>
                    <w:rPr>
                      <w:rFonts w:ascii="Times New Roman"/>
                      <w:b w:val="false"/>
                      <w:i/>
                      <w:color w:val="000000"/>
                      <w:sz w:val="20"/>
                    </w:rPr>
                    <w:t>кассир</w:t>
                  </w:r>
                  <w:r>
                    <w:rPr>
                      <w:rFonts w:ascii="Times New Roman"/>
                      <w:b w:val="false"/>
                      <w:i w:val="false"/>
                      <w:color w:val="000000"/>
                      <w:sz w:val="20"/>
                    </w:rPr>
                    <w:t xml:space="preserve"> 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(календарный штемпель</w:t>
            </w:r>
          </w:p>
          <w:p>
            <w:pPr>
              <w:spacing w:after="20"/>
              <w:ind w:left="20"/>
              <w:jc w:val="both"/>
            </w:pPr>
            <w:r>
              <w:rPr>
                <w:rFonts w:ascii="Times New Roman"/>
                <w:b w:val="false"/>
                <w:i w:val="false"/>
                <w:color w:val="000000"/>
                <w:sz w:val="20"/>
              </w:rPr>
              <w:t>
станции отправления)</w:t>
            </w:r>
          </w:p>
          <w:p>
            <w:pPr>
              <w:spacing w:after="20"/>
              <w:ind w:left="20"/>
              <w:jc w:val="both"/>
            </w:pPr>
            <w:r>
              <w:rPr>
                <w:rFonts w:ascii="Times New Roman"/>
                <w:b w:val="false"/>
                <w:i w:val="false"/>
                <w:color w:val="000000"/>
                <w:sz w:val="20"/>
              </w:rPr>
              <w:t>
ЛУ № 12-б-98-</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 прибытии:</w:t>
                  </w:r>
                </w:p>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 __</w:t>
                  </w:r>
                </w:p>
                <w:p>
                  <w:pPr>
                    <w:spacing w:after="20"/>
                    <w:ind w:left="20"/>
                    <w:jc w:val="both"/>
                  </w:pPr>
                  <w:r>
                    <w:rPr>
                      <w:rFonts w:ascii="Times New Roman"/>
                      <w:b w:val="false"/>
                      <w:i w:val="false"/>
                      <w:color w:val="000000"/>
                      <w:sz w:val="20"/>
                    </w:rPr>
                    <w:t>
Книга прибытия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(календарный штемпель станции назначения)</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СТАНЦИИ ПЕРЕГРУЗКИ ГРУЗОБОГАЖА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(календарный штемпель)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(Календарный штемпель)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Приложение: </w:t>
            </w:r>
          </w:p>
          <w:p>
            <w:pPr>
              <w:spacing w:after="20"/>
              <w:ind w:left="20"/>
              <w:jc w:val="both"/>
            </w:pPr>
            <w:r>
              <w:rPr>
                <w:rFonts w:ascii="Times New Roman"/>
                <w:b w:val="false"/>
                <w:i w:val="false"/>
                <w:color w:val="000000"/>
                <w:sz w:val="20"/>
              </w:rPr>
              <w:t>
1. ______________________________</w:t>
            </w:r>
          </w:p>
          <w:p>
            <w:pPr>
              <w:spacing w:after="20"/>
              <w:ind w:left="20"/>
              <w:jc w:val="both"/>
            </w:pPr>
            <w:r>
              <w:rPr>
                <w:rFonts w:ascii="Times New Roman"/>
                <w:b w:val="false"/>
                <w:i w:val="false"/>
                <w:color w:val="000000"/>
                <w:sz w:val="20"/>
              </w:rPr>
              <w:t>
2. ______________________________</w:t>
            </w:r>
          </w:p>
          <w:p>
            <w:pPr>
              <w:spacing w:after="20"/>
              <w:ind w:left="20"/>
              <w:jc w:val="both"/>
            </w:pPr>
            <w:r>
              <w:rPr>
                <w:rFonts w:ascii="Times New Roman"/>
                <w:b w:val="false"/>
                <w:i w:val="false"/>
                <w:color w:val="000000"/>
                <w:sz w:val="20"/>
              </w:rPr>
              <w:t>
3.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Расписка получателя</w:t>
            </w:r>
          </w:p>
          <w:p>
            <w:pPr>
              <w:spacing w:after="20"/>
              <w:ind w:left="20"/>
              <w:jc w:val="both"/>
            </w:pPr>
            <w:r>
              <w:rPr>
                <w:rFonts w:ascii="Times New Roman"/>
                <w:b w:val="false"/>
                <w:i w:val="false"/>
                <w:color w:val="000000"/>
                <w:sz w:val="20"/>
              </w:rPr>
              <w:t>
Грузобагаж, поименованный на лицевой стороне дорожной грузобагажной ведомости, по разовой или постоянной (ненужное вычеркнуть) доверенности №___ от____20__г.</w:t>
            </w:r>
          </w:p>
          <w:p>
            <w:pPr>
              <w:spacing w:after="20"/>
              <w:ind w:left="20"/>
              <w:jc w:val="both"/>
            </w:pPr>
            <w:r>
              <w:rPr>
                <w:rFonts w:ascii="Times New Roman"/>
                <w:b w:val="false"/>
                <w:i w:val="false"/>
                <w:color w:val="000000"/>
                <w:sz w:val="20"/>
              </w:rPr>
              <w:t>
Для _____________________20__г.</w:t>
            </w:r>
          </w:p>
          <w:p>
            <w:pPr>
              <w:spacing w:after="20"/>
              <w:ind w:left="20"/>
              <w:jc w:val="both"/>
            </w:pPr>
            <w:r>
              <w:rPr>
                <w:rFonts w:ascii="Times New Roman"/>
                <w:b w:val="false"/>
                <w:i w:val="false"/>
                <w:color w:val="000000"/>
                <w:sz w:val="20"/>
              </w:rPr>
              <w:t>
</w:t>
            </w:r>
            <w:r>
              <w:rPr>
                <w:rFonts w:ascii="Times New Roman"/>
                <w:b w:val="false"/>
                <w:i/>
                <w:color w:val="000000"/>
                <w:sz w:val="20"/>
              </w:rPr>
              <w:t>Получил</w:t>
            </w:r>
            <w:r>
              <w:rPr>
                <w:rFonts w:ascii="Times New Roman"/>
                <w:b w:val="false"/>
                <w:i w:val="false"/>
                <w:color w:val="000000"/>
                <w:sz w:val="20"/>
              </w:rPr>
              <w:t xml:space="preserve"> ____________20__г.</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Личный документ №___ город___улица________дом №___ квартира № ____</w:t>
            </w:r>
          </w:p>
          <w:p>
            <w:pPr>
              <w:spacing w:after="20"/>
              <w:ind w:left="20"/>
              <w:jc w:val="both"/>
            </w:pPr>
            <w:r>
              <w:rPr>
                <w:rFonts w:ascii="Times New Roman"/>
                <w:b w:val="false"/>
                <w:i w:val="false"/>
                <w:color w:val="000000"/>
                <w:sz w:val="20"/>
              </w:rPr>
              <w:t>
Адрес получателя ______________улица________дом №___ квартира № ____</w:t>
            </w:r>
          </w:p>
          <w:p>
            <w:pPr>
              <w:spacing w:after="20"/>
              <w:ind w:left="20"/>
              <w:jc w:val="both"/>
            </w:pPr>
            <w:r>
              <w:rPr>
                <w:rFonts w:ascii="Times New Roman"/>
                <w:b w:val="false"/>
                <w:i w:val="false"/>
                <w:color w:val="000000"/>
                <w:sz w:val="20"/>
              </w:rPr>
              <w:t>
Отметка о выдаче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(календарный штемпель</w:t>
            </w:r>
          </w:p>
          <w:p>
            <w:pPr>
              <w:spacing w:after="20"/>
              <w:ind w:left="20"/>
              <w:jc w:val="both"/>
            </w:pPr>
            <w:r>
              <w:rPr>
                <w:rFonts w:ascii="Times New Roman"/>
                <w:b w:val="false"/>
                <w:i w:val="false"/>
                <w:color w:val="000000"/>
                <w:sz w:val="20"/>
              </w:rPr>
              <w:t>
станции назначения)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КЗХ        </w:t>
            </w:r>
            <w:r>
              <w:rPr>
                <w:rFonts w:ascii="Times New Roman"/>
                <w:b/>
                <w:i w:val="false"/>
                <w:color w:val="000000"/>
                <w:sz w:val="20"/>
              </w:rPr>
              <w:t>КОРЕШОК</w:t>
            </w:r>
          </w:p>
          <w:p>
            <w:pPr>
              <w:spacing w:after="20"/>
              <w:ind w:left="20"/>
              <w:jc w:val="both"/>
            </w:pPr>
            <w:r>
              <w:rPr>
                <w:rFonts w:ascii="Times New Roman"/>
                <w:b w:val="false"/>
                <w:i w:val="false"/>
                <w:color w:val="000000"/>
                <w:sz w:val="20"/>
              </w:rPr>
              <w:t>
           </w:t>
            </w:r>
            <w:r>
              <w:rPr>
                <w:rFonts w:ascii="Times New Roman"/>
                <w:b/>
                <w:i w:val="false"/>
                <w:color w:val="000000"/>
                <w:sz w:val="20"/>
              </w:rPr>
              <w:t>ГРУЗОБАГАЖНОЙ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КВИТАНЦИИ </w:t>
            </w:r>
            <w:r>
              <w:rPr>
                <w:rFonts w:ascii="Times New Roman"/>
                <w:b w:val="false"/>
                <w:i w:val="false"/>
                <w:color w:val="000000"/>
                <w:sz w:val="20"/>
              </w:rPr>
              <w:t xml:space="preserve">      Серия</w:t>
            </w:r>
          </w:p>
          <w:p>
            <w:pPr>
              <w:spacing w:after="20"/>
              <w:ind w:left="20"/>
              <w:jc w:val="both"/>
            </w:pPr>
            <w:r>
              <w:rPr>
                <w:rFonts w:ascii="Times New Roman"/>
                <w:b w:val="false"/>
                <w:i w:val="false"/>
                <w:color w:val="000000"/>
                <w:sz w:val="20"/>
              </w:rPr>
              <w:t>
Поезд № ____ ________ 20___ г.</w:t>
            </w:r>
          </w:p>
          <w:p>
            <w:pPr>
              <w:spacing w:after="20"/>
              <w:ind w:left="20"/>
              <w:jc w:val="both"/>
            </w:pPr>
            <w:r>
              <w:rPr>
                <w:rFonts w:ascii="Times New Roman"/>
                <w:b w:val="false"/>
                <w:i w:val="false"/>
                <w:color w:val="000000"/>
                <w:sz w:val="20"/>
              </w:rPr>
              <w:t>
            (дата отправления)</w:t>
            </w:r>
          </w:p>
          <w:p>
            <w:pPr>
              <w:spacing w:after="20"/>
              <w:ind w:left="20"/>
              <w:jc w:val="both"/>
            </w:pPr>
            <w:r>
              <w:rPr>
                <w:rFonts w:ascii="Times New Roman"/>
                <w:b w:val="false"/>
                <w:i w:val="false"/>
                <w:color w:val="000000"/>
                <w:sz w:val="20"/>
              </w:rPr>
              <w:t>
Станция отправления _______________</w:t>
            </w:r>
          </w:p>
          <w:p>
            <w:pPr>
              <w:spacing w:after="20"/>
              <w:ind w:left="20"/>
              <w:jc w:val="both"/>
            </w:pPr>
            <w:r>
              <w:rPr>
                <w:rFonts w:ascii="Times New Roman"/>
                <w:b w:val="false"/>
                <w:i w:val="false"/>
                <w:color w:val="000000"/>
                <w:sz w:val="20"/>
              </w:rPr>
              <w:t>
                  (ясный штемпель)</w:t>
            </w:r>
          </w:p>
          <w:p>
            <w:pPr>
              <w:spacing w:after="20"/>
              <w:ind w:left="20"/>
              <w:jc w:val="both"/>
            </w:pPr>
            <w:r>
              <w:rPr>
                <w:rFonts w:ascii="Times New Roman"/>
                <w:b w:val="false"/>
                <w:i w:val="false"/>
                <w:color w:val="000000"/>
                <w:sz w:val="20"/>
              </w:rPr>
              <w:t>
Станция и дорога назначения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(писать разборчиво)</w:t>
            </w:r>
          </w:p>
          <w:p>
            <w:pPr>
              <w:spacing w:after="20"/>
              <w:ind w:left="20"/>
              <w:jc w:val="both"/>
            </w:pPr>
            <w:r>
              <w:rPr>
                <w:rFonts w:ascii="Times New Roman"/>
                <w:b w:val="false"/>
                <w:i w:val="false"/>
                <w:color w:val="000000"/>
                <w:sz w:val="20"/>
              </w:rPr>
              <w:t>
Через _______________      Маршрут</w:t>
            </w:r>
          </w:p>
          <w:p>
            <w:pPr>
              <w:spacing w:after="20"/>
              <w:ind w:left="20"/>
              <w:jc w:val="both"/>
            </w:pPr>
            <w:r>
              <w:rPr>
                <w:rFonts w:ascii="Times New Roman"/>
                <w:b w:val="false"/>
                <w:i w:val="false"/>
                <w:color w:val="000000"/>
                <w:sz w:val="20"/>
              </w:rPr>
              <w:t>
(маршрут следования)      № ______</w:t>
            </w:r>
          </w:p>
          <w:p>
            <w:pPr>
              <w:spacing w:after="20"/>
              <w:ind w:left="20"/>
              <w:jc w:val="both"/>
            </w:pPr>
            <w:r>
              <w:rPr>
                <w:rFonts w:ascii="Times New Roman"/>
                <w:b w:val="false"/>
                <w:i w:val="false"/>
                <w:color w:val="000000"/>
                <w:sz w:val="20"/>
              </w:rPr>
              <w:t>
Отправитель и его адрес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организации и почтовый адрес)</w:t>
            </w:r>
          </w:p>
          <w:p>
            <w:pPr>
              <w:spacing w:after="20"/>
              <w:ind w:left="20"/>
              <w:jc w:val="both"/>
            </w:pPr>
            <w:r>
              <w:rPr>
                <w:rFonts w:ascii="Times New Roman"/>
                <w:b w:val="false"/>
                <w:i w:val="false"/>
                <w:color w:val="000000"/>
                <w:sz w:val="20"/>
              </w:rPr>
              <w:t>
Получатель и его адрес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 наименование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организации и почтовый адрес)</w:t>
            </w:r>
          </w:p>
          <w:p>
            <w:pPr>
              <w:spacing w:after="20"/>
              <w:ind w:left="20"/>
              <w:jc w:val="both"/>
            </w:pPr>
            <w:r>
              <w:rPr>
                <w:rFonts w:ascii="Times New Roman"/>
                <w:b w:val="false"/>
                <w:i w:val="false"/>
                <w:color w:val="000000"/>
                <w:sz w:val="20"/>
              </w:rPr>
              <w:t>
    Общая сумма объявленной ценности _________________________</w:t>
            </w:r>
          </w:p>
          <w:p>
            <w:pPr>
              <w:spacing w:after="20"/>
              <w:ind w:left="20"/>
              <w:jc w:val="both"/>
            </w:pPr>
            <w:r>
              <w:rPr>
                <w:rFonts w:ascii="Times New Roman"/>
                <w:b w:val="false"/>
                <w:i w:val="false"/>
                <w:color w:val="000000"/>
                <w:sz w:val="20"/>
              </w:rPr>
              <w:t>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Действительный вес</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 ценность отд. мест или общая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______ 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Провозная плата .........</w:t>
                  </w:r>
                </w:p>
                <w:p>
                  <w:pPr>
                    <w:spacing w:after="20"/>
                    <w:ind w:left="20"/>
                    <w:jc w:val="both"/>
                  </w:pPr>
                  <w:r>
                    <w:rPr>
                      <w:rFonts w:ascii="Times New Roman"/>
                      <w:b w:val="false"/>
                      <w:i w:val="false"/>
                      <w:color w:val="000000"/>
                      <w:sz w:val="20"/>
                    </w:rPr>
                    <w:t>
2. За объявлен. ценность ......</w:t>
                  </w:r>
                </w:p>
                <w:p>
                  <w:pPr>
                    <w:spacing w:after="20"/>
                    <w:ind w:left="20"/>
                    <w:jc w:val="both"/>
                  </w:pPr>
                  <w:r>
                    <w:rPr>
                      <w:rFonts w:ascii="Times New Roman"/>
                      <w:b w:val="false"/>
                      <w:i w:val="false"/>
                      <w:color w:val="000000"/>
                      <w:sz w:val="20"/>
                    </w:rPr>
                    <w:t>
3. Сбор за передачу в ж.д. узлах (ТР № 5) ...............</w:t>
                  </w:r>
                </w:p>
                <w:p>
                  <w:pPr>
                    <w:spacing w:after="20"/>
                    <w:ind w:left="20"/>
                    <w:jc w:val="both"/>
                  </w:pPr>
                  <w:r>
                    <w:rPr>
                      <w:rFonts w:ascii="Times New Roman"/>
                      <w:b w:val="false"/>
                      <w:i w:val="false"/>
                      <w:color w:val="000000"/>
                      <w:sz w:val="20"/>
                    </w:rPr>
                    <w:t>
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__________</w:t>
                  </w:r>
                </w:p>
                <w:p>
                  <w:pPr>
                    <w:spacing w:after="20"/>
                    <w:ind w:left="20"/>
                    <w:jc w:val="both"/>
                  </w:pPr>
                  <w:r>
                    <w:rPr>
                      <w:rFonts w:ascii="Times New Roman"/>
                      <w:b w:val="false"/>
                      <w:i w:val="false"/>
                      <w:color w:val="000000"/>
                      <w:sz w:val="20"/>
                    </w:rPr>
                    <w:t>
           (прописью)</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Получено 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Чек № ____________________________</w:t>
            </w:r>
          </w:p>
          <w:p>
            <w:pPr>
              <w:spacing w:after="20"/>
              <w:ind w:left="20"/>
              <w:jc w:val="both"/>
            </w:pPr>
            <w:r>
              <w:rPr>
                <w:rFonts w:ascii="Times New Roman"/>
                <w:b w:val="false"/>
                <w:i w:val="false"/>
                <w:color w:val="000000"/>
                <w:sz w:val="20"/>
              </w:rPr>
              <w:t>
Отметка станции отправления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 недостатках упаковки грузобагажа</w:t>
            </w:r>
          </w:p>
          <w:p>
            <w:pPr>
              <w:spacing w:after="20"/>
              <w:ind w:left="20"/>
              <w:jc w:val="both"/>
            </w:pPr>
            <w:r>
              <w:rPr>
                <w:rFonts w:ascii="Times New Roman"/>
                <w:b w:val="false"/>
                <w:i w:val="false"/>
                <w:color w:val="000000"/>
                <w:sz w:val="20"/>
              </w:rPr>
              <w:t>
{_____________________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w:t>
                  </w:r>
                  <w:r>
                    <w:rPr>
                      <w:rFonts w:ascii="Times New Roman"/>
                      <w:b w:val="false"/>
                      <w:i/>
                      <w:color w:val="000000"/>
                      <w:sz w:val="20"/>
                    </w:rPr>
                    <w:t>Багажный</w:t>
                  </w:r>
                </w:p>
                <w:p>
                  <w:pPr>
                    <w:spacing w:after="20"/>
                    <w:ind w:left="20"/>
                    <w:jc w:val="both"/>
                  </w:pPr>
                  <w:r>
                    <w:rPr>
                      <w:rFonts w:ascii="Times New Roman"/>
                      <w:b w:val="false"/>
                      <w:i w:val="false"/>
                      <w:color w:val="000000"/>
                      <w:sz w:val="20"/>
                    </w:rPr>
                    <w:t>
</w:t>
                  </w:r>
                  <w:r>
                    <w:rPr>
                      <w:rFonts w:ascii="Times New Roman"/>
                      <w:b w:val="false"/>
                      <w:i/>
                      <w:color w:val="000000"/>
                      <w:sz w:val="20"/>
                    </w:rPr>
                    <w:t>кассир</w:t>
                  </w:r>
                  <w:r>
                    <w:rPr>
                      <w:rFonts w:ascii="Times New Roman"/>
                      <w:b w:val="false"/>
                      <w:i w:val="false"/>
                      <w:color w:val="000000"/>
                      <w:sz w:val="20"/>
                    </w:rPr>
                    <w:t xml:space="preserve"> 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(календарный штемпель</w:t>
            </w:r>
          </w:p>
          <w:p>
            <w:pPr>
              <w:spacing w:after="20"/>
              <w:ind w:left="20"/>
              <w:jc w:val="both"/>
            </w:pPr>
            <w:r>
              <w:rPr>
                <w:rFonts w:ascii="Times New Roman"/>
                <w:b w:val="false"/>
                <w:i w:val="false"/>
                <w:color w:val="000000"/>
                <w:sz w:val="20"/>
              </w:rPr>
              <w:t>
станции отправления)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r>
              <w:br/>
            </w:r>
            <w:r>
              <w:rPr>
                <w:rFonts w:ascii="Times New Roman"/>
                <w:b w:val="false"/>
                <w:i w:val="false"/>
                <w:color w:val="000000"/>
                <w:sz w:val="20"/>
              </w:rPr>
              <w:t>Форма ГУ - 30</w:t>
            </w:r>
          </w:p>
        </w:tc>
      </w:tr>
    </w:tbl>
    <w:bookmarkStart w:name="z67" w:id="56"/>
    <w:p>
      <w:pPr>
        <w:spacing w:after="0"/>
        <w:ind w:left="0"/>
        <w:jc w:val="left"/>
      </w:pPr>
      <w:r>
        <w:rPr>
          <w:rFonts w:ascii="Times New Roman"/>
          <w:b/>
          <w:i w:val="false"/>
          <w:color w:val="000000"/>
        </w:rPr>
        <w:t xml:space="preserve"> ДОРОЖНАЯ ВЕДОМОСТЬ</w:t>
      </w:r>
      <w:r>
        <w:br/>
      </w:r>
      <w:r>
        <w:rPr>
          <w:rFonts w:ascii="Times New Roman"/>
          <w:b/>
          <w:i w:val="false"/>
          <w:color w:val="000000"/>
        </w:rPr>
        <w:t>большой скорости</w:t>
      </w:r>
    </w:p>
    <w:bookmarkEnd w:id="56"/>
    <w:p>
      <w:pPr>
        <w:spacing w:after="0"/>
        <w:ind w:left="0"/>
        <w:jc w:val="both"/>
      </w:pPr>
      <w:r>
        <w:rPr>
          <w:rFonts w:ascii="Times New Roman"/>
          <w:b w:val="false"/>
          <w:i w:val="false"/>
          <w:color w:val="000000"/>
          <w:sz w:val="28"/>
        </w:rPr>
        <w:t>
      Срок доставки истекает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прибытия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перевозки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Станции</w:t>
            </w:r>
          </w:p>
          <w:p>
            <w:pPr>
              <w:spacing w:after="20"/>
              <w:ind w:left="20"/>
              <w:jc w:val="both"/>
            </w:pPr>
            <w:r>
              <w:rPr>
                <w:rFonts w:ascii="Times New Roman"/>
                <w:b w:val="false"/>
                <w:i w:val="false"/>
                <w:color w:val="000000"/>
                <w:sz w:val="20"/>
              </w:rPr>
              <w:t>
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Станция назначения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 адрес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норма загрузки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p>
            <w:pPr>
              <w:spacing w:after="20"/>
              <w:ind w:left="20"/>
              <w:jc w:val="both"/>
            </w:pPr>
            <w:r>
              <w:rPr>
                <w:rFonts w:ascii="Times New Roman"/>
                <w:b w:val="false"/>
                <w:i w:val="false"/>
                <w:color w:val="000000"/>
                <w:sz w:val="20"/>
              </w:rPr>
              <w:t>
Группа, воз __________</w:t>
            </w:r>
          </w:p>
          <w:p>
            <w:pPr>
              <w:spacing w:after="20"/>
              <w:ind w:left="20"/>
              <w:jc w:val="both"/>
            </w:pPr>
            <w:r>
              <w:rPr>
                <w:rFonts w:ascii="Times New Roman"/>
                <w:b w:val="false"/>
                <w:i w:val="false"/>
                <w:color w:val="000000"/>
                <w:sz w:val="20"/>
              </w:rPr>
              <w:t>
Схема_________________</w:t>
            </w:r>
          </w:p>
          <w:p>
            <w:pPr>
              <w:spacing w:after="20"/>
              <w:ind w:left="20"/>
              <w:jc w:val="both"/>
            </w:pPr>
            <w:r>
              <w:rPr>
                <w:rFonts w:ascii="Times New Roman"/>
                <w:b w:val="false"/>
                <w:i w:val="false"/>
                <w:color w:val="000000"/>
                <w:sz w:val="20"/>
              </w:rPr>
              <w:t>
Иск. 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провозная плата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при отправлении ___________________________________</w:t>
            </w:r>
          </w:p>
          <w:p>
            <w:pPr>
              <w:spacing w:after="20"/>
              <w:ind w:left="20"/>
              <w:jc w:val="both"/>
            </w:pPr>
            <w:r>
              <w:rPr>
                <w:rFonts w:ascii="Times New Roman"/>
                <w:b w:val="false"/>
                <w:i w:val="false"/>
                <w:color w:val="000000"/>
                <w:sz w:val="20"/>
              </w:rPr>
              <w:t>
___________________________________________ (сумма прописью)</w:t>
            </w:r>
          </w:p>
          <w:p>
            <w:pPr>
              <w:spacing w:after="20"/>
              <w:ind w:left="20"/>
              <w:jc w:val="both"/>
            </w:pPr>
            <w:r>
              <w:rPr>
                <w:rFonts w:ascii="Times New Roman"/>
                <w:b w:val="false"/>
                <w:i w:val="false"/>
                <w:color w:val="000000"/>
                <w:sz w:val="20"/>
              </w:rPr>
              <w:t>
Чеком, наличными         Товарный кассир __________(подпись)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погрузка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окончательному расчету уплатил __________________________</w:t>
            </w:r>
          </w:p>
          <w:p>
            <w:pPr>
              <w:spacing w:after="20"/>
              <w:ind w:left="20"/>
              <w:jc w:val="both"/>
            </w:pPr>
            <w:r>
              <w:rPr>
                <w:rFonts w:ascii="Times New Roman"/>
                <w:b w:val="false"/>
                <w:i w:val="false"/>
                <w:color w:val="000000"/>
                <w:sz w:val="20"/>
              </w:rPr>
              <w:t>
____________________________________________ (сумма подписью)</w:t>
            </w:r>
          </w:p>
          <w:p>
            <w:pPr>
              <w:spacing w:after="20"/>
              <w:ind w:left="20"/>
              <w:jc w:val="both"/>
            </w:pPr>
            <w:r>
              <w:rPr>
                <w:rFonts w:ascii="Times New Roman"/>
                <w:b w:val="false"/>
                <w:i w:val="false"/>
                <w:color w:val="000000"/>
                <w:sz w:val="20"/>
              </w:rPr>
              <w:t>
Чеком, наличными    Груз получил "__" числа ______мес. 20__г.</w:t>
            </w:r>
          </w:p>
          <w:p>
            <w:pPr>
              <w:spacing w:after="20"/>
              <w:ind w:left="20"/>
              <w:jc w:val="both"/>
            </w:pPr>
            <w:r>
              <w:rPr>
                <w:rFonts w:ascii="Times New Roman"/>
                <w:b w:val="false"/>
                <w:i w:val="false"/>
                <w:color w:val="000000"/>
                <w:sz w:val="20"/>
              </w:rPr>
              <w:t>
                    по довер.№ __________от ___________20__г.</w:t>
            </w:r>
          </w:p>
          <w:p>
            <w:pPr>
              <w:spacing w:after="20"/>
              <w:ind w:left="20"/>
              <w:jc w:val="both"/>
            </w:pPr>
            <w:r>
              <w:rPr>
                <w:rFonts w:ascii="Times New Roman"/>
                <w:b w:val="false"/>
                <w:i w:val="false"/>
                <w:color w:val="000000"/>
                <w:sz w:val="20"/>
              </w:rPr>
              <w:t>
Расчетный счет получателя №________________________</w:t>
            </w:r>
          </w:p>
          <w:p>
            <w:pPr>
              <w:spacing w:after="20"/>
              <w:ind w:left="20"/>
              <w:jc w:val="both"/>
            </w:pPr>
            <w:r>
              <w:rPr>
                <w:rFonts w:ascii="Times New Roman"/>
                <w:b w:val="false"/>
                <w:i w:val="false"/>
                <w:color w:val="000000"/>
                <w:sz w:val="20"/>
              </w:rPr>
              <w:t>
Расписка получателя________________________________</w:t>
            </w:r>
          </w:p>
          <w:p>
            <w:pPr>
              <w:spacing w:after="20"/>
              <w:ind w:left="20"/>
              <w:jc w:val="both"/>
            </w:pPr>
            <w:r>
              <w:rPr>
                <w:rFonts w:ascii="Times New Roman"/>
                <w:b w:val="false"/>
                <w:i w:val="false"/>
                <w:color w:val="000000"/>
                <w:sz w:val="20"/>
              </w:rPr>
              <w:t>
Паспорт серии _______________№_____________________</w:t>
            </w:r>
          </w:p>
          <w:p>
            <w:pPr>
              <w:spacing w:after="20"/>
              <w:ind w:left="20"/>
              <w:jc w:val="both"/>
            </w:pPr>
            <w:r>
              <w:rPr>
                <w:rFonts w:ascii="Times New Roman"/>
                <w:b w:val="false"/>
                <w:i w:val="false"/>
                <w:color w:val="000000"/>
                <w:sz w:val="20"/>
              </w:rPr>
              <w:t>
Адрес: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w:t>
            </w:r>
          </w:p>
          <w:p>
            <w:pPr>
              <w:spacing w:after="20"/>
              <w:ind w:left="20"/>
              <w:jc w:val="both"/>
            </w:pPr>
            <w:r>
              <w:rPr>
                <w:rFonts w:ascii="Times New Roman"/>
                <w:b w:val="false"/>
                <w:i w:val="false"/>
                <w:color w:val="000000"/>
                <w:sz w:val="20"/>
              </w:rPr>
              <w:t>
Взвешивание</w:t>
            </w:r>
          </w:p>
          <w:p>
            <w:pPr>
              <w:spacing w:after="20"/>
              <w:ind w:left="20"/>
              <w:jc w:val="both"/>
            </w:pPr>
            <w:r>
              <w:rPr>
                <w:rFonts w:ascii="Times New Roman"/>
                <w:b w:val="false"/>
                <w:i w:val="false"/>
                <w:color w:val="000000"/>
                <w:sz w:val="20"/>
              </w:rPr>
              <w:t>
Хранение за</w:t>
            </w:r>
          </w:p>
          <w:p>
            <w:pPr>
              <w:spacing w:after="20"/>
              <w:ind w:left="20"/>
              <w:jc w:val="both"/>
            </w:pPr>
            <w:r>
              <w:rPr>
                <w:rFonts w:ascii="Times New Roman"/>
                <w:b w:val="false"/>
                <w:i w:val="false"/>
                <w:color w:val="000000"/>
                <w:sz w:val="20"/>
              </w:rPr>
              <w:t>
____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отправке</w:t>
            </w:r>
          </w:p>
          <w:p>
            <w:pPr>
              <w:spacing w:after="20"/>
              <w:ind w:left="20"/>
              <w:jc w:val="both"/>
            </w:pPr>
            <w:r>
              <w:rPr>
                <w:rFonts w:ascii="Times New Roman"/>
                <w:b w:val="false"/>
                <w:i w:val="false"/>
                <w:color w:val="000000"/>
                <w:sz w:val="20"/>
              </w:rPr>
              <w:t>
При выдаче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8" w:id="57"/>
    <w:p>
      <w:pPr>
        <w:spacing w:after="0"/>
        <w:ind w:left="0"/>
        <w:jc w:val="left"/>
      </w:pPr>
      <w:r>
        <w:rPr>
          <w:rFonts w:ascii="Times New Roman"/>
          <w:b/>
          <w:i w:val="false"/>
          <w:color w:val="000000"/>
        </w:rPr>
        <w:t xml:space="preserve"> Календарные штемпеля о времени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станции</w:t>
            </w:r>
          </w:p>
          <w:p>
            <w:pPr>
              <w:spacing w:after="20"/>
              <w:ind w:left="20"/>
              <w:jc w:val="both"/>
            </w:pPr>
            <w:r>
              <w:rPr>
                <w:rFonts w:ascii="Times New Roman"/>
                <w:b w:val="false"/>
                <w:i w:val="false"/>
                <w:color w:val="000000"/>
                <w:sz w:val="20"/>
              </w:rPr>
              <w:t>
отправления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груза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груза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жел.дор. или подачи под выгрузку средствами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Штемпеля пунктов перехода (проставляются ясным оттиском в строго последовательном порядке номеров клеток)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Сетевое расстояние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ввоза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номер маршрута, расстояние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r>
              <w:br/>
            </w:r>
            <w:r>
              <w:rPr>
                <w:rFonts w:ascii="Times New Roman"/>
                <w:b w:val="false"/>
                <w:i w:val="false"/>
                <w:color w:val="000000"/>
                <w:sz w:val="20"/>
              </w:rPr>
              <w:t>Форма ГУ - 64</w:t>
            </w:r>
          </w:p>
        </w:tc>
      </w:tr>
    </w:tbl>
    <w:bookmarkStart w:name="z70" w:id="58"/>
    <w:p>
      <w:pPr>
        <w:spacing w:after="0"/>
        <w:ind w:left="0"/>
        <w:jc w:val="both"/>
      </w:pPr>
      <w:r>
        <w:rPr>
          <w:rFonts w:ascii="Times New Roman"/>
          <w:b w:val="false"/>
          <w:i w:val="false"/>
          <w:color w:val="000000"/>
          <w:sz w:val="28"/>
        </w:rPr>
        <w:t xml:space="preserve">
      </w:t>
      </w:r>
      <w:r>
        <w:rPr>
          <w:rFonts w:ascii="Times New Roman"/>
          <w:b/>
          <w:i w:val="false"/>
          <w:color w:val="000000"/>
          <w:sz w:val="28"/>
        </w:rPr>
        <w:t>Ст.______________</w:t>
      </w:r>
    </w:p>
    <w:bookmarkEnd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книги прибытия              </w:t>
      </w:r>
      <w:r>
        <w:rPr>
          <w:rFonts w:ascii="Times New Roman"/>
          <w:b/>
          <w:i w:val="false"/>
          <w:color w:val="000000"/>
          <w:sz w:val="28"/>
        </w:rPr>
        <w:t>ДОРОЖНАЯ ВЕДОМОСТЬ</w:t>
      </w:r>
    </w:p>
    <w:p>
      <w:pPr>
        <w:spacing w:after="0"/>
        <w:ind w:left="0"/>
        <w:jc w:val="left"/>
      </w:pPr>
      <w:r>
        <w:rPr>
          <w:rFonts w:ascii="Times New Roman"/>
          <w:b/>
          <w:i w:val="false"/>
          <w:color w:val="000000"/>
        </w:rPr>
        <w:t xml:space="preserve"> _____________________скорости</w:t>
      </w:r>
      <w:r>
        <w:br/>
      </w:r>
      <w:r>
        <w:rPr>
          <w:rFonts w:ascii="Times New Roman"/>
          <w:b/>
          <w:i w:val="false"/>
          <w:color w:val="000000"/>
        </w:rPr>
        <w:t>(грузовой, большой, пассажирской)</w:t>
      </w:r>
      <w:r>
        <w:br/>
      </w:r>
      <w:r>
        <w:rPr>
          <w:rFonts w:ascii="Times New Roman"/>
          <w:b/>
          <w:i w:val="false"/>
          <w:color w:val="000000"/>
        </w:rPr>
        <w:t>на перевозку грузов в вагонах нерабочего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цистерны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удостоверению, выданному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товарного кассира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p>
            <w:pPr>
              <w:spacing w:after="20"/>
              <w:ind w:left="20"/>
              <w:jc w:val="both"/>
            </w:pPr>
            <w:r>
              <w:rPr>
                <w:rFonts w:ascii="Times New Roman"/>
                <w:b w:val="false"/>
                <w:i w:val="false"/>
                <w:color w:val="000000"/>
                <w:sz w:val="20"/>
              </w:rPr>
              <w:t>
Группа _____Позиция ______Схема_______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w:t>
            </w:r>
          </w:p>
          <w:p>
            <w:pPr>
              <w:spacing w:after="20"/>
              <w:ind w:left="20"/>
              <w:jc w:val="both"/>
            </w:pPr>
            <w:r>
              <w:rPr>
                <w:rFonts w:ascii="Times New Roman"/>
                <w:b w:val="false"/>
                <w:i w:val="false"/>
                <w:color w:val="000000"/>
                <w:sz w:val="20"/>
              </w:rPr>
              <w:t>
За ___км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при отправлении_________________________</w:t>
            </w:r>
          </w:p>
          <w:p>
            <w:pPr>
              <w:spacing w:after="20"/>
              <w:ind w:left="20"/>
              <w:jc w:val="both"/>
            </w:pPr>
            <w:r>
              <w:rPr>
                <w:rFonts w:ascii="Times New Roman"/>
                <w:b w:val="false"/>
                <w:i w:val="false"/>
                <w:color w:val="000000"/>
                <w:sz w:val="20"/>
              </w:rPr>
              <w:t>
Чек №  __________Товарный кассир________(подпись)</w:t>
            </w: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провозная плата</w:t>
            </w:r>
          </w:p>
          <w:p>
            <w:pPr>
              <w:spacing w:after="20"/>
              <w:ind w:left="20"/>
              <w:jc w:val="both"/>
            </w:pPr>
            <w:r>
              <w:rPr>
                <w:rFonts w:ascii="Times New Roman"/>
                <w:b w:val="false"/>
                <w:i w:val="false"/>
                <w:color w:val="000000"/>
                <w:sz w:val="20"/>
              </w:rPr>
              <w:t>
2. проводник</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при выдаче______________________________</w:t>
            </w:r>
          </w:p>
          <w:p>
            <w:pPr>
              <w:spacing w:after="20"/>
              <w:ind w:left="20"/>
              <w:jc w:val="both"/>
            </w:pPr>
            <w:r>
              <w:rPr>
                <w:rFonts w:ascii="Times New Roman"/>
                <w:b w:val="false"/>
                <w:i w:val="false"/>
                <w:color w:val="000000"/>
                <w:sz w:val="20"/>
              </w:rPr>
              <w:t>
Чек №  __________Товарный кассир________(подпись)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получил "__"числа ______________________мес.20___г.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p>
            <w:pPr>
              <w:spacing w:after="20"/>
              <w:ind w:left="20"/>
              <w:jc w:val="both"/>
            </w:pPr>
            <w:r>
              <w:rPr>
                <w:rFonts w:ascii="Times New Roman"/>
                <w:b w:val="false"/>
                <w:i w:val="false"/>
                <w:color w:val="000000"/>
                <w:sz w:val="20"/>
              </w:rPr>
              <w:t>
При выдаче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доходов</w:t>
            </w:r>
          </w:p>
          <w:p>
            <w:pPr>
              <w:spacing w:after="20"/>
              <w:ind w:left="20"/>
              <w:jc w:val="both"/>
            </w:pPr>
            <w:r>
              <w:rPr>
                <w:rFonts w:ascii="Times New Roman"/>
                <w:b w:val="false"/>
                <w:i w:val="false"/>
                <w:color w:val="000000"/>
                <w:sz w:val="20"/>
              </w:rPr>
              <w:t>
А) тариф</w:t>
            </w:r>
          </w:p>
          <w:p>
            <w:pPr>
              <w:spacing w:after="20"/>
              <w:ind w:left="20"/>
              <w:jc w:val="both"/>
            </w:pPr>
            <w:r>
              <w:rPr>
                <w:rFonts w:ascii="Times New Roman"/>
                <w:b w:val="false"/>
                <w:i w:val="false"/>
                <w:color w:val="000000"/>
                <w:sz w:val="20"/>
              </w:rPr>
              <w:t>
Б) начальной и конечной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Для _________________(кого) по довер.№ ______от_________20___г.</w:t>
      </w:r>
    </w:p>
    <w:p>
      <w:pPr>
        <w:spacing w:after="0"/>
        <w:ind w:left="0"/>
        <w:jc w:val="both"/>
      </w:pPr>
      <w:r>
        <w:rPr>
          <w:rFonts w:ascii="Times New Roman"/>
          <w:b w:val="false"/>
          <w:i w:val="false"/>
          <w:color w:val="000000"/>
          <w:sz w:val="28"/>
        </w:rPr>
        <w:t>
      Расчетный счет получателя №________________________</w:t>
      </w:r>
    </w:p>
    <w:p>
      <w:pPr>
        <w:spacing w:after="0"/>
        <w:ind w:left="0"/>
        <w:jc w:val="both"/>
      </w:pPr>
      <w:r>
        <w:rPr>
          <w:rFonts w:ascii="Times New Roman"/>
          <w:b w:val="false"/>
          <w:i w:val="false"/>
          <w:color w:val="000000"/>
          <w:sz w:val="28"/>
        </w:rPr>
        <w:t>
      Расписка получателя________________________________</w:t>
      </w:r>
    </w:p>
    <w:p>
      <w:pPr>
        <w:spacing w:after="0"/>
        <w:ind w:left="0"/>
        <w:jc w:val="both"/>
      </w:pPr>
      <w:r>
        <w:rPr>
          <w:rFonts w:ascii="Times New Roman"/>
          <w:b w:val="false"/>
          <w:i w:val="false"/>
          <w:color w:val="000000"/>
          <w:sz w:val="28"/>
        </w:rPr>
        <w:t>
      Адрес:_____________________________________________</w:t>
      </w:r>
    </w:p>
    <w:bookmarkStart w:name="z71" w:id="59"/>
    <w:p>
      <w:pPr>
        <w:spacing w:after="0"/>
        <w:ind w:left="0"/>
        <w:jc w:val="both"/>
      </w:pPr>
      <w:r>
        <w:rPr>
          <w:rFonts w:ascii="Times New Roman"/>
          <w:b w:val="false"/>
          <w:i w:val="false"/>
          <w:color w:val="000000"/>
          <w:sz w:val="28"/>
        </w:rPr>
        <w:t xml:space="preserve">
      Форма ГУ - 64            </w:t>
      </w:r>
    </w:p>
    <w:bookmarkEnd w:id="59"/>
    <w:bookmarkStart w:name="z72" w:id="60"/>
    <w:p>
      <w:pPr>
        <w:spacing w:after="0"/>
        <w:ind w:left="0"/>
        <w:jc w:val="both"/>
      </w:pPr>
      <w:r>
        <w:rPr>
          <w:rFonts w:ascii="Times New Roman"/>
          <w:b w:val="false"/>
          <w:i w:val="false"/>
          <w:color w:val="000000"/>
          <w:sz w:val="28"/>
        </w:rPr>
        <w:t xml:space="preserve">
      </w:t>
      </w:r>
      <w:r>
        <w:rPr>
          <w:rFonts w:ascii="Times New Roman"/>
          <w:b/>
          <w:i w:val="false"/>
          <w:color w:val="000000"/>
          <w:sz w:val="28"/>
        </w:rPr>
        <w:t>Время приема груза</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к отправлению ______________________</w:t>
      </w:r>
    </w:p>
    <w:p>
      <w:pPr>
        <w:spacing w:after="0"/>
        <w:ind w:left="0"/>
        <w:jc w:val="left"/>
      </w:pPr>
      <w:r>
        <w:rPr>
          <w:rFonts w:ascii="Times New Roman"/>
          <w:b/>
          <w:i w:val="false"/>
          <w:color w:val="000000"/>
        </w:rPr>
        <w:t xml:space="preserve"> ПЕРЕАДРЕСОВКИ (в местном сообщении)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на которую груз переадресован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переадресовки (номер и дата распоряжения  отделения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переадресовки и подпись начальника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прибытия груза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 груза (штемпель станции назначения)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ШТЕМПЕЛЯ ПУНКТОВ ПЕРЕХОДА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73" w:id="61"/>
    <w:p>
      <w:pPr>
        <w:spacing w:after="0"/>
        <w:ind w:left="0"/>
        <w:jc w:val="both"/>
      </w:pPr>
      <w:r>
        <w:rPr>
          <w:rFonts w:ascii="Times New Roman"/>
          <w:b w:val="false"/>
          <w:i w:val="false"/>
          <w:color w:val="000000"/>
          <w:sz w:val="28"/>
        </w:rPr>
        <w:t xml:space="preserve">
      Форма ГУ - 64            </w:t>
      </w:r>
    </w:p>
    <w:bookmarkEnd w:id="61"/>
    <w:bookmarkStart w:name="z74" w:id="62"/>
    <w:p>
      <w:pPr>
        <w:spacing w:after="0"/>
        <w:ind w:left="0"/>
        <w:jc w:val="both"/>
      </w:pPr>
      <w:r>
        <w:rPr>
          <w:rFonts w:ascii="Times New Roman"/>
          <w:b w:val="false"/>
          <w:i w:val="false"/>
          <w:color w:val="000000"/>
          <w:sz w:val="28"/>
        </w:rPr>
        <w:t xml:space="preserve">
      </w:t>
      </w:r>
      <w:r>
        <w:rPr>
          <w:rFonts w:ascii="Times New Roman"/>
          <w:b/>
          <w:i w:val="false"/>
          <w:color w:val="000000"/>
          <w:sz w:val="28"/>
        </w:rPr>
        <w:t>Ст.______________</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книги прибытия        </w:t>
      </w:r>
      <w:r>
        <w:rPr>
          <w:rFonts w:ascii="Times New Roman"/>
          <w:b/>
          <w:i w:val="false"/>
          <w:color w:val="000000"/>
          <w:sz w:val="28"/>
        </w:rPr>
        <w:t>КОРЕШОК</w:t>
      </w:r>
    </w:p>
    <w:p>
      <w:pPr>
        <w:spacing w:after="0"/>
        <w:ind w:left="0"/>
        <w:jc w:val="left"/>
      </w:pPr>
      <w:r>
        <w:rPr>
          <w:rFonts w:ascii="Times New Roman"/>
          <w:b/>
          <w:i w:val="false"/>
          <w:color w:val="000000"/>
        </w:rPr>
        <w:t xml:space="preserve"> Дорожной ведомости</w:t>
      </w:r>
      <w:r>
        <w:br/>
      </w:r>
      <w:r>
        <w:rPr>
          <w:rFonts w:ascii="Times New Roman"/>
          <w:b/>
          <w:i w:val="false"/>
          <w:color w:val="000000"/>
        </w:rPr>
        <w:t>_____________________скорости</w:t>
      </w:r>
      <w:r>
        <w:br/>
      </w:r>
      <w:r>
        <w:rPr>
          <w:rFonts w:ascii="Times New Roman"/>
          <w:b/>
          <w:i w:val="false"/>
          <w:color w:val="000000"/>
        </w:rPr>
        <w:t>(грузовой, большой, пассажирской)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цистерны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удостоверению, выданному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товарного кассира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p>
            <w:pPr>
              <w:spacing w:after="20"/>
              <w:ind w:left="20"/>
              <w:jc w:val="both"/>
            </w:pPr>
            <w:r>
              <w:rPr>
                <w:rFonts w:ascii="Times New Roman"/>
                <w:b w:val="false"/>
                <w:i w:val="false"/>
                <w:color w:val="000000"/>
                <w:sz w:val="20"/>
              </w:rPr>
              <w:t>
Группа _____Позиция ______Схема_______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w:t>
            </w:r>
          </w:p>
          <w:p>
            <w:pPr>
              <w:spacing w:after="20"/>
              <w:ind w:left="20"/>
              <w:jc w:val="both"/>
            </w:pPr>
            <w:r>
              <w:rPr>
                <w:rFonts w:ascii="Times New Roman"/>
                <w:b w:val="false"/>
                <w:i w:val="false"/>
                <w:color w:val="000000"/>
                <w:sz w:val="20"/>
              </w:rPr>
              <w:t>
За ___км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при отправлении_________________________</w:t>
            </w:r>
          </w:p>
          <w:p>
            <w:pPr>
              <w:spacing w:after="20"/>
              <w:ind w:left="20"/>
              <w:jc w:val="both"/>
            </w:pPr>
            <w:r>
              <w:rPr>
                <w:rFonts w:ascii="Times New Roman"/>
                <w:b w:val="false"/>
                <w:i w:val="false"/>
                <w:color w:val="000000"/>
                <w:sz w:val="20"/>
              </w:rPr>
              <w:t>
Чек №  __________Товарный кассир________(подпись)</w:t>
            </w: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провозная плата</w:t>
            </w:r>
          </w:p>
          <w:p>
            <w:pPr>
              <w:spacing w:after="20"/>
              <w:ind w:left="20"/>
              <w:jc w:val="both"/>
            </w:pPr>
            <w:r>
              <w:rPr>
                <w:rFonts w:ascii="Times New Roman"/>
                <w:b w:val="false"/>
                <w:i w:val="false"/>
                <w:color w:val="000000"/>
                <w:sz w:val="20"/>
              </w:rPr>
              <w:t>
5. проводник</w:t>
            </w:r>
          </w:p>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при выдаче______________________________</w:t>
            </w:r>
          </w:p>
          <w:p>
            <w:pPr>
              <w:spacing w:after="20"/>
              <w:ind w:left="20"/>
              <w:jc w:val="both"/>
            </w:pPr>
            <w:r>
              <w:rPr>
                <w:rFonts w:ascii="Times New Roman"/>
                <w:b w:val="false"/>
                <w:i w:val="false"/>
                <w:color w:val="000000"/>
                <w:sz w:val="20"/>
              </w:rPr>
              <w:t>
Чек №  __________Товарный кассир________(подпись)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Квитанцию в приема груза к перевозке получил</w:t>
            </w:r>
          </w:p>
          <w:p>
            <w:pPr>
              <w:spacing w:after="20"/>
              <w:ind w:left="20"/>
              <w:jc w:val="both"/>
            </w:pPr>
            <w:r>
              <w:rPr>
                <w:rFonts w:ascii="Times New Roman"/>
                <w:b w:val="false"/>
                <w:i w:val="false"/>
                <w:color w:val="000000"/>
                <w:sz w:val="20"/>
              </w:rPr>
              <w:t>
Сумму, взысканную при отправлении, подтверждаю</w:t>
            </w:r>
          </w:p>
          <w:p>
            <w:pPr>
              <w:spacing w:after="20"/>
              <w:ind w:left="20"/>
              <w:jc w:val="both"/>
            </w:pPr>
            <w:r>
              <w:rPr>
                <w:rFonts w:ascii="Times New Roman"/>
                <w:b w:val="false"/>
                <w:i w:val="false"/>
                <w:color w:val="000000"/>
                <w:sz w:val="20"/>
              </w:rPr>
              <w:t>
      Отправитель __________(подпись)</w:t>
            </w:r>
          </w:p>
          <w:p>
            <w:pPr>
              <w:spacing w:after="20"/>
              <w:ind w:left="20"/>
              <w:jc w:val="both"/>
            </w:pPr>
            <w:r>
              <w:rPr>
                <w:rFonts w:ascii="Times New Roman"/>
                <w:b w:val="false"/>
                <w:i w:val="false"/>
                <w:color w:val="000000"/>
                <w:sz w:val="20"/>
              </w:rPr>
              <w:t>
      Удостоверение на проезд получил</w:t>
            </w:r>
          </w:p>
          <w:p>
            <w:pPr>
              <w:spacing w:after="20"/>
              <w:ind w:left="20"/>
              <w:jc w:val="both"/>
            </w:pPr>
            <w:r>
              <w:rPr>
                <w:rFonts w:ascii="Times New Roman"/>
                <w:b w:val="false"/>
                <w:i w:val="false"/>
                <w:color w:val="000000"/>
                <w:sz w:val="20"/>
              </w:rPr>
              <w:t>
      Проводник груза_______(подпись)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p>
            <w:pPr>
              <w:spacing w:after="20"/>
              <w:ind w:left="20"/>
              <w:jc w:val="both"/>
            </w:pPr>
            <w:r>
              <w:rPr>
                <w:rFonts w:ascii="Times New Roman"/>
                <w:b w:val="false"/>
                <w:i w:val="false"/>
                <w:color w:val="000000"/>
                <w:sz w:val="20"/>
              </w:rPr>
              <w:t>
При выдаче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доходов</w:t>
            </w:r>
          </w:p>
          <w:p>
            <w:pPr>
              <w:spacing w:after="20"/>
              <w:ind w:left="20"/>
              <w:jc w:val="both"/>
            </w:pPr>
            <w:r>
              <w:rPr>
                <w:rFonts w:ascii="Times New Roman"/>
                <w:b w:val="false"/>
                <w:i w:val="false"/>
                <w:color w:val="000000"/>
                <w:sz w:val="20"/>
              </w:rPr>
              <w:t>
А) тариф</w:t>
            </w:r>
          </w:p>
          <w:p>
            <w:pPr>
              <w:spacing w:after="20"/>
              <w:ind w:left="20"/>
              <w:jc w:val="both"/>
            </w:pPr>
            <w:r>
              <w:rPr>
                <w:rFonts w:ascii="Times New Roman"/>
                <w:b w:val="false"/>
                <w:i w:val="false"/>
                <w:color w:val="000000"/>
                <w:sz w:val="20"/>
              </w:rPr>
              <w:t>
Б) начальной и конечной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ЛИНИЯ ОТРЕЗА</w:t>
            </w:r>
          </w:p>
        </w:tc>
      </w:tr>
    </w:tbl>
    <w:p>
      <w:pPr>
        <w:spacing w:after="0"/>
        <w:ind w:left="0"/>
        <w:jc w:val="left"/>
      </w:pPr>
    </w:p>
    <w:bookmarkStart w:name="z75" w:id="63"/>
    <w:p>
      <w:pPr>
        <w:spacing w:after="0"/>
        <w:ind w:left="0"/>
        <w:jc w:val="both"/>
      </w:pPr>
      <w:r>
        <w:rPr>
          <w:rFonts w:ascii="Times New Roman"/>
          <w:b w:val="false"/>
          <w:i w:val="false"/>
          <w:color w:val="000000"/>
          <w:sz w:val="28"/>
        </w:rPr>
        <w:t xml:space="preserve">
      Форма ГУ - 64            </w:t>
      </w:r>
    </w:p>
    <w:bookmarkEnd w:id="63"/>
    <w:bookmarkStart w:name="z76" w:id="64"/>
    <w:p>
      <w:pPr>
        <w:spacing w:after="0"/>
        <w:ind w:left="0"/>
        <w:jc w:val="left"/>
      </w:pPr>
      <w:r>
        <w:rPr>
          <w:rFonts w:ascii="Times New Roman"/>
          <w:b/>
          <w:i w:val="false"/>
          <w:color w:val="000000"/>
        </w:rPr>
        <w:t xml:space="preserve">  КВИТАНЦИЯ</w:t>
      </w:r>
      <w:r>
        <w:br/>
      </w:r>
      <w:r>
        <w:rPr>
          <w:rFonts w:ascii="Times New Roman"/>
          <w:b/>
          <w:i w:val="false"/>
          <w:color w:val="000000"/>
        </w:rPr>
        <w:t>в приеме к перевозке груза в вагонах нерабочего парка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при </w:t>
            </w:r>
          </w:p>
          <w:p>
            <w:pPr>
              <w:spacing w:after="20"/>
              <w:ind w:left="20"/>
              <w:jc w:val="both"/>
            </w:pPr>
            <w:r>
              <w:rPr>
                <w:rFonts w:ascii="Times New Roman"/>
                <w:b w:val="false"/>
                <w:i w:val="false"/>
                <w:color w:val="000000"/>
                <w:sz w:val="20"/>
              </w:rPr>
              <w:t>
отправлении ________________                 (прописью)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Подпись товарного кассира__________________</w:t>
      </w:r>
    </w:p>
    <w:p>
      <w:pPr>
        <w:spacing w:after="0"/>
        <w:ind w:left="0"/>
        <w:jc w:val="both"/>
      </w:pPr>
      <w:r>
        <w:rPr>
          <w:rFonts w:ascii="Times New Roman"/>
          <w:b w:val="false"/>
          <w:i w:val="false"/>
          <w:color w:val="000000"/>
          <w:sz w:val="28"/>
        </w:rPr>
        <w:t>
      Линия отреза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груза к перевозке</w:t>
            </w:r>
          </w:p>
          <w:p>
            <w:pPr>
              <w:spacing w:after="20"/>
              <w:ind w:left="20"/>
              <w:jc w:val="both"/>
            </w:pPr>
            <w:r>
              <w:rPr>
                <w:rFonts w:ascii="Times New Roman"/>
                <w:b w:val="false"/>
                <w:i w:val="false"/>
                <w:color w:val="000000"/>
                <w:sz w:val="20"/>
              </w:rPr>
              <w:t>
(штемпель станции отправления)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__________________________</w:t>
            </w:r>
          </w:p>
          <w:p>
            <w:pPr>
              <w:spacing w:after="20"/>
              <w:ind w:left="20"/>
              <w:jc w:val="both"/>
            </w:pPr>
            <w:r>
              <w:rPr>
                <w:rFonts w:ascii="Times New Roman"/>
                <w:b w:val="false"/>
                <w:i w:val="false"/>
                <w:color w:val="000000"/>
                <w:sz w:val="20"/>
              </w:rPr>
              <w:t>
Род вагона _______________________</w:t>
            </w:r>
          </w:p>
          <w:p>
            <w:pPr>
              <w:spacing w:after="20"/>
              <w:ind w:left="20"/>
              <w:jc w:val="both"/>
            </w:pPr>
            <w:r>
              <w:rPr>
                <w:rFonts w:ascii="Times New Roman"/>
                <w:b w:val="false"/>
                <w:i w:val="false"/>
                <w:color w:val="000000"/>
                <w:sz w:val="20"/>
              </w:rPr>
              <w:t>
Подъемная сила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bookmarkStart w:name="z78" w:id="65"/>
    <w:p>
      <w:pPr>
        <w:spacing w:after="0"/>
        <w:ind w:left="0"/>
        <w:jc w:val="left"/>
      </w:pPr>
      <w:r>
        <w:rPr>
          <w:rFonts w:ascii="Times New Roman"/>
          <w:b/>
          <w:i w:val="false"/>
          <w:color w:val="000000"/>
        </w:rPr>
        <w:t xml:space="preserve"> ВАГОННЫЙ ЛИСТ</w:t>
      </w:r>
    </w:p>
    <w:bookmarkEnd w:id="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ВАГОННЫЙ ЛИСТ</w:t>
            </w:r>
          </w:p>
          <w:p>
            <w:pPr>
              <w:spacing w:after="20"/>
              <w:ind w:left="20"/>
              <w:jc w:val="both"/>
            </w:pPr>
            <w:r>
              <w:rPr>
                <w:rFonts w:ascii="Times New Roman"/>
                <w:b w:val="false"/>
                <w:i w:val="false"/>
                <w:color w:val="000000"/>
                <w:sz w:val="20"/>
              </w:rPr>
              <w:t>
</w:t>
            </w:r>
            <w:r>
              <w:rPr>
                <w:rFonts w:ascii="Times New Roman"/>
                <w:b/>
                <w:i w:val="false"/>
                <w:color w:val="000000"/>
                <w:sz w:val="20"/>
              </w:rPr>
              <w:t>на подвагонную отправку</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вагоне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осей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для натурного листа</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вагона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получателя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Выходная пограничная станция</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знак – маршрут, нераб. парк,</w:t>
                  </w:r>
                </w:p>
                <w:p>
                  <w:pPr>
                    <w:spacing w:after="20"/>
                    <w:ind w:left="20"/>
                    <w:jc w:val="both"/>
                  </w:pPr>
                  <w:r>
                    <w:rPr>
                      <w:rFonts w:ascii="Times New Roman"/>
                      <w:b w:val="false"/>
                      <w:i w:val="false"/>
                      <w:color w:val="000000"/>
                      <w:sz w:val="20"/>
                    </w:rPr>
                    <w:t>
2-й знак – код прикрытия,</w:t>
                  </w:r>
                </w:p>
                <w:p>
                  <w:pPr>
                    <w:spacing w:after="20"/>
                    <w:ind w:left="20"/>
                    <w:jc w:val="both"/>
                  </w:pPr>
                  <w:r>
                    <w:rPr>
                      <w:rFonts w:ascii="Times New Roman"/>
                      <w:b w:val="false"/>
                      <w:i w:val="false"/>
                      <w:color w:val="000000"/>
                      <w:sz w:val="20"/>
                    </w:rPr>
                    <w:t>
3-й знак – негаб., живн., ДБ, НГ</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1,2-й зн.–груженых,</w:t>
                  </w:r>
                </w:p>
                <w:p>
                  <w:pPr>
                    <w:spacing w:after="20"/>
                    <w:ind w:left="20"/>
                    <w:jc w:val="both"/>
                  </w:pPr>
                  <w:r>
                    <w:rPr>
                      <w:rFonts w:ascii="Times New Roman"/>
                      <w:b w:val="false"/>
                      <w:i w:val="false"/>
                      <w:color w:val="000000"/>
                      <w:sz w:val="20"/>
                    </w:rPr>
                    <w:t>
3,4-й зн.– порожних</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ВАГОН № _________________________</w:t>
      </w:r>
    </w:p>
    <w:p>
      <w:pPr>
        <w:spacing w:after="0"/>
        <w:ind w:left="0"/>
        <w:jc w:val="both"/>
      </w:pPr>
      <w:r>
        <w:rPr>
          <w:rFonts w:ascii="Times New Roman"/>
          <w:b w:val="false"/>
          <w:i w:val="false"/>
          <w:color w:val="000000"/>
          <w:sz w:val="28"/>
        </w:rPr>
        <w:t>
      Станция ________________ ж.д.________ число _______ месяц 20 _____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Способ определения массы груза согласно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накладной</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 выгрузки</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СВЕДЕНИЯ О ЗАПОРНО-ПЛОМБИРОВОЧНЫХ</w:t>
      </w:r>
    </w:p>
    <w:p>
      <w:pPr>
        <w:spacing w:after="0"/>
        <w:ind w:left="0"/>
        <w:jc w:val="both"/>
      </w:pPr>
      <w:r>
        <w:rPr>
          <w:rFonts w:ascii="Times New Roman"/>
          <w:b w:val="false"/>
          <w:i w:val="false"/>
          <w:color w:val="000000"/>
          <w:sz w:val="28"/>
        </w:rPr>
        <w:t>
      УСТРОЙСТВАХ (ПЛОМБАХ)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ЗПУ (пломб)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установил (отправитель, ж.д., таможня)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для отметок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 Формы ГУ-38а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Отправки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груза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 в который перегружен груз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подан под погрузку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Погружен ________________ 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подан под выгрузку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Выгружен ________________ 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Груз погружен и закреплен правильно. Наличие растяжек от разворота проверил.</w:t>
            </w:r>
          </w:p>
          <w:p>
            <w:pPr>
              <w:spacing w:after="20"/>
              <w:ind w:left="20"/>
              <w:jc w:val="both"/>
            </w:pPr>
            <w:r>
              <w:rPr>
                <w:rFonts w:ascii="Times New Roman"/>
                <w:b w:val="false"/>
                <w:i w:val="false"/>
                <w:color w:val="000000"/>
                <w:sz w:val="20"/>
              </w:rPr>
              <w:t>
(ненужное зачеркнуть)</w:t>
            </w:r>
          </w:p>
          <w:p>
            <w:pPr>
              <w:spacing w:after="20"/>
              <w:ind w:left="20"/>
              <w:jc w:val="both"/>
            </w:pPr>
            <w:r>
              <w:rPr>
                <w:rFonts w:ascii="Times New Roman"/>
                <w:b w:val="false"/>
                <w:i w:val="false"/>
                <w:color w:val="000000"/>
                <w:sz w:val="20"/>
              </w:rPr>
              <w:t>
Должность ____________________ Фамилия __________________________ Подпись _____________</w:t>
            </w:r>
          </w:p>
        </w:tc>
      </w:tr>
    </w:tbl>
    <w:p>
      <w:pPr>
        <w:spacing w:after="0"/>
        <w:ind w:left="0"/>
        <w:jc w:val="left"/>
      </w:pP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xml:space="preserve">
      Форма ГУ-38б            </w:t>
      </w:r>
    </w:p>
    <w:bookmarkEnd w:id="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ВАГОННЫЙ ЛИСТ</w:t>
            </w:r>
          </w:p>
          <w:p>
            <w:pPr>
              <w:spacing w:after="20"/>
              <w:ind w:left="20"/>
              <w:jc w:val="both"/>
            </w:pPr>
            <w:r>
              <w:rPr>
                <w:rFonts w:ascii="Times New Roman"/>
                <w:b w:val="false"/>
                <w:i w:val="false"/>
                <w:color w:val="000000"/>
                <w:sz w:val="20"/>
              </w:rPr>
              <w:t>
на маршрутную или</w:t>
            </w:r>
          </w:p>
          <w:p>
            <w:pPr>
              <w:spacing w:after="20"/>
              <w:ind w:left="20"/>
              <w:jc w:val="both"/>
            </w:pPr>
            <w:r>
              <w:rPr>
                <w:rFonts w:ascii="Times New Roman"/>
                <w:b w:val="false"/>
                <w:i w:val="false"/>
                <w:color w:val="000000"/>
                <w:sz w:val="20"/>
              </w:rPr>
              <w:t>
групповую отправку</w:t>
            </w:r>
          </w:p>
          <w:p>
            <w:pPr>
              <w:spacing w:after="20"/>
              <w:ind w:left="20"/>
              <w:jc w:val="both"/>
            </w:pPr>
            <w:r>
              <w:rPr>
                <w:rFonts w:ascii="Times New Roman"/>
                <w:b w:val="false"/>
                <w:i w:val="false"/>
                <w:color w:val="000000"/>
                <w:sz w:val="20"/>
              </w:rPr>
              <w:t>
Отправка № ____________</w:t>
            </w:r>
          </w:p>
          <w:p>
            <w:pPr>
              <w:spacing w:after="20"/>
              <w:ind w:left="20"/>
              <w:jc w:val="both"/>
            </w:pPr>
            <w:r>
              <w:rPr>
                <w:rFonts w:ascii="Times New Roman"/>
                <w:b w:val="false"/>
                <w:i w:val="false"/>
                <w:color w:val="000000"/>
                <w:sz w:val="20"/>
              </w:rPr>
              <w:t>
Станция отправления____________________ ж. д._____________ число_______ месяц 20____ г.</w:t>
            </w:r>
          </w:p>
          <w:p>
            <w:pPr>
              <w:spacing w:after="20"/>
              <w:ind w:left="20"/>
              <w:jc w:val="both"/>
            </w:pPr>
            <w:r>
              <w:rPr>
                <w:rFonts w:ascii="Times New Roman"/>
                <w:b w:val="false"/>
                <w:i w:val="false"/>
                <w:color w:val="000000"/>
                <w:sz w:val="20"/>
              </w:rPr>
              <w:t>
Станция назначения __________________________ж. д.</w:t>
            </w:r>
          </w:p>
          <w:p>
            <w:pPr>
              <w:spacing w:after="20"/>
              <w:ind w:left="20"/>
              <w:jc w:val="both"/>
            </w:pPr>
            <w:r>
              <w:rPr>
                <w:rFonts w:ascii="Times New Roman"/>
                <w:b w:val="false"/>
                <w:i w:val="false"/>
                <w:color w:val="000000"/>
                <w:sz w:val="20"/>
              </w:rPr>
              <w:t>
Для подачи вагонов на подъездной путь___________________________</w:t>
            </w:r>
          </w:p>
          <w:p>
            <w:pPr>
              <w:spacing w:after="20"/>
              <w:ind w:left="20"/>
              <w:jc w:val="both"/>
            </w:pPr>
            <w:r>
              <w:rPr>
                <w:rFonts w:ascii="Times New Roman"/>
                <w:b w:val="false"/>
                <w:i w:val="false"/>
                <w:color w:val="000000"/>
                <w:sz w:val="20"/>
              </w:rPr>
              <w:t>
Получатель _______________________________</w:t>
            </w:r>
          </w:p>
          <w:p>
            <w:pPr>
              <w:spacing w:after="20"/>
              <w:ind w:left="20"/>
              <w:jc w:val="both"/>
            </w:pPr>
            <w:r>
              <w:rPr>
                <w:rFonts w:ascii="Times New Roman"/>
                <w:b w:val="false"/>
                <w:i w:val="false"/>
                <w:color w:val="000000"/>
                <w:sz w:val="20"/>
              </w:rPr>
              <w:t>
Наименование груза_________________________________________________________</w:t>
            </w:r>
          </w:p>
          <w:p>
            <w:pPr>
              <w:spacing w:after="20"/>
              <w:ind w:left="20"/>
              <w:jc w:val="both"/>
            </w:pPr>
            <w:r>
              <w:rPr>
                <w:rFonts w:ascii="Times New Roman"/>
                <w:b w:val="false"/>
                <w:i w:val="false"/>
                <w:color w:val="000000"/>
                <w:sz w:val="20"/>
              </w:rPr>
              <w:t>
Способ определения массы груза согласно накладной ______________________________________________________________________________</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для натурного листа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получа-</w:t>
                  </w:r>
                </w:p>
                <w:p>
                  <w:pPr>
                    <w:spacing w:after="20"/>
                    <w:ind w:left="20"/>
                    <w:jc w:val="both"/>
                  </w:pPr>
                  <w:r>
                    <w:rPr>
                      <w:rFonts w:ascii="Times New Roman"/>
                      <w:b w:val="false"/>
                      <w:i w:val="false"/>
                      <w:color w:val="000000"/>
                      <w:sz w:val="20"/>
                    </w:rPr>
                    <w:t>
теля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Выходная пограничная станция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маршруте</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осей</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вагонов в тоннах</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прикрытия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негабаритность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маршрута</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Место для отметок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собственника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прикрытия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Негаб., живн., ДБ, НГ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собственника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прикрытия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Негаб., живн., ДБ, 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Оборот формы ГУ-38б</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собственника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прикрытия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Негаб., живн., ДБ, НГ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собственника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прикрытия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Негаб., живн., ДБ, 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Вагоны поданы под погрузку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Погружен ________________ 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Вагоны поданы под выгрузку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Выгружен ________________ 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Груз погружен и закреплен правильно. Наличие растяжек от разворота проверил.</w:t>
            </w:r>
          </w:p>
          <w:p>
            <w:pPr>
              <w:spacing w:after="20"/>
              <w:ind w:left="20"/>
              <w:jc w:val="both"/>
            </w:pPr>
            <w:r>
              <w:rPr>
                <w:rFonts w:ascii="Times New Roman"/>
                <w:b w:val="false"/>
                <w:i w:val="false"/>
                <w:color w:val="000000"/>
                <w:sz w:val="20"/>
              </w:rPr>
              <w:t>
(ненужное зачеркнуть)</w:t>
            </w:r>
          </w:p>
          <w:p>
            <w:pPr>
              <w:spacing w:after="20"/>
              <w:ind w:left="20"/>
              <w:jc w:val="both"/>
            </w:pPr>
            <w:r>
              <w:rPr>
                <w:rFonts w:ascii="Times New Roman"/>
                <w:b w:val="false"/>
                <w:i w:val="false"/>
                <w:color w:val="000000"/>
                <w:sz w:val="20"/>
              </w:rPr>
              <w:t>
Должность ____________________ Фамилия __________________________ Подпись _____________</w:t>
            </w:r>
          </w:p>
        </w:tc>
      </w:tr>
    </w:tbl>
    <w:p>
      <w:pPr>
        <w:spacing w:after="0"/>
        <w:ind w:left="0"/>
        <w:jc w:val="left"/>
      </w:pPr>
      <w:r>
        <w:br/>
      </w:r>
      <w:r>
        <w:rPr>
          <w:rFonts w:ascii="Times New Roman"/>
          <w:b w:val="false"/>
          <w:i w:val="false"/>
          <w:color w:val="000000"/>
          <w:sz w:val="28"/>
        </w:rPr>
        <w:t>
</w:t>
      </w:r>
    </w:p>
    <w:bookmarkStart w:name="z82" w:id="68"/>
    <w:p>
      <w:pPr>
        <w:spacing w:after="0"/>
        <w:ind w:left="0"/>
        <w:jc w:val="left"/>
      </w:pPr>
      <w:r>
        <w:rPr>
          <w:rFonts w:ascii="Times New Roman"/>
          <w:b/>
          <w:i w:val="false"/>
          <w:color w:val="000000"/>
        </w:rPr>
        <w:t xml:space="preserve">  Дополнительный лист к вагонному листу формы ГУ-38б</w:t>
      </w:r>
      <w:r>
        <w:br/>
      </w:r>
      <w:r>
        <w:rPr>
          <w:rFonts w:ascii="Times New Roman"/>
          <w:b/>
          <w:i w:val="false"/>
          <w:color w:val="000000"/>
        </w:rPr>
        <w:t>на отправку № _________</w:t>
      </w:r>
      <w:r>
        <w:br/>
      </w:r>
      <w:r>
        <w:rPr>
          <w:rFonts w:ascii="Times New Roman"/>
          <w:b/>
          <w:i w:val="false"/>
          <w:color w:val="000000"/>
        </w:rPr>
        <w:t>Сведения о запорно – пломбировочных устройствах (пломбах)</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запорно – пломбировочных устройствах (пломбах)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установил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Приемосдатчик _____________________________</w:t>
      </w:r>
    </w:p>
    <w:bookmarkStart w:name="z83" w:id="69"/>
    <w:p>
      <w:pPr>
        <w:spacing w:after="0"/>
        <w:ind w:left="0"/>
        <w:jc w:val="both"/>
      </w:pPr>
      <w:r>
        <w:rPr>
          <w:rFonts w:ascii="Times New Roman"/>
          <w:b w:val="false"/>
          <w:i w:val="false"/>
          <w:color w:val="000000"/>
          <w:sz w:val="28"/>
        </w:rPr>
        <w:t xml:space="preserve">
      Форма ГУ-38 В            </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ВАГОННЫЙ ЛИСТ</w:t>
            </w:r>
          </w:p>
          <w:p>
            <w:pPr>
              <w:spacing w:after="20"/>
              <w:ind w:left="20"/>
              <w:jc w:val="both"/>
            </w:pPr>
            <w:r>
              <w:rPr>
                <w:rFonts w:ascii="Times New Roman"/>
                <w:b w:val="false"/>
                <w:i w:val="false"/>
                <w:color w:val="000000"/>
                <w:sz w:val="20"/>
              </w:rPr>
              <w:t>
</w:t>
            </w:r>
            <w:r>
              <w:rPr>
                <w:rFonts w:ascii="Times New Roman"/>
                <w:b w:val="false"/>
                <w:i/>
                <w:color w:val="000000"/>
                <w:sz w:val="20"/>
              </w:rPr>
              <w:t>на контейнерные отправки</w:t>
            </w:r>
          </w:p>
          <w:p>
            <w:pPr>
              <w:spacing w:after="20"/>
              <w:ind w:left="20"/>
              <w:jc w:val="both"/>
            </w:pPr>
            <w:r>
              <w:rPr>
                <w:rFonts w:ascii="Times New Roman"/>
                <w:b w:val="false"/>
                <w:i w:val="false"/>
                <w:color w:val="000000"/>
                <w:sz w:val="20"/>
              </w:rPr>
              <w:t>
</w:t>
            </w:r>
            <w:r>
              <w:rPr>
                <w:rFonts w:ascii="Times New Roman"/>
                <w:b/>
                <w:i w:val="false"/>
                <w:color w:val="000000"/>
                <w:sz w:val="20"/>
              </w:rPr>
              <w:t>ВАГОН №______________</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вагоне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осей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для натурного листа</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вагона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получателя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Выходная пограничная станция</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знак – маршрут, нераб. парк,</w:t>
                  </w:r>
                </w:p>
                <w:p>
                  <w:pPr>
                    <w:spacing w:after="20"/>
                    <w:ind w:left="20"/>
                    <w:jc w:val="both"/>
                  </w:pPr>
                  <w:r>
                    <w:rPr>
                      <w:rFonts w:ascii="Times New Roman"/>
                      <w:b w:val="false"/>
                      <w:i w:val="false"/>
                      <w:color w:val="000000"/>
                      <w:sz w:val="20"/>
                    </w:rPr>
                    <w:t>
2-й знак – код прикрытия,</w:t>
                  </w:r>
                </w:p>
                <w:p>
                  <w:pPr>
                    <w:spacing w:after="20"/>
                    <w:ind w:left="20"/>
                    <w:jc w:val="both"/>
                  </w:pPr>
                  <w:r>
                    <w:rPr>
                      <w:rFonts w:ascii="Times New Roman"/>
                      <w:b w:val="false"/>
                      <w:i w:val="false"/>
                      <w:color w:val="000000"/>
                      <w:sz w:val="20"/>
                    </w:rPr>
                    <w:t>
3-й знак – негаб., живн., ДБ, НГ</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1,2-й зн.–груженых,</w:t>
                  </w:r>
                </w:p>
                <w:p>
                  <w:pPr>
                    <w:spacing w:after="20"/>
                    <w:ind w:left="20"/>
                    <w:jc w:val="both"/>
                  </w:pPr>
                  <w:r>
                    <w:rPr>
                      <w:rFonts w:ascii="Times New Roman"/>
                      <w:b w:val="false"/>
                      <w:i w:val="false"/>
                      <w:color w:val="000000"/>
                      <w:sz w:val="20"/>
                    </w:rPr>
                    <w:t>
3,4-й зн.– порожних</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ж.д. погрузки/формирования* _____________________</w:t>
            </w:r>
          </w:p>
          <w:p>
            <w:pPr>
              <w:spacing w:after="20"/>
              <w:ind w:left="20"/>
              <w:jc w:val="both"/>
            </w:pPr>
            <w:r>
              <w:rPr>
                <w:rFonts w:ascii="Times New Roman"/>
                <w:b w:val="false"/>
                <w:i w:val="false"/>
                <w:color w:val="000000"/>
                <w:sz w:val="20"/>
              </w:rPr>
              <w:t xml:space="preserve">
_____ число ______________ месяц 20____г. </w:t>
            </w:r>
          </w:p>
          <w:p>
            <w:pPr>
              <w:spacing w:after="20"/>
              <w:ind w:left="20"/>
              <w:jc w:val="both"/>
            </w:pPr>
            <w:r>
              <w:rPr>
                <w:rFonts w:ascii="Times New Roman"/>
                <w:b w:val="false"/>
                <w:i w:val="false"/>
                <w:color w:val="000000"/>
                <w:sz w:val="20"/>
              </w:rPr>
              <w:t>
Станция выгрузки/сортировки</w:t>
            </w:r>
            <w:r>
              <w:rPr>
                <w:rFonts w:ascii="Times New Roman"/>
                <w:b/>
                <w:i w:val="false"/>
                <w:color w:val="000000"/>
                <w:sz w:val="20"/>
              </w:rPr>
              <w:t>* __________</w:t>
            </w:r>
            <w:r>
              <w:rPr>
                <w:rFonts w:ascii="Times New Roman"/>
                <w:b w:val="false"/>
                <w:i w:val="false"/>
                <w:color w:val="000000"/>
                <w:sz w:val="20"/>
              </w:rPr>
              <w:t>__ж.д._____________</w:t>
            </w:r>
          </w:p>
          <w:p>
            <w:pPr>
              <w:spacing w:after="20"/>
              <w:ind w:left="20"/>
              <w:jc w:val="both"/>
            </w:pPr>
            <w:r>
              <w:rPr>
                <w:rFonts w:ascii="Times New Roman"/>
                <w:b w:val="false"/>
                <w:i w:val="false"/>
                <w:color w:val="000000"/>
                <w:sz w:val="20"/>
              </w:rPr>
              <w:t>
Для подачи вагона на подъездной путь_______________________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для отметок</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собственника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Типо-размер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отправки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тары контейнера в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Не нужное зачеркнуть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подан под погрузку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Погружен ________________ 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подан под выгрузку/сортировку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Выгружен/рассортировать ________________ __________________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Контейнеры погружены и закреплены правильно</w:t>
            </w:r>
          </w:p>
          <w:p>
            <w:pPr>
              <w:spacing w:after="20"/>
              <w:ind w:left="20"/>
              <w:jc w:val="both"/>
            </w:pPr>
            <w:r>
              <w:rPr>
                <w:rFonts w:ascii="Times New Roman"/>
                <w:b w:val="false"/>
                <w:i w:val="false"/>
                <w:color w:val="000000"/>
                <w:sz w:val="20"/>
              </w:rPr>
              <w:t>
Должность ____________________ Фамилия __________________________ Подпись _____________</w:t>
            </w:r>
          </w:p>
        </w:tc>
      </w:tr>
    </w:tbl>
    <w:p>
      <w:pPr>
        <w:spacing w:after="0"/>
        <w:ind w:left="0"/>
        <w:jc w:val="left"/>
      </w:pP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xml:space="preserve">
      форма ГУ 38г            </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ВАГОННЫЙ ЛИСТ</w:t>
            </w:r>
          </w:p>
          <w:p>
            <w:pPr>
              <w:spacing w:after="20"/>
              <w:ind w:left="20"/>
              <w:jc w:val="both"/>
            </w:pPr>
            <w:r>
              <w:rPr>
                <w:rFonts w:ascii="Times New Roman"/>
                <w:b w:val="false"/>
                <w:i w:val="false"/>
                <w:color w:val="000000"/>
                <w:sz w:val="20"/>
              </w:rPr>
              <w:t>
</w:t>
            </w:r>
            <w:r>
              <w:rPr>
                <w:rFonts w:ascii="Times New Roman"/>
                <w:b/>
                <w:i w:val="false"/>
                <w:color w:val="000000"/>
                <w:sz w:val="20"/>
              </w:rPr>
              <w:t>на мелкие отправки</w:t>
            </w:r>
          </w:p>
          <w:p>
            <w:pPr>
              <w:spacing w:after="20"/>
              <w:ind w:left="20"/>
              <w:jc w:val="both"/>
            </w:pPr>
            <w:r>
              <w:rPr>
                <w:rFonts w:ascii="Times New Roman"/>
                <w:b w:val="false"/>
                <w:i w:val="false"/>
                <w:color w:val="000000"/>
                <w:sz w:val="20"/>
              </w:rPr>
              <w:t>
ВАГОН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вагоне и грузе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осей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отправок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для натурного листа</w:t>
                  </w:r>
                </w:p>
              </w:tc>
            </w:tr>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назначения вагона </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получателя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w:t>
                  </w:r>
                </w:p>
                <w:p>
                  <w:pPr>
                    <w:spacing w:after="20"/>
                    <w:ind w:left="20"/>
                    <w:jc w:val="both"/>
                  </w:pPr>
                  <w:r>
                    <w:rPr>
                      <w:rFonts w:ascii="Times New Roman"/>
                      <w:b w:val="false"/>
                      <w:i w:val="false"/>
                      <w:color w:val="000000"/>
                      <w:sz w:val="20"/>
                    </w:rPr>
                    <w:t>
(пломб)</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Выходная пограничная станция</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знак – маршрут, нераб. парк, </w:t>
                  </w:r>
                </w:p>
                <w:p>
                  <w:pPr>
                    <w:spacing w:after="20"/>
                    <w:ind w:left="20"/>
                    <w:jc w:val="both"/>
                  </w:pPr>
                  <w:r>
                    <w:rPr>
                      <w:rFonts w:ascii="Times New Roman"/>
                      <w:b w:val="false"/>
                      <w:i w:val="false"/>
                      <w:color w:val="000000"/>
                      <w:sz w:val="20"/>
                    </w:rPr>
                    <w:t>
2-й знак – код прикрытия,</w:t>
                  </w:r>
                </w:p>
                <w:p>
                  <w:pPr>
                    <w:spacing w:after="20"/>
                    <w:ind w:left="20"/>
                    <w:jc w:val="both"/>
                  </w:pPr>
                  <w:r>
                    <w:rPr>
                      <w:rFonts w:ascii="Times New Roman"/>
                      <w:b w:val="false"/>
                      <w:i w:val="false"/>
                      <w:color w:val="000000"/>
                      <w:sz w:val="20"/>
                    </w:rPr>
                    <w:t>
3-й знак – негаб., живн., ДБ, НГ</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Станция погрузки/формирования* __________________________________ж.д.</w:t>
      </w:r>
    </w:p>
    <w:p>
      <w:pPr>
        <w:spacing w:after="0"/>
        <w:ind w:left="0"/>
        <w:jc w:val="both"/>
      </w:pPr>
      <w:r>
        <w:rPr>
          <w:rFonts w:ascii="Times New Roman"/>
          <w:b w:val="false"/>
          <w:i w:val="false"/>
          <w:color w:val="000000"/>
          <w:sz w:val="28"/>
        </w:rPr>
        <w:t xml:space="preserve">
      _____ число ______________ месяц 20____г. </w:t>
      </w:r>
    </w:p>
    <w:p>
      <w:pPr>
        <w:spacing w:after="0"/>
        <w:ind w:left="0"/>
        <w:jc w:val="both"/>
      </w:pPr>
      <w:r>
        <w:rPr>
          <w:rFonts w:ascii="Times New Roman"/>
          <w:b w:val="false"/>
          <w:i w:val="false"/>
          <w:color w:val="000000"/>
          <w:sz w:val="28"/>
        </w:rPr>
        <w:t>
      Станция выгрузки/сортировки</w:t>
      </w:r>
      <w:r>
        <w:rPr>
          <w:rFonts w:ascii="Times New Roman"/>
          <w:b/>
          <w:i w:val="false"/>
          <w:color w:val="000000"/>
          <w:sz w:val="28"/>
        </w:rPr>
        <w:t>* __________</w:t>
      </w:r>
      <w:r>
        <w:rPr>
          <w:rFonts w:ascii="Times New Roman"/>
          <w:b w:val="false"/>
          <w:i w:val="false"/>
          <w:color w:val="000000"/>
          <w:sz w:val="28"/>
        </w:rPr>
        <w:t>_________________________ж.д.</w:t>
      </w:r>
    </w:p>
    <w:p>
      <w:pPr>
        <w:spacing w:after="0"/>
        <w:ind w:left="0"/>
        <w:jc w:val="both"/>
      </w:pPr>
      <w:r>
        <w:rPr>
          <w:rFonts w:ascii="Times New Roman"/>
          <w:b w:val="false"/>
          <w:i w:val="false"/>
          <w:color w:val="000000"/>
          <w:sz w:val="28"/>
        </w:rPr>
        <w:t>
      Для подачи вагона на подъездной путь_________________________________</w:t>
      </w:r>
    </w:p>
    <w:p>
      <w:pPr>
        <w:spacing w:after="0"/>
        <w:ind w:left="0"/>
        <w:jc w:val="both"/>
      </w:pPr>
      <w:r>
        <w:rPr>
          <w:rFonts w:ascii="Times New Roman"/>
          <w:b w:val="false"/>
          <w:i w:val="false"/>
          <w:color w:val="000000"/>
          <w:sz w:val="28"/>
        </w:rPr>
        <w:t>
            СВЕДЕНИЯ О ЗАПОРНО-ПЛОМБИРОВОЧНЫХ</w:t>
      </w:r>
    </w:p>
    <w:p>
      <w:pPr>
        <w:spacing w:after="0"/>
        <w:ind w:left="0"/>
        <w:jc w:val="both"/>
      </w:pPr>
      <w:r>
        <w:rPr>
          <w:rFonts w:ascii="Times New Roman"/>
          <w:b w:val="false"/>
          <w:i w:val="false"/>
          <w:color w:val="000000"/>
          <w:sz w:val="28"/>
        </w:rPr>
        <w:t>
      УСТРОЙСТВАХ (пломбах)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ЗПУ</w:t>
                  </w:r>
                </w:p>
                <w:p>
                  <w:pPr>
                    <w:spacing w:after="20"/>
                    <w:ind w:left="20"/>
                    <w:jc w:val="both"/>
                  </w:pPr>
                  <w:r>
                    <w:rPr>
                      <w:rFonts w:ascii="Times New Roman"/>
                      <w:b w:val="false"/>
                      <w:i w:val="false"/>
                      <w:color w:val="000000"/>
                      <w:sz w:val="20"/>
                    </w:rPr>
                    <w:t>
(пломб)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знаки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установил (отправитель, ж.д., таможня)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для отметок</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отправки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разметка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разметка при сортировке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*Не нужное зачеркнуть</w:t>
      </w:r>
    </w:p>
    <w:p>
      <w:pPr>
        <w:spacing w:after="0"/>
        <w:ind w:left="0"/>
        <w:jc w:val="both"/>
      </w:pPr>
      <w:r>
        <w:rPr>
          <w:rFonts w:ascii="Times New Roman"/>
          <w:b w:val="false"/>
          <w:i w:val="false"/>
          <w:color w:val="000000"/>
          <w:sz w:val="28"/>
        </w:rPr>
        <w:t>
      Оборот формы ГУ-38г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отправки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разметка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разметка при сортировке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подан под погрузку</w:t>
            </w:r>
          </w:p>
          <w:p>
            <w:pPr>
              <w:spacing w:after="20"/>
              <w:ind w:left="20"/>
              <w:jc w:val="both"/>
            </w:pPr>
            <w:r>
              <w:rPr>
                <w:rFonts w:ascii="Times New Roman"/>
                <w:b w:val="false"/>
                <w:i w:val="false"/>
                <w:color w:val="000000"/>
                <w:sz w:val="20"/>
              </w:rPr>
              <w:t>
___________________ _____________________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Погружен ________________ 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подан под выгрузку/сортировку</w:t>
            </w:r>
          </w:p>
          <w:p>
            <w:pPr>
              <w:spacing w:after="20"/>
              <w:ind w:left="20"/>
              <w:jc w:val="both"/>
            </w:pPr>
            <w:r>
              <w:rPr>
                <w:rFonts w:ascii="Times New Roman"/>
                <w:b w:val="false"/>
                <w:i w:val="false"/>
                <w:color w:val="000000"/>
                <w:sz w:val="20"/>
              </w:rPr>
              <w:t>
___________________ 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Выгружен/рассортирован ________________ __________________</w:t>
            </w:r>
          </w:p>
          <w:p>
            <w:pPr>
              <w:spacing w:after="20"/>
              <w:ind w:left="20"/>
              <w:jc w:val="both"/>
            </w:pPr>
            <w:r>
              <w:rPr>
                <w:rFonts w:ascii="Times New Roman"/>
                <w:b w:val="false"/>
                <w:i w:val="false"/>
                <w:color w:val="000000"/>
                <w:sz w:val="20"/>
              </w:rPr>
              <w:t>
дата (число, месяц)  время (час., мин)</w:t>
            </w:r>
          </w:p>
          <w:p>
            <w:pPr>
              <w:spacing w:after="20"/>
              <w:ind w:left="20"/>
              <w:jc w:val="both"/>
            </w:pPr>
            <w:r>
              <w:rPr>
                <w:rFonts w:ascii="Times New Roman"/>
                <w:b w:val="false"/>
                <w:i w:val="false"/>
                <w:color w:val="000000"/>
                <w:sz w:val="20"/>
              </w:rPr>
              <w:t>
</w:t>
            </w:r>
            <w:r>
              <w:rPr>
                <w:rFonts w:ascii="Times New Roman"/>
                <w:b/>
                <w:i w:val="false"/>
                <w:color w:val="000000"/>
                <w:sz w:val="20"/>
              </w:rPr>
              <w:t>Приемосдатчик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Груз погружен и закреплен правильно</w:t>
            </w:r>
          </w:p>
          <w:p>
            <w:pPr>
              <w:spacing w:after="20"/>
              <w:ind w:left="20"/>
              <w:jc w:val="both"/>
            </w:pPr>
            <w:r>
              <w:rPr>
                <w:rFonts w:ascii="Times New Roman"/>
                <w:b w:val="false"/>
                <w:i w:val="false"/>
                <w:color w:val="000000"/>
                <w:sz w:val="20"/>
              </w:rPr>
              <w:t>
Должность ____________________ Фамилия __________________________ Подпись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bookmarkStart w:name="z86" w:id="71"/>
    <w:p>
      <w:pPr>
        <w:spacing w:after="0"/>
        <w:ind w:left="0"/>
        <w:jc w:val="both"/>
      </w:pPr>
      <w:r>
        <w:rPr>
          <w:rFonts w:ascii="Times New Roman"/>
          <w:b w:val="false"/>
          <w:i w:val="false"/>
          <w:color w:val="000000"/>
          <w:sz w:val="28"/>
        </w:rPr>
        <w:t xml:space="preserve">
      Форма ДУ - 1л            </w:t>
      </w:r>
    </w:p>
    <w:bookmarkEnd w:id="71"/>
    <w:bookmarkStart w:name="z87" w:id="72"/>
    <w:p>
      <w:pPr>
        <w:spacing w:after="0"/>
        <w:ind w:left="0"/>
        <w:jc w:val="left"/>
      </w:pPr>
      <w:r>
        <w:rPr>
          <w:rFonts w:ascii="Times New Roman"/>
          <w:b/>
          <w:i w:val="false"/>
          <w:color w:val="000000"/>
        </w:rPr>
        <w:t xml:space="preserve"> НАТУРНЫЙ ЛИСТ</w:t>
      </w:r>
      <w:r>
        <w:br/>
      </w:r>
      <w:r>
        <w:rPr>
          <w:rFonts w:ascii="Times New Roman"/>
          <w:b/>
          <w:i w:val="false"/>
          <w:color w:val="000000"/>
        </w:rPr>
        <w:t>ПАССАЖИРСКОГО ПОЕЗДА № ________</w:t>
      </w:r>
    </w:p>
    <w:bookmarkEnd w:id="72"/>
    <w:p>
      <w:pPr>
        <w:spacing w:after="0"/>
        <w:ind w:left="0"/>
        <w:jc w:val="both"/>
      </w:pPr>
      <w:r>
        <w:rPr>
          <w:rFonts w:ascii="Times New Roman"/>
          <w:b w:val="false"/>
          <w:i w:val="false"/>
          <w:color w:val="000000"/>
          <w:sz w:val="28"/>
        </w:rPr>
        <w:t>
      пассажирский (пригородный) поезд №___</w:t>
      </w:r>
    </w:p>
    <w:p>
      <w:pPr>
        <w:spacing w:after="0"/>
        <w:ind w:left="0"/>
        <w:jc w:val="both"/>
      </w:pPr>
      <w:r>
        <w:rPr>
          <w:rFonts w:ascii="Times New Roman"/>
          <w:b w:val="false"/>
          <w:i w:val="false"/>
          <w:color w:val="000000"/>
          <w:sz w:val="28"/>
        </w:rPr>
        <w:t>
      дата отправления "___"____________</w:t>
      </w:r>
    </w:p>
    <w:p>
      <w:pPr>
        <w:spacing w:after="0"/>
        <w:ind w:left="0"/>
        <w:jc w:val="both"/>
      </w:pPr>
      <w:r>
        <w:rPr>
          <w:rFonts w:ascii="Times New Roman"/>
          <w:b w:val="false"/>
          <w:i w:val="false"/>
          <w:color w:val="000000"/>
          <w:sz w:val="28"/>
        </w:rPr>
        <w:t>
      станция отправления__________________    станция назначения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вагона/шифр дороги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(тип) вагона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и прицепки вагона в пути 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назначения(отцепки)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АО "НК"КазакстанTeмipжолы", заявившего о прицепке вагона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приказа АО "Пассажирские перевозки" о прицепке и(или) отцепке вагона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 находящегося в прицепном вагоне (подпись, штемпель)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работник перевозчика__________________________(Ф.И.О.)</w:t>
      </w:r>
    </w:p>
    <w:p>
      <w:pPr>
        <w:spacing w:after="0"/>
        <w:ind w:left="0"/>
        <w:jc w:val="both"/>
      </w:pPr>
      <w:r>
        <w:rPr>
          <w:rFonts w:ascii="Times New Roman"/>
          <w:b w:val="false"/>
          <w:i w:val="false"/>
          <w:color w:val="000000"/>
          <w:sz w:val="28"/>
        </w:rPr>
        <w:t>
      Уполномоченный работник перевозчика_________________________(подпись)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r>
              <w:br/>
            </w:r>
            <w:r>
              <w:rPr>
                <w:rFonts w:ascii="Times New Roman"/>
                <w:b w:val="false"/>
                <w:i w:val="false"/>
                <w:color w:val="000000"/>
                <w:sz w:val="20"/>
              </w:rPr>
              <w:t>Форма ДУ - 1</w:t>
            </w:r>
          </w:p>
        </w:tc>
      </w:tr>
    </w:tbl>
    <w:bookmarkStart w:name="z90" w:id="73"/>
    <w:p>
      <w:pPr>
        <w:spacing w:after="0"/>
        <w:ind w:left="0"/>
        <w:jc w:val="both"/>
      </w:pPr>
      <w:r>
        <w:rPr>
          <w:rFonts w:ascii="Times New Roman"/>
          <w:b w:val="false"/>
          <w:i w:val="false"/>
          <w:color w:val="000000"/>
          <w:sz w:val="28"/>
        </w:rPr>
        <w:t xml:space="preserve">
      </w:t>
      </w:r>
      <w:r>
        <w:rPr>
          <w:rFonts w:ascii="Times New Roman"/>
          <w:b/>
          <w:i w:val="false"/>
          <w:color w:val="000000"/>
          <w:sz w:val="28"/>
        </w:rPr>
        <w:t>НАТУРНЫЙ ЛИСТ ГРУЗОВОГО ПОЕЗДА № _______0000</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формирования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состава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Станция назначения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1 Хвост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прикрытия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негабаритности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собственника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тоннах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получателя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ЗПУ (пломб)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Выходная пограничная станция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вагона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зн.-марш, нераб. парк,</w:t>
            </w:r>
          </w:p>
          <w:p>
            <w:pPr>
              <w:spacing w:after="20"/>
              <w:ind w:left="20"/>
              <w:jc w:val="both"/>
            </w:pPr>
            <w:r>
              <w:rPr>
                <w:rFonts w:ascii="Times New Roman"/>
                <w:b w:val="false"/>
                <w:i w:val="false"/>
                <w:color w:val="000000"/>
                <w:sz w:val="20"/>
              </w:rPr>
              <w:t>
2-й зн.-код прикрытия,</w:t>
            </w:r>
          </w:p>
          <w:p>
            <w:pPr>
              <w:spacing w:after="20"/>
              <w:ind w:left="20"/>
              <w:jc w:val="both"/>
            </w:pPr>
            <w:r>
              <w:rPr>
                <w:rFonts w:ascii="Times New Roman"/>
                <w:b w:val="false"/>
                <w:i w:val="false"/>
                <w:color w:val="000000"/>
                <w:sz w:val="20"/>
              </w:rPr>
              <w:t>
3-й зн.-негаб.,жив.,ДБ,НГ</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1,2-й зн.-груженых,</w:t>
            </w:r>
          </w:p>
          <w:p>
            <w:pPr>
              <w:spacing w:after="20"/>
              <w:ind w:left="20"/>
              <w:jc w:val="both"/>
            </w:pPr>
            <w:r>
              <w:rPr>
                <w:rFonts w:ascii="Times New Roman"/>
                <w:b w:val="false"/>
                <w:i w:val="false"/>
                <w:color w:val="000000"/>
                <w:sz w:val="20"/>
              </w:rPr>
              <w:t>
3,4-й зн.-порожних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bookmarkStart w:name="z91" w:id="74"/>
    <w:p>
      <w:pPr>
        <w:spacing w:after="0"/>
        <w:ind w:left="0"/>
        <w:jc w:val="both"/>
      </w:pPr>
      <w:r>
        <w:rPr>
          <w:rFonts w:ascii="Times New Roman"/>
          <w:b w:val="false"/>
          <w:i w:val="false"/>
          <w:color w:val="000000"/>
          <w:sz w:val="28"/>
        </w:rPr>
        <w:t>
      Оборотная сторона формы ДУ - 1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 собственника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Масса груза в тоннах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Станция назначения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 груза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 получателя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Кол-во ЗПУ (пломб)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Количество контейнеров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Выходная пограничная станция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Тара вагона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зн.-марш, нераб. парк,</w:t>
            </w:r>
          </w:p>
          <w:p>
            <w:pPr>
              <w:spacing w:after="20"/>
              <w:ind w:left="20"/>
              <w:jc w:val="both"/>
            </w:pPr>
            <w:r>
              <w:rPr>
                <w:rFonts w:ascii="Times New Roman"/>
                <w:b w:val="false"/>
                <w:i w:val="false"/>
                <w:color w:val="000000"/>
                <w:sz w:val="20"/>
              </w:rPr>
              <w:t>
2-й зн.-код прикрытия,</w:t>
            </w:r>
          </w:p>
          <w:p>
            <w:pPr>
              <w:spacing w:after="20"/>
              <w:ind w:left="20"/>
              <w:jc w:val="both"/>
            </w:pPr>
            <w:r>
              <w:rPr>
                <w:rFonts w:ascii="Times New Roman"/>
                <w:b w:val="false"/>
                <w:i w:val="false"/>
                <w:color w:val="000000"/>
                <w:sz w:val="20"/>
              </w:rPr>
              <w:t>
3-й зн.-негаб.,жив.,ДБ,НГ</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1,2-й зн.-груженых,</w:t>
            </w:r>
          </w:p>
          <w:p>
            <w:pPr>
              <w:spacing w:after="20"/>
              <w:ind w:left="20"/>
              <w:jc w:val="both"/>
            </w:pPr>
            <w:r>
              <w:rPr>
                <w:rFonts w:ascii="Times New Roman"/>
                <w:b w:val="false"/>
                <w:i w:val="false"/>
                <w:color w:val="000000"/>
                <w:sz w:val="20"/>
              </w:rPr>
              <w:t>
3,4-й зн.-порожних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Осей-всего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груженных вагонов по дорогам назначения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 Состояние вагона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4-осные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осные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4-осные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8-осные</w:t>
            </w: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инвентарного парка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8-осные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парк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Нерабочий парк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парк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нерабочий парк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физических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Недействующих локомотивов, механизмов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вагонов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Недействующих локомотивов, механизмов и др.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поезда в тоннах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длина поезда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Среднетоннажных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Крупнотоннажных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Среднетоннажных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Крупнотоннажных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 Оператор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составления (Штемпель)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 Оператор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изменения</w:t>
            </w:r>
          </w:p>
          <w:p>
            <w:pPr>
              <w:spacing w:after="20"/>
              <w:ind w:left="20"/>
              <w:jc w:val="both"/>
            </w:pPr>
            <w:r>
              <w:rPr>
                <w:rFonts w:ascii="Times New Roman"/>
                <w:b w:val="false"/>
                <w:i w:val="false"/>
                <w:color w:val="000000"/>
                <w:sz w:val="20"/>
              </w:rPr>
              <w:t>
(Штемпель)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учета и предоставления</w:t>
            </w:r>
            <w:r>
              <w:br/>
            </w:r>
            <w:r>
              <w:rPr>
                <w:rFonts w:ascii="Times New Roman"/>
                <w:b w:val="false"/>
                <w:i w:val="false"/>
                <w:color w:val="000000"/>
                <w:sz w:val="20"/>
              </w:rPr>
              <w:t>отчетности о перевозках пассажиров,</w:t>
            </w:r>
            <w:r>
              <w:br/>
            </w:r>
            <w:r>
              <w:rPr>
                <w:rFonts w:ascii="Times New Roman"/>
                <w:b w:val="false"/>
                <w:i w:val="false"/>
                <w:color w:val="000000"/>
                <w:sz w:val="20"/>
              </w:rPr>
              <w:t>багажа, грузобагажа, грузов и об использовании</w:t>
            </w:r>
            <w:r>
              <w:br/>
            </w:r>
            <w:r>
              <w:rPr>
                <w:rFonts w:ascii="Times New Roman"/>
                <w:b w:val="false"/>
                <w:i w:val="false"/>
                <w:color w:val="000000"/>
                <w:sz w:val="20"/>
              </w:rPr>
              <w:t>подвижного состава при перевозках</w:t>
            </w:r>
          </w:p>
        </w:tc>
      </w:tr>
    </w:tbl>
    <w:bookmarkStart w:name="z93" w:id="75"/>
    <w:p>
      <w:pPr>
        <w:spacing w:after="0"/>
        <w:ind w:left="0"/>
        <w:jc w:val="both"/>
      </w:pPr>
      <w:r>
        <w:rPr>
          <w:rFonts w:ascii="Times New Roman"/>
          <w:b w:val="false"/>
          <w:i w:val="false"/>
          <w:color w:val="000000"/>
          <w:sz w:val="28"/>
        </w:rPr>
        <w:t xml:space="preserve">
      Форма ТУ-3            </w:t>
      </w:r>
    </w:p>
    <w:bookmarkEnd w:id="75"/>
    <w:bookmarkStart w:name="z79" w:id="76"/>
    <w:p>
      <w:pPr>
        <w:spacing w:after="0"/>
        <w:ind w:left="0"/>
        <w:jc w:val="left"/>
      </w:pPr>
      <w:r>
        <w:rPr>
          <w:rFonts w:ascii="Times New Roman"/>
          <w:b/>
          <w:i w:val="false"/>
          <w:color w:val="000000"/>
        </w:rPr>
        <w:t xml:space="preserve"> Маршрут машиниста</w:t>
      </w:r>
    </w:p>
    <w:bookmarkEnd w:id="76"/>
    <w:bookmarkStart w:name="z94" w:id="77"/>
    <w:p>
      <w:pPr>
        <w:spacing w:after="0"/>
        <w:ind w:left="0"/>
        <w:jc w:val="both"/>
      </w:pPr>
      <w:r>
        <w:rPr>
          <w:rFonts w:ascii="Times New Roman"/>
          <w:b w:val="false"/>
          <w:i w:val="false"/>
          <w:color w:val="000000"/>
          <w:sz w:val="28"/>
        </w:rPr>
        <w:t xml:space="preserve">
      ТУ-3а            </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Сведение о локомотиве и состава локомотивной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бригады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сообщения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 приписки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локомотива и код серии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ТУ-3аВц</w:t>
            </w:r>
          </w:p>
          <w:p>
            <w:pPr>
              <w:spacing w:after="20"/>
              <w:ind w:left="20"/>
              <w:jc w:val="both"/>
            </w:pPr>
            <w:r>
              <w:rPr>
                <w:rFonts w:ascii="Times New Roman"/>
                <w:b w:val="false"/>
                <w:i w:val="false"/>
                <w:color w:val="000000"/>
                <w:sz w:val="20"/>
              </w:rPr>
              <w:t>
</w:t>
            </w:r>
            <w:r>
              <w:rPr>
                <w:rFonts w:ascii="Times New Roman"/>
                <w:b/>
                <w:i w:val="false"/>
                <w:color w:val="000000"/>
                <w:sz w:val="20"/>
              </w:rPr>
              <w:t>МАРШРУТ</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ж.д.</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(дело приписки локомотива)</w:t>
            </w:r>
          </w:p>
          <w:p>
            <w:pPr>
              <w:spacing w:after="20"/>
              <w:ind w:left="20"/>
              <w:jc w:val="both"/>
            </w:pPr>
            <w:r>
              <w:rPr>
                <w:rFonts w:ascii="Times New Roman"/>
                <w:b w:val="false"/>
                <w:i w:val="false"/>
                <w:color w:val="000000"/>
                <w:sz w:val="20"/>
              </w:rPr>
              <w:t>
от _________ ____ 20 _ г.</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числа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машиниста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 мотива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признак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признак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Сведение о рабочем и отдыхе бригады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 по разделам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явки на работу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приемки локомотива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знак или время окончаний сдачи локомотива при смене на путях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проследования КП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сдачи локомотива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конца работы локомотивной бригады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заходе в оборотное депо. Момент проследования КП предыдущей бригадой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из депо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заходе в депо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времени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дежурного по депо или КП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Сведение о наборе и расходе топлива или электроэнергии</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после поездки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марка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заправки</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акту</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склада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суточных требований дата набора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машиниста при постановке локомотива в депо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машинистом от депо или смене на путях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локомотива на склад</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 набора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сдавшего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отпустившего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принявшего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принявшего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Сведения о маневровой работе</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при маневрах или номер поезда при одиночном следовании</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рода работы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работы</w:t>
            </w:r>
          </w:p>
          <w:p>
            <w:pPr>
              <w:spacing w:after="20"/>
              <w:ind w:left="20"/>
              <w:jc w:val="both"/>
            </w:pPr>
            <w:r>
              <w:rPr>
                <w:rFonts w:ascii="Times New Roman"/>
                <w:b w:val="false"/>
                <w:i w:val="false"/>
                <w:color w:val="000000"/>
                <w:sz w:val="20"/>
              </w:rPr>
              <w:t>
(станции)</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p>
            <w:pPr>
              <w:spacing w:after="20"/>
              <w:ind w:left="20"/>
              <w:jc w:val="both"/>
            </w:pPr>
            <w:r>
              <w:rPr>
                <w:rFonts w:ascii="Times New Roman"/>
                <w:b w:val="false"/>
                <w:i w:val="false"/>
                <w:color w:val="000000"/>
                <w:sz w:val="20"/>
              </w:rPr>
              <w:t>
(линейный пробег)</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поезда нетто</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км брутто</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время в пути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Маневры </w:t>
            </w:r>
          </w:p>
          <w:p>
            <w:pPr>
              <w:spacing w:after="20"/>
              <w:ind w:left="20"/>
              <w:jc w:val="both"/>
            </w:pPr>
            <w:r>
              <w:rPr>
                <w:rFonts w:ascii="Times New Roman"/>
                <w:b w:val="false"/>
                <w:i w:val="false"/>
                <w:color w:val="000000"/>
                <w:sz w:val="20"/>
              </w:rPr>
              <w:t>
на станциях</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Поездо-участок, нормируемый по топливу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для маневров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простоя</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нормы (парка)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переработанных вагонов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станциях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Прописки</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Смены бригад</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оборотном депо</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одиночн. следов</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техническими операциями</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дежурного</w:t>
            </w:r>
          </w:p>
          <w:p>
            <w:pPr>
              <w:spacing w:after="20"/>
              <w:ind w:left="20"/>
              <w:jc w:val="both"/>
            </w:pPr>
            <w:r>
              <w:rPr>
                <w:rFonts w:ascii="Times New Roman"/>
                <w:b w:val="false"/>
                <w:i w:val="false"/>
                <w:color w:val="000000"/>
                <w:sz w:val="20"/>
              </w:rPr>
              <w:t>
по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 360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 Э-1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Замечания</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машиниста __________________________________________________</w:t>
            </w:r>
          </w:p>
          <w:p>
            <w:pPr>
              <w:spacing w:after="20"/>
              <w:ind w:left="20"/>
              <w:jc w:val="both"/>
            </w:pPr>
            <w:r>
              <w:rPr>
                <w:rFonts w:ascii="Times New Roman"/>
                <w:b w:val="false"/>
                <w:i w:val="false"/>
                <w:color w:val="000000"/>
                <w:sz w:val="20"/>
              </w:rPr>
              <w:t>
                                      Должность и подпись</w:t>
            </w:r>
          </w:p>
          <w:p>
            <w:pPr>
              <w:spacing w:after="20"/>
              <w:ind w:left="20"/>
              <w:jc w:val="both"/>
            </w:pPr>
            <w:r>
              <w:rPr>
                <w:rFonts w:ascii="Times New Roman"/>
                <w:b w:val="false"/>
                <w:i w:val="false"/>
                <w:color w:val="000000"/>
                <w:sz w:val="20"/>
              </w:rPr>
              <w:t>
                                      лица, принявшего маршрут ___________________________________________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 w:id="78"/>
    <w:p>
      <w:pPr>
        <w:spacing w:after="0"/>
        <w:ind w:left="0"/>
        <w:jc w:val="both"/>
      </w:pPr>
      <w:r>
        <w:rPr>
          <w:rFonts w:ascii="Times New Roman"/>
          <w:b w:val="false"/>
          <w:i w:val="false"/>
          <w:color w:val="000000"/>
          <w:sz w:val="28"/>
        </w:rPr>
        <w:t xml:space="preserve">
      Форма ТУ 3 ВЦЕ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Сведения о локомотиве и составе локомотивной бригады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Следование  локомотивной бригады резервом в вагоне пассажирского поезда</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 приписки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локомотивов или секций</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_________________________ж.д.</w:t>
            </w:r>
          </w:p>
          <w:p>
            <w:pPr>
              <w:spacing w:after="20"/>
              <w:ind w:left="20"/>
              <w:jc w:val="both"/>
            </w:pPr>
            <w:r>
              <w:rPr>
                <w:rFonts w:ascii="Times New Roman"/>
                <w:b w:val="false"/>
                <w:i w:val="false"/>
                <w:color w:val="000000"/>
                <w:sz w:val="20"/>
              </w:rPr>
              <w:t>
депо приписки локомотива</w:t>
            </w:r>
          </w:p>
          <w:p>
            <w:pPr>
              <w:spacing w:after="20"/>
              <w:ind w:left="20"/>
              <w:jc w:val="both"/>
            </w:pPr>
            <w:r>
              <w:rPr>
                <w:rFonts w:ascii="Times New Roman"/>
                <w:b w:val="false"/>
                <w:i w:val="false"/>
                <w:color w:val="000000"/>
                <w:sz w:val="20"/>
              </w:rPr>
              <w:t>
</w:t>
            </w:r>
            <w:r>
              <w:rPr>
                <w:rFonts w:ascii="Times New Roman"/>
                <w:b/>
                <w:i w:val="false"/>
                <w:color w:val="000000"/>
                <w:sz w:val="20"/>
              </w:rPr>
              <w:t>МАРШРУТ</w:t>
            </w:r>
          </w:p>
          <w:p>
            <w:pPr>
              <w:spacing w:after="20"/>
              <w:ind w:left="20"/>
              <w:jc w:val="both"/>
            </w:pPr>
            <w:r>
              <w:rPr>
                <w:rFonts w:ascii="Times New Roman"/>
                <w:b w:val="false"/>
                <w:i w:val="false"/>
                <w:color w:val="000000"/>
                <w:sz w:val="20"/>
              </w:rPr>
              <w:t>
от_______________20____г.</w:t>
            </w:r>
          </w:p>
          <w:p>
            <w:pPr>
              <w:spacing w:after="20"/>
              <w:ind w:left="20"/>
              <w:jc w:val="both"/>
            </w:pPr>
            <w:r>
              <w:rPr>
                <w:rFonts w:ascii="Times New Roman"/>
                <w:b w:val="false"/>
                <w:i w:val="false"/>
                <w:color w:val="000000"/>
                <w:sz w:val="20"/>
              </w:rPr>
              <w:t>
______числа_______месяца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машиниста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пом.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3-го лица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 мотива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поезда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w:t>
            </w:r>
          </w:p>
          <w:p>
            <w:pPr>
              <w:spacing w:after="20"/>
              <w:ind w:left="20"/>
              <w:jc w:val="both"/>
            </w:pPr>
            <w:r>
              <w:rPr>
                <w:rFonts w:ascii="Times New Roman"/>
                <w:b w:val="false"/>
                <w:i w:val="false"/>
                <w:color w:val="000000"/>
                <w:sz w:val="20"/>
              </w:rPr>
              <w:t>
призн.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должн.призн.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должн.призн.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Руководство депо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 по станции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рабочем времени и отдыхе бригады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следования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явки на работу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приема локомотива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смене на путях</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смены бригады конечной станции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проследования  КП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сдачи локомотива и станция, куда следует локомотив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смены бригады на начальной станции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работы локомотивной бригады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заходе в оборотное депо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время начало отдыха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непредставления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сдачи локомотива сдающей бригадой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 станция, откуда прибыл локомотив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из депо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заходе в депо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проследования КП предыдущей бригадой, следовавшей данным локомотивом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работы локомотивной бригады за выездку</w:t>
            </w: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 локомотивах , работающих на подталкивании, двойной тяге и пересылаемых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следования (дв. тяга, подталкивание, пересылка, сплотка)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 приписки локомотива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локомотивов или секций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станции или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станции или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локомотива пересыл. без бригад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наименование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наименование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месяц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время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месяц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время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 наборе и расходе топлива или электроэнергии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следования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после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счетчика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марка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заправки</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топливо по акту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склада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суточных требований, </w:t>
            </w:r>
          </w:p>
          <w:p>
            <w:pPr>
              <w:spacing w:after="20"/>
              <w:ind w:left="20"/>
              <w:jc w:val="both"/>
            </w:pPr>
            <w:r>
              <w:rPr>
                <w:rFonts w:ascii="Times New Roman"/>
                <w:b w:val="false"/>
                <w:i w:val="false"/>
                <w:color w:val="000000"/>
                <w:sz w:val="20"/>
              </w:rPr>
              <w:t>
дата набора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(час/мин)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машиниста при постановке в депо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машинистом от депо или при смене на путях</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электрооталл. вас</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прибытлокомотива на склад топлива</w:t>
            </w: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окончание набора топлива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машиниста ______________________________________-</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отпустившего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ходе, весе и составе поезда</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простоя у запрещающих сигналов час, мин.</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поезда в тоннах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пассаж. парка в физич. единицах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рабочего парка в физических единицах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знак</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инв.</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цементовозы</w:t>
            </w:r>
          </w:p>
          <w:p>
            <w:pPr>
              <w:spacing w:after="20"/>
              <w:ind w:left="20"/>
              <w:jc w:val="both"/>
            </w:pPr>
          </w:p>
          <w:p>
            <w:pPr>
              <w:spacing w:after="20"/>
              <w:ind w:left="20"/>
              <w:jc w:val="both"/>
            </w:p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окатышевозы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фитинговые платформы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зерновозы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минераловозы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грузовых вагонов рабочего парка</w:t>
            </w:r>
          </w:p>
          <w:p>
            <w:pPr>
              <w:spacing w:after="20"/>
              <w:ind w:left="20"/>
              <w:jc w:val="both"/>
            </w:pPr>
            <w:r>
              <w:rPr>
                <w:rFonts w:ascii="Times New Roman"/>
                <w:b w:val="false"/>
                <w:i w:val="false"/>
                <w:color w:val="000000"/>
                <w:sz w:val="20"/>
              </w:rPr>
              <w:t>
(груж.-порожн.)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маневров</w:t>
            </w: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вагоне или опоздании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рода работы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жесткие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багажные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Недействующие лолокомотивы, механизмы, вагоны рабочего парка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поезда в осях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длина поезда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ДСП или машиниста</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