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1295" w14:textId="1ad1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7 декабря 2011 года № А-11/491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ноября 2012 года № А-12/517. Зарегистрировано Департаментом юстиции Акмолинской области 12 декабря 2012 года № 3532.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государственных услуг» от 07 декабря 2011 года № А-11/491 (зарегистрировано в Реестре государственной регистрации нормативных правовых актов за № 3418, опубликовано 16 июня 2012 года в газетах «Арқа Ажары», «Акмолинская правда»)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государственной адресной социальной помощи», утвержденный вышеуказанным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«01» ноября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А-12/517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А-11/491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«Назначение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адресной социальной помощи»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государственной адресной социальной помощи» 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района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оралманы, беженцы, иностранцы и лица без гражданства, постоянно проживающие в Республике Казахстан, со среднедушевым доходом, не превышающим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адресная социальная помощь – это выплата в денежной форме, предоставляемая государством лицам (семьям) с месячным среднедушевым доходом ниже черты бедности, установленной в области.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уполномоченным органом, при отсутствии уполномоченного органа по месту жительства, потребитель обращается за получением государственной услуги к акиму поселка, аула (села), аульного (сельского) округа (далее – аким сельского округа)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«О государственной адресной социальной помощи» и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государственной адресной социальной помощи,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№ 1685,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«Об утверждении Правил исчисления совокупного дохода лица (семьи), претендующего на получение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 назначении государственной адресной социальной помощи (далее – уведомление), либо мотивированный отказ в предоставлении государственной услуги на бумажном носителе.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уполномоченном органе или у акима сельского округа,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акима сельского округа по месту жительства –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 в период их нахождения на стационарном лечении более одного месяца, учащихся и студентов, слушателей и курсантов дневной формы обучения, включая магистратуру, а также граждан, занятых уходом за инвалидами 1 и 2 групп,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 повышение квалификации, а трудоспособным гражданам Республики Казахстан – со дня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или аким сельского округа проводит регистрацию заявления и передает документы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проводит обследование материального положения потребителя (его семьи), готовит Акт обследования материального положения заявителя (семьи) (далее - акт обследования) и заключения о необходимости предоставления адресной социальной помощи потребителю или ее отсутствии (далее - заключение), передает заключение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 передает документы потребителя и заключение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регистрирует документы, рассматривает и принимает решение о назначении адресной социальной помощи или об отказе в назначении, оформляет уведомление или мотивированный отказ, направляет результат оказания государственной услуги акиму сельского округа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аким сельского округа выдает потребителю уведомление либо мотивированный отказ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у акима сельского округа составляет один сотрудник.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у акима сельского округа и у ответственного исполнителя уполномоченного органа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регистрацию по месту жительства заявителя (членов семьи), либо адресная справка, либо справка сельских и/или аульных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контракта в случае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участковая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5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и аким сельского округа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13"/>
    <w:bookmarkStart w:name="z6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4067"/>
        <w:gridCol w:w="2840"/>
        <w:gridCol w:w="3028"/>
        <w:gridCol w:w="2470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уполномоченного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Аккольского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Нурмагамбетова, 81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 2-10-48</w:t>
            </w:r>
          </w:p>
        </w:tc>
      </w:tr>
      <w:tr>
        <w:trPr>
          <w:trHeight w:val="12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Аршалынского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47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 2-13-76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 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 2-25-34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Агыбай батыра, 50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 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 2-45-69</w:t>
            </w:r>
          </w:p>
        </w:tc>
      </w:tr>
      <w:tr>
        <w:trPr>
          <w:trHeight w:val="14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 2-14-26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24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 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 4-27-68</w:t>
            </w:r>
          </w:p>
        </w:tc>
      </w:tr>
      <w:tr>
        <w:trPr>
          <w:trHeight w:val="16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 улица Победы, 6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 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 2-15-44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 2-21-29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 улица Кенесары, 87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 2-37-44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 город Есиль, улица Конаева, 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 2-16-57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 село Жаксы, улица Дружбы, 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 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 2-13-00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 9-17-02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 село Зеренда, улица Мира, 64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 2-11-68</w:t>
            </w:r>
          </w:p>
        </w:tc>
      </w:tr>
      <w:tr>
        <w:trPr>
          <w:trHeight w:val="13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Балгамбаева, 9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 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 2-11-83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 село Балкашино, улица Ленина, 117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 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 9-17-43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 село Акмол, улица Гагарина, 15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 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 3-11-10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 поселок Шортанды, улица Абылай - хана, 22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 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 2-19-75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 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 6-26-33, 6-20-30</w:t>
            </w:r>
          </w:p>
        </w:tc>
      </w:tr>
      <w:tr>
        <w:trPr>
          <w:trHeight w:val="9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город Кокшетау, улица Локомотивная, 9 «а»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 31-92-76 31-92-78</w:t>
            </w:r>
          </w:p>
        </w:tc>
      </w:tr>
    </w:tbl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адресной социальной помощи»</w:t>
      </w:r>
    </w:p>
    <w:bookmarkEnd w:id="15"/>
    <w:bookmarkStart w:name="z6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акимов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3980"/>
        <w:gridCol w:w="2786"/>
        <w:gridCol w:w="3434"/>
        <w:gridCol w:w="2119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Азат Аккольского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Азат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8716-38-35144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 Аккольского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Домбыралы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8716-38-38143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аульного округа Аккольского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Кына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8716-38-34190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 Аккольского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Наумовка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8716-38-32332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 Аккольского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Новорыбинка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8716-38-33294</w:t>
            </w:r>
          </w:p>
        </w:tc>
      </w:tr>
      <w:tr>
        <w:trPr>
          <w:trHeight w:val="14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аульного округа Аккольского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Жалгызкарагай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8716-38-32166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аульного округа Аккольского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Енбек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8716-38-37101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Урюпинского сельского округа Аккольского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Урюпинка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8716-38-31535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Богенбайского сельского округа Аккольского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Богенбай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8716-38-36699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Кырык кудук Аккольского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Кырык кудук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8716-38-45523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Ташенова 15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8716-44-22598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8716-44-24334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Арнасайского аульного округа Аршалынского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Арнасай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8716-44-25349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Анар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8716-44-60268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 Аршалынского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Берсуат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8716-44-25534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Булаксай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8716-44-25750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Волгодоновка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8716-44-23434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 Аршалынского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Жибек жолы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Ижевское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Аршалынского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Константиновка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8716-44-23634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Турген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8716-44-25234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Сараба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 Астраханского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 50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8716-41-22497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 Астраханского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Степное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Астраханского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Зеленое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8716-41-26773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Жалтырского сельского округа Астраханского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Жалтыр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8716-41- 21910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округа» Астраханского района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Жарсуат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Астраханского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Каменка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8716-41-25135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 Астраханского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Кызылжар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8716-41-28335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 Астраханского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Узунколь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 Астраханского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Астраханского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 село Первомайка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8716-41-29335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Астраханского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8716-41-25335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Астраханского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8716-41-24950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8716-41-24723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 Астраханского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Борисовского сельского округа Атбасарского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Борисовка, улица Бейбитшилик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8716-43-90335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Есенгельдинского аульного округа Атбасарского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Есенгельды, улица Приозерная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8716-43-78335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Шуйское, улица Целинная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8716-43-99335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Мариновка, улица Ленина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8716-43-51447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Новоалександровского сельского округа Атбасарского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 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улица Байғара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8716-43-70695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Шункыркольского сельского округа Атбасарского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улица Целинная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8716-43-72382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Атбасарского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Новосельское, улица Орталык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улица Ленина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8716-43-97391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Жастар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8716-43-98490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 Атбасарского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Полтавка, улица Центральная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8716-43-96335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Сепеевского сельского округа Атбасарского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Сепе, улица Центральная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8716-43-94135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Сергеевка, улица Абая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8716-43-91567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Сочинского сельского округа Атбасарского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Сочинское, улица Бейбитшилик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8716-43-92135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Тельмана, улица Достык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8716-43-95430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Тимашевка, улица Центральная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8716-43-94496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 Буландынского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Шубарагаш, улица Достык, 42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8716-46-35643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 Буландынского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Капитоновка, улица Ленина, 50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8716-46-32137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 Буландынского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Никольск, улица Советская, 33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8716-46-33667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сельского округа Буландынского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Токтамыс, улица Сейфуллина, 45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8716-46-32616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 Буландынского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Алтынды, улица Какишева, 22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8716-46-34448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 Буландынского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Вознесенка, улица Мира, 15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8716-46-36111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 Буландынского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Новобратское, улица Валиханова, 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8716-46-36735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Караузекского сельского округа Буландынского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Караузек, улица Балуан Шолака, 13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8716-46-38483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Айнакольского сельского округа Буландынского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Жастар, 18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8716-46-31433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Буландынского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Ленина, 22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8716-46-35383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 Буландынского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Журавлевка, улица Артемьева, 21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8716-46-22156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Бурабай Бурабайского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Бурабай, улица Кенесары, 26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8716-30-71296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Аблайханского сельского округа Бурабайского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Н.Кобенова, 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8716-36-95138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Зеленоборского сельского округа Бурабайского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Цоя, 9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8716-30-74346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32 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8716-36-94532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34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8716-36-91260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Кенесары,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145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8716-36-93233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Атамекенского сельского округа Бурабайского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Атамекен,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8716-36-96118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Наурызбайского сельского округа Бурабайского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Наурызбай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8716-36-78445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 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8716-36-93442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9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8716-36-92125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Победы, 6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8716-42-21951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Коржиноль Егиндыкольского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8716-42-26117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Абай Егиндыкольского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Дружбы, 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8716-42-23010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Спиридоновка, улица Горького, 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8716-42-27201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Егиндыколького района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Полтавское, улица Центральная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8716-42-23310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Бауманского сельского округа Егиндыкольского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Баумана, улица Мира, 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8716-42-24335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Буревестник, улица Орталык, 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8716-42-22032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Жалман-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8716-42-21307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Узынколь, улица Степная, 11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8716-42-25363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Заозерный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Заозерный,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8716-39-25655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Ангалбатырского сельского округа Енбекшильдерского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Ангалбатыра,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8716-39-26513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Аксусского сельского округа Енбекшильдерского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7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8716-45-71891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Енбекшильдерского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серi,6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8716-39-26206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 Енбекшильдерского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Баймырза, улица Сейфуллина, 15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8716-39-26622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Енбекшильдерского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8716-39-27638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 Енбекшильдерского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Донское, улица Джамбула, 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8716-39-27257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Енбекшильдерского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8716-39-23040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Краснофлотского сельского округа Енбекшильдерского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55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 Енбекшильдерского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Байтерек, 21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8716-39-26432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Енбекшильдерского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Кенащи,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серi, 33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8716-39-30249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 Енбекшильдерского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Макинка, улица Чкалова, 75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8716-39-28123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Мамайского сельского округа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 11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8716-39-20949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аул Ульги,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17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8716-39-25107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Павловского сельского округа Ерейментауского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Павловка, улица Больничная, 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8716-33-33284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Новомарковского сельского округа Ерейментауского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Новомарковка, улица Кисилева, 19А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8716-33-33575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сельского округа Ерейментауского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Тайбай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микрорайон, 53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8716-33-37635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 Ерейментауского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Уленты,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8716-33-36215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Койтаского сельского округа Ерейментауского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Койтас,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Бейбетшилик, 11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8716-33-36144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 Ерейментауского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8716-33-36335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Благодатненского сельского округа Ерейментауского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8716-33-34175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Новодолинского сельского округа Ерейментауского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Новодолинка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8716-33-53832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 Ерейментауского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Куншалган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8716-33-37235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 Ерейментауского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Тургай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8716-33-35135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Ерейментауского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Бестогай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8716-33-34511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Селеты Ерейментауского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Селеты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8716-33-36685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Изобильное Ерейментауского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Изобильное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8716-33-35316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 Ерейментауского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8716-33-32354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8716-47-29230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8716-47-29406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8716-47-26241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8716-47-27347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8716-47-26438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Заречный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8716-47-23333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8716-47-26643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Каракольский сельский округ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Караколь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8716-47-27718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Красивенского сельского округа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Красивое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8716-47-24341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Курское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8716-47-28390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Московское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8716-47-27543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Орловка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 24233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Раздольное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Федянина Л.А.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871647 244-7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Свободное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8716-47-28599</w:t>
            </w:r>
          </w:p>
        </w:tc>
      </w:tr>
      <w:tr>
        <w:trPr>
          <w:trHeight w:val="11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Юбилейное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Ярославка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8716-47-52972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поселок Красногорский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8716-47-24747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Жаксы Жаксынского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8716-35- 21581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Белагаш Жаксынского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8716-35- 93131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Киевское Жаксынского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Киевское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8716-35-97194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Подгорное Жаксынского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8716-35-98171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Чапаевское Жаксынского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8716-35-94348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Беловодского сельского округа Жаксынского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8716-35-31227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Жанакийминского сельского округа Жаксынского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Жана-Кийма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8716-35-51208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Запорожского сельского округа Жаксынского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8716- 35-57466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Ишимского сельского округа Жаксынского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Кайрактинского сельского округа Жаксынского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8716-35-94683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Калининского сельского округа Жаксынского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8716-35-95322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Жансынского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8716-35-93371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Новокиенского сельского округа Жаксынского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8716-35-96116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Тарасовского сельского округа Жаксынского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8716-35-97212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Терсаканского сельского округа Жаксынского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8716-35-33383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Жаркаинского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8716-48-93589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Жаркаинского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8716-48-93702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Гастелловского сельского округа Жаркаинского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8716-48-97518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Далабайского сельского округа Жаркаинского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Далабай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8716-48-93129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 сельского округа Жаркаинского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8716-48 -96286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Костычевского сельского округа Жаркаинского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8716-48- 93473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Кумсуатского сельского округа Жаркаинского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8716-48-95270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Нахимовка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8716-48- 95268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Отрадного сельского округа Жаркаинского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8716-48-98257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Жаркаинского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Пятигорского сельского округа Жаркаинского сельского округа»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8716-48-99433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Тасоткельского сельского округа Жаркаинского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8716-48-95467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Тассуатского сельского округа Жаркаинского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8716-48-93273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Ушкасуского сельского округа Жаркаинского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8716-48-99577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Шойындыкольского сельского округа Жаркаинского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Шойындыколь,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Квартальная, 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8716-48-31030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8716-32-37551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Алексеевка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9/1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8716-32-35650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37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8716-32-38533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им.Сакена Сейфулина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Бирлестык,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ГОКа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Викторовского сельского округа Зерендинского района 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69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8716-32-23117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32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8716-32-27326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сельского округа»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8716-32-21365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Ортак,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26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8716-32-37392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Тауелсыздык, 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8716-32-34598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Сарыозекского сельского округа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Сарыозек, 11/1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8716-32-38334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Симферопольского сельского округа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8716-32-33417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Куропаткино,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8716-32-33638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Конысбайского сельского округа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Конысбай,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Кызылсаянского сельского округа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Шагырлы, 19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8716-32-34395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Кызылегисского сельского округа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8716-32-28249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им.Канай би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Канай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13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8716-32- 23602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8716-32-25385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Малика Габдуллина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 Малика Габдуллина, улица Зеленая, 13 а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8716-32-27285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8716-32-26191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11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8716-32-25267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 Зерендинского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Айдабол, улица 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8716-32-29107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Коргалжынского сельского округа Коргалжынского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Кумисбекова, 31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8716-37-21609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Коргалжынского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Абая, 21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8716-37-35610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Коргалжынского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Шалкар,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Б.Момышулы, 34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8716-37-45614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Коммунарского сельского округа Коргалжынского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Майшукур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8716-37-41601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Арыктынского сельского округа Коргалжынского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Арыкты,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8716-37-42653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Кенбидайкского сельского округа Коргалжынского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Кенбидаик,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С.Сейфуллина, 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8716-37-43610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Карашалгынского сельского округа Коргалжынского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 Жантеке,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С.Сейфуллина, 47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8716-37-33610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Сабундынского сельского округа Коргалжынского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Сабынды,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Усенова, 33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8716-37- 44610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Балкашинского сельского округа Сандыктауского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 хана, 119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8716-40-91230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Веселовского сельского округа Сандыктауского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Веселое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8716-40-94241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Белгородского сельского округа Сандыктауского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Белгородское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8716-40-94146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 Сандыктауского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Лесное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8716-40-97535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Сандыктауского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Каменка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8716-40-96235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Васильевского сельского округа Сандыктауского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Васильевка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8716-40-95375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Широковского сельского округа Сандыктауского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Богородка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Хлебное Сандыктауского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Хлебное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8716-40-94749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 Сандыктауского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Приозерное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8716-40-97635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сельского округа Сандыктауского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8716-40-93813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 Сандыктауского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8716-40-95735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 Сандыктауского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Максимовка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8716-40-97235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Баракпайского сельского округа Сандыктауского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Баракпай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8716-40-95122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Берликского сельского округа Сандыктауского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8716-40-93247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Мадениет Сандыктауского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Мадениет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Акмол Целиноградского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8716-51-31169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 Целиноградского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батыра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8716-51-91745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 Целиноградского района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8716-51-36225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Кошкарбаева Целиноградского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Рахымжана Кошкарбаева,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Казахстан, 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8716-51-95222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Тасты Целиноградского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Тасты, улица Революцион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20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 32-639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Караоткельского сельского округа Целиноградского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8716-51-41625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Шалкарского аульного округа Целиноградского района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Шалкар, улица Иманбаева, 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8716-51-39225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 Целиноградского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улица Советская, 33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8716-51-38225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Кощинского сельского округа Целиноградского района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Кощи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8716-51- 99619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 Целиноградского района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Максимовка, улица Гагарина, 14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8716-51-93333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Целиноградского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8716-51-31397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Родина Целиноградского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8716-51-37425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 Целиноградского района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Маншук, улица Центральная, 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8716-51-41220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 Целиноградского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Воздвиженка,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Кажымукана, 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8716-51-96225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 сельского округа Целиноградского района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Оразак, улица Бейбiтшiлiк, 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8716-51-32225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 Целиноградского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Талапкер, 46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8716-51-24060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 Целиноградского района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Коянды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8716-51-21160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Целиноградского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Жангизкудук,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8716-51-35325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Шортанды Шортандинского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Абылайхана, 33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8716-31-22080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Научный Шортандинского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Научный, улица Бараева, 15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8716-31-23012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Жолымбет Шортандинского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поселка Жолымбет, улица Абая, 9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8716-31-27514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Раевского сельского округа Шортандинского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Раевка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8716-31-25716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сельского округа Шортандинского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Новокубанка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8716-31-24635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Шортандинского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Андреевка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8716-31-24344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Шортандинского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8716-31-26472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Шортандинского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8716-31-24535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Бектауского аульного округа Шортандинского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Бектау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8716-31-25341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 Шортандинского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8716-31-25543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сельского округа Шортандинского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Дамса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8716-31-33018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Бозайгырского аульного округа Шортандинского района»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8716-31-25675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города Кокшетау»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3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8716-2-403934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 города Кокшетау»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Станционный, улица Первомайская, 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8716-2- 440003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Заводской города Степногорск»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Заводской, улица Красноармейская, 15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Аксу города Степногорск»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Набиева, 26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8716-45-46446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Бестобе города Степногорск»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8716-45-43417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Карабулак города Степногорск»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24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8716-45-42116</w:t>
            </w:r>
          </w:p>
        </w:tc>
      </w:tr>
    </w:tbl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«Назначение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адресной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помощи»    </w:t>
      </w:r>
    </w:p>
    <w:bookmarkEnd w:id="17"/>
    <w:bookmarkStart w:name="z6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8"/>
    <w:bookmarkStart w:name="z6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2735"/>
        <w:gridCol w:w="2756"/>
        <w:gridCol w:w="38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или 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или 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585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проведение обследования материального положения потребителя (семьи)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участковую комиссию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акта</w:t>
            </w:r>
          </w:p>
        </w:tc>
      </w:tr>
      <w:tr>
        <w:trPr>
          <w:trHeight w:val="21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0"/>
        <w:gridCol w:w="2444"/>
        <w:gridCol w:w="2611"/>
        <w:gridCol w:w="4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207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заключения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решения о назначении адресной социальной помощи потребителю или об отказе в назначении и оформление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заключения в уполномоченный орган или акиму сельского округа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на подпись руководству</w:t>
            </w:r>
          </w:p>
        </w:tc>
      </w:tr>
      <w:tr>
        <w:trPr>
          <w:trHeight w:val="555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рабочих дней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рабочих дней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88"/>
        <w:gridCol w:w="3049"/>
        <w:gridCol w:w="3794"/>
      </w:tblGrid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41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</w:tr>
      <w:tr>
        <w:trPr>
          <w:trHeight w:val="585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документов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 или акиму сельского округа, расписка о выдаче уведомления или мотивированного отказа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7"/>
        <w:gridCol w:w="3114"/>
        <w:gridCol w:w="2698"/>
        <w:gridCol w:w="4261"/>
      </w:tblGrid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участковую комиссию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участковую комиссию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материального положения потребителя (семьи), составление акта и направление заключения в уполномоченный орган или акиму сельского округа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заключения, направление документов в уполномоченный орган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заключения, подготовка решения о назначении адресной социальной помощи потребителю и оформление уведомления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и передача уведомления потребителю или акиму сельского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</w:t>
      </w:r>
      <w:r>
        <w:br/>
      </w:r>
      <w:r>
        <w:rPr>
          <w:rFonts w:ascii="Times New Roman"/>
          <w:b/>
          <w:i w:val="false"/>
          <w:color w:val="000000"/>
        </w:rPr>
        <w:t>
Альтернативный процесс.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2"/>
        <w:gridCol w:w="3421"/>
        <w:gridCol w:w="2840"/>
        <w:gridCol w:w="3817"/>
      </w:tblGrid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участковую комиссию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участковую комиссию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материального положения потребителя (семьи), составление акта и направление заключения в уполномоченный орган или акиму сельского округа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заключения, направление документов в уполномоченный орган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заключения, подготовка решения об отказе в назначении адресной социальной помощи потребителю и оформление мотивированного отказа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мотивированного отказа и передача уведомления потребителю или акиму сельского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