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641c" w14:textId="9196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11 июля 2012 года № А-7/2048. Зарегистрировано Управлением юстиции города Кокшетау Акмолинской области 26 июля 2012 года № 1-1-180.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городе Кокшетау в размере пяти процентов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23 мая 2011 года № А-/951 "Об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Кокшетау" (зарегистрировано в Реестре государственной регистрации нормативных правовых актов № 1-1-144, опубликовано 16 июня 2011 года в газетах "Кокшетау" и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города Кокшетау"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Газизов Х.Х.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системы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