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52fb" w14:textId="fe2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27 июня 2012 года № 5С 7/4 "Об утверждении Правил оказания  жилищной помощи   малообеспеченным семьям (гражданам) проживающим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ноября 2012 года № 5С 10/3. Зарегистрировано Департаментом юстиции Акмолинской области 5 декабря 2012 года № 3515. Утратило силу решением Атбасарского районного маслихата Акмолинской области от 9 февраля 2015 года № 5С 31/5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5С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утверждении Правил оказания жилищной помощи малообеспеченным семьям (гражданам) проживающим в Атбасарском районе от 27 июня 2012 года № 5С 7/4 (зарегистрировано в реестре государственной регистрации нормативных правовых актов за № 1-5-188, опубликовано от 27 июля 2012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проживающим в Атбасарском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Жилищная помощь предоставляется лицам, постоянно проживающим на территории Атбасарского района и города Атбасар, являющимся собственниками или нанимателями (поднанимателями) жилья, в том случае, если расходы на оплату содержания жилого дома (жилого здания) и потребления коммунальных услуг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жилого дома (жилого здания) и потребления коммунальных услуг, устанавливается к совокупному доходу семьи в размере 11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Жилищная помощь назначается на основании заявления 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подтверждающий регистрацию по постоянному месту жительства (адресная справка либо справка акима села (сельского или аульного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Безверхова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