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4a2c" w14:textId="6774a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15 ноября 2011 года № 4С-39-4 "Об оказании социальной помощи отдельным категориям нуждающихся граждан Астраханского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20 апреля 2012 года № 5С-4-2. Зарегистрировано Управлением юстиции Астраханского района Акмолинской области 4 мая 2012 года № 1-6-171. Утратило силу в связи с истечением срока применения - (письмо Астраханского районного маслихата Акмолинской области от 5 ноября 2014 года № 116)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Астраханского районного маслихата Акмолинской области от 05.11.2014 № 116).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 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Астраханский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«Об оказании социальной помощи отдельным категориям нуждающихся граждан Астраханского района» от 15 ноября 2011 года № 4С-39-4 (зарегистрировано в Реестре государственной регистрации нормативных правовых актов № 1-6-159, опубликовано 22 декабря 2011 года в районной газете «Маяк») следующее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единовременные выплаты к праздничным датам без подачи заявления на основании списков Астраханского отделения государственного центра по выплате пенсий: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Победы –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в размере пятнадцати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Великой Отечественной войны в размере пяти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 в размере пяти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приравненных по льготам и гарантиям к участникам войны в размере трех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минимальной пенсией в размере двух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инвалидов: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 инвалидам до 16 лет в размере трех тысяч тенге;».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Ж.Дюсекеев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Астраханского района                  Р.Акимов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