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75dd" w14:textId="c727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14 июня 2012 года № 213. Зарегистрировано Управлением юстиции Астраханского района Акмолинской области 4 июля 2012 года № 1-6-177. Утратило силу постановлением акимата Астраханского района Акмолинской области от 6 августа 2014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Астраханского района Акмолинской области от 06.08.2014 № 248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материального обеспечения детям-инвалидам, обучающимся на дому»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Астраханского района Акмолинской области от 23.06.2014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воспитывающимся и обучающимся на дому, ежеквартально в размере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оказании социальной помощи детям-инвалидам, обучающимся на дому» от 1 февраля 2012 года № 42, (зарегистрировано в Реестре государственной регистрации от 23 февраля 2012 года № 1-6-165, опубликованного в газете «Маяк» № 11 от 16 марта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возлагается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