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6b01" w14:textId="00e6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7 марта 2012 года № А-03/141. Зарегистрировано Управлением юстиции Буландынского района Акмолинской области 6 апреля 2012 года № 1-7-151. Утратило силу в связи с истечением срока применения - (письмо аппарата акима Буландынского района Акмолинской области от 18 июня 2013 года № 03-20/7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Буландынского района Акмолинской области от 18.06.2013 № 03-20/7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», Указом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«Об уволь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постановлением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«О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збасаровой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О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Р.Ж.Ами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