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59e2b" w14:textId="4c59e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20 декабря 2012 года № 5С-12/1. Зарегистрировано Департаментом юстиции Акмолинской области 29 декабря 2012 года № 3575. Утратило силу в связи с истечением срока применения - (письмо Буландынского районного маслихата Акмолинской области от 27 августа 2014 года № 181)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Буландынского районного маслихата Акмолинской области от 27.08.2014 № 181).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Буландынский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3072305,8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402423,0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- 4679,2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- 42260,0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2622943,6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3084671,5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- 1136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- 1136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- 21000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- 21000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- 32229,7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- 32229,7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- 1136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- 33365,7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Буландынского районного маслихата Акмолинской области от 30.09.2013 </w:t>
      </w:r>
      <w:r>
        <w:rPr>
          <w:rFonts w:ascii="Times New Roman"/>
          <w:b w:val="false"/>
          <w:i w:val="false"/>
          <w:color w:val="000000"/>
          <w:sz w:val="28"/>
        </w:rPr>
        <w:t>№ 5С-20/1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07.11.2013 </w:t>
      </w:r>
      <w:r>
        <w:rPr>
          <w:rFonts w:ascii="Times New Roman"/>
          <w:b w:val="false"/>
          <w:i w:val="false"/>
          <w:color w:val="000000"/>
          <w:sz w:val="28"/>
        </w:rPr>
        <w:t>№ 5С-21/1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09.12.2013 </w:t>
      </w:r>
      <w:r>
        <w:rPr>
          <w:rFonts w:ascii="Times New Roman"/>
          <w:b w:val="false"/>
          <w:i w:val="false"/>
          <w:color w:val="000000"/>
          <w:sz w:val="28"/>
        </w:rPr>
        <w:t>№ 5С-22/1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районного бюджета за счет следующих источников: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сборы за ведение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прочие налоги;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поступлений от продажи основного капитала,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продажа земли;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продажа государственного имущества, закрепленного за государственными учреждениями.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Буландынского районного маслихата Акмолинской области от 07.11.2013 </w:t>
      </w:r>
      <w:r>
        <w:rPr>
          <w:rFonts w:ascii="Times New Roman"/>
          <w:b w:val="false"/>
          <w:i w:val="false"/>
          <w:color w:val="000000"/>
          <w:sz w:val="28"/>
        </w:rPr>
        <w:t>№ 5С-21/1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2013 год субвенцию, передаваемую из областного бюджета в сумме 1538789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на 2013 год целевые трансферты в сумме 1084154,6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трансферты на развитие из республиканского бюджета в сумме 329941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109730 тысяч тенге на проектирование, развитие, обустройство и (или) приобретение инженерно - 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200000 тысяч тенге на развитие 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20211 тысяч тенге на проектирование, строительство и (или) приобретение жилья коммунального жилищного фонда на строительство жилья для очередников;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из областного бюджета в сумме 207928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195078 тысяч тенге на строительство и реконструкцию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11500 тысяч тенге на развитие 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1350 тысяч тенге на развитие систем водоснабжения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целевые текущие трансферты из республиканского бюджета в сумме 384679,7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32841,4 тысячи тенге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150000 тысяч тенге на капитальный и средний ремонт автомобильных дорог районного значения и улиц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13346 тысяч тенге на реализацию мер по содействию экономическому развитию регионов в рамках Программы «Развитие регионов»;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1488,5 тысяч тенге на реализацию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131253 тысячи тенге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6172,5 тысяч тенге на реализацию Государственной программы развития образования Республики Казахстан на 2011-2020 годы,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оснащение учебным оборудованием кабинетов физики, химии, биологии в государственных учреждениях основного среднего и общего среднего образования 4097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оборудованием, программным обеспечением детей-инвалидов, обучающихся на дому 2075,5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14385,3 тысяч тенге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23745 тысяч тенге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6278 тысяч тенге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5170 тысяч тенге на увеличение штатной численности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целевые текущие трансферты из областного бюджета в сумме 161605,9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27300 тысяч тенге на противопожарные мероприятия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1953 тысячи тенге на оказание социальной помощи участникам и инвалидам Великой Отечественной войны на расходы за коммунальные услуги и абонентской платы за услуги телефонной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1869,3 тысячи тенге на оплату за учебу в колледжах студентам из малообеспеченных семей Буландынского района и многодетных семей сельской местности Буландынского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57527,8 тысяч тенге на ремонт автомобильных дорог и разработку проектно-сметной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17799 тысяч тенге на разработку градостроительной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25722,8 тысяч тенге на капитальный ремонт объектов водоснабжения;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25000 тысяч тенге на обеспечение бесперебойным водообеспечением;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4434 тысячи тенге на содержание и оснащение организаций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Буландынского районного маслихата Акмолинской области от 09.12.2013 </w:t>
      </w:r>
      <w:r>
        <w:rPr>
          <w:rFonts w:ascii="Times New Roman"/>
          <w:b w:val="false"/>
          <w:i w:val="false"/>
          <w:color w:val="000000"/>
          <w:sz w:val="28"/>
        </w:rPr>
        <w:t>№ 5С-22/1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4-1.</w:t>
      </w:r>
      <w:r>
        <w:rPr>
          <w:rFonts w:ascii="Times New Roman"/>
          <w:b w:val="false"/>
          <w:i w:val="false"/>
          <w:color w:val="ff0000"/>
          <w:sz w:val="28"/>
        </w:rPr>
        <w:t xml:space="preserve"> исключен решением Буландынского районного маслихата Акмолинской области от 16.07.2013 </w:t>
      </w:r>
      <w:r>
        <w:rPr>
          <w:rFonts w:ascii="Times New Roman"/>
          <w:b w:val="false"/>
          <w:i w:val="false"/>
          <w:color w:val="000000"/>
          <w:sz w:val="28"/>
        </w:rPr>
        <w:t>№ 5С-18/1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 специалистам образования, социального обеспечения, культуры, проживающим и работающим в аульной (сельской) местности,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районных бюджетных программ, не подлежащих секвестру в процессе исполнения районного бюджета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бюджетных программ района в городе, города районного значения, поселка, аула (села), аульного (сельского) округа на 2013-2015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12 очередной сессии                        Б.Кажаканов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Ш.Кусаинов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Буландынского района                  М.Балпан</w:t>
      </w:r>
    </w:p>
    <w:bookmarkStart w:name="z2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Буландынского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5С-12/1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Буландынского районного маслихата Акмолинской области от 09.12.2013 </w:t>
      </w:r>
      <w:r>
        <w:rPr>
          <w:rFonts w:ascii="Times New Roman"/>
          <w:b w:val="false"/>
          <w:i w:val="false"/>
          <w:color w:val="ff0000"/>
          <w:sz w:val="28"/>
        </w:rPr>
        <w:t>№ 5С-22/1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753"/>
        <w:gridCol w:w="712"/>
        <w:gridCol w:w="8611"/>
        <w:gridCol w:w="2832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3072305,8</w:t>
            </w:r>
          </w:p>
        </w:tc>
      </w:tr>
      <w:tr>
        <w:trPr>
          <w:trHeight w:val="4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402423,0</w:t>
            </w:r>
          </w:p>
        </w:tc>
      </w:tr>
      <w:tr>
        <w:trPr>
          <w:trHeight w:val="3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22519,0</w:t>
            </w:r>
          </w:p>
        </w:tc>
      </w:tr>
      <w:tr>
        <w:trPr>
          <w:trHeight w:val="45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22519,0</w:t>
            </w:r>
          </w:p>
        </w:tc>
      </w:tr>
      <w:tr>
        <w:trPr>
          <w:trHeight w:val="48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168815,0</w:t>
            </w:r>
          </w:p>
        </w:tc>
      </w:tr>
      <w:tr>
        <w:trPr>
          <w:trHeight w:val="4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168815,0</w:t>
            </w:r>
          </w:p>
        </w:tc>
      </w:tr>
      <w:tr>
        <w:trPr>
          <w:trHeight w:val="46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186512,0</w:t>
            </w:r>
          </w:p>
        </w:tc>
      </w:tr>
      <w:tr>
        <w:trPr>
          <w:trHeight w:val="4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122729,0</w:t>
            </w:r>
          </w:p>
        </w:tc>
      </w:tr>
      <w:tr>
        <w:trPr>
          <w:trHeight w:val="4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26959,0</w:t>
            </w:r>
          </w:p>
        </w:tc>
      </w:tr>
      <w:tr>
        <w:trPr>
          <w:trHeight w:val="5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35461,0</w:t>
            </w:r>
          </w:p>
        </w:tc>
      </w:tr>
      <w:tr>
        <w:trPr>
          <w:trHeight w:val="48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1363,0</w:t>
            </w:r>
          </w:p>
        </w:tc>
      </w:tr>
      <w:tr>
        <w:trPr>
          <w:trHeight w:val="49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21258,0</w:t>
            </w:r>
          </w:p>
        </w:tc>
      </w:tr>
      <w:tr>
        <w:trPr>
          <w:trHeight w:val="4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3678,0</w:t>
            </w:r>
          </w:p>
        </w:tc>
      </w:tr>
      <w:tr>
        <w:trPr>
          <w:trHeight w:val="49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12604,0</w:t>
            </w:r>
          </w:p>
        </w:tc>
      </w:tr>
      <w:tr>
        <w:trPr>
          <w:trHeight w:val="3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381,0</w:t>
            </w:r>
          </w:p>
        </w:tc>
      </w:tr>
      <w:tr>
        <w:trPr>
          <w:trHeight w:val="120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2938,0</w:t>
            </w:r>
          </w:p>
        </w:tc>
      </w:tr>
      <w:tr>
        <w:trPr>
          <w:trHeight w:val="49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2938,0</w:t>
            </w:r>
          </w:p>
        </w:tc>
      </w:tr>
      <w:tr>
        <w:trPr>
          <w:trHeight w:val="3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4679,2</w:t>
            </w:r>
          </w:p>
        </w:tc>
      </w:tr>
      <w:tr>
        <w:trPr>
          <w:trHeight w:val="48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3103,2</w:t>
            </w:r>
          </w:p>
        </w:tc>
      </w:tr>
      <w:tr>
        <w:trPr>
          <w:trHeight w:val="5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2245,0</w:t>
            </w:r>
          </w:p>
        </w:tc>
      </w:tr>
      <w:tr>
        <w:trPr>
          <w:trHeight w:val="75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857,0</w:t>
            </w:r>
          </w:p>
        </w:tc>
      </w:tr>
      <w:tr>
        <w:trPr>
          <w:trHeight w:val="45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15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18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1291,0</w:t>
            </w:r>
          </w:p>
        </w:tc>
      </w:tr>
      <w:tr>
        <w:trPr>
          <w:trHeight w:val="4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42260,0</w:t>
            </w:r>
          </w:p>
        </w:tc>
      </w:tr>
      <w:tr>
        <w:trPr>
          <w:trHeight w:val="9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1014,0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41246,0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41246,0</w:t>
            </w:r>
          </w:p>
        </w:tc>
      </w:tr>
      <w:tr>
        <w:trPr>
          <w:trHeight w:val="4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2622943,6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2622943,6</w:t>
            </w:r>
          </w:p>
        </w:tc>
      </w:tr>
      <w:tr>
        <w:trPr>
          <w:trHeight w:val="48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2622943,6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813"/>
        <w:gridCol w:w="710"/>
        <w:gridCol w:w="8667"/>
        <w:gridCol w:w="2762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3084671,5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198866,6</w:t>
            </w:r>
          </w:p>
        </w:tc>
      </w:tr>
      <w:tr>
        <w:trPr>
          <w:trHeight w:val="4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13749,0</w:t>
            </w:r>
          </w:p>
        </w:tc>
      </w:tr>
      <w:tr>
        <w:trPr>
          <w:trHeight w:val="7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12809,0</w:t>
            </w:r>
          </w:p>
        </w:tc>
      </w:tr>
      <w:tr>
        <w:trPr>
          <w:trHeight w:val="4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940,0</w:t>
            </w:r>
          </w:p>
        </w:tc>
      </w:tr>
      <w:tr>
        <w:trPr>
          <w:trHeight w:val="4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57691,6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50612,6</w:t>
            </w:r>
          </w:p>
        </w:tc>
      </w:tr>
      <w:tr>
        <w:trPr>
          <w:trHeight w:val="4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7079,0</w:t>
            </w:r>
          </w:p>
        </w:tc>
      </w:tr>
      <w:tr>
        <w:trPr>
          <w:trHeight w:val="7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105794,0</w:t>
            </w:r>
          </w:p>
        </w:tc>
      </w:tr>
      <w:tr>
        <w:trPr>
          <w:trHeight w:val="8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99764,0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6030,0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21632,0</w:t>
            </w:r>
          </w:p>
        </w:tc>
      </w:tr>
      <w:tr>
        <w:trPr>
          <w:trHeight w:val="15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20149,0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</w:p>
        </w:tc>
      </w:tr>
      <w:tr>
        <w:trPr>
          <w:trHeight w:val="8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8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2271,0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2271,0</w:t>
            </w:r>
          </w:p>
        </w:tc>
      </w:tr>
      <w:tr>
        <w:trPr>
          <w:trHeight w:val="4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2271,0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975,0</w:t>
            </w:r>
          </w:p>
        </w:tc>
      </w:tr>
      <w:tr>
        <w:trPr>
          <w:trHeight w:val="9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975,0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975,0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1970817,8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1772467,8</w:t>
            </w:r>
          </w:p>
        </w:tc>
      </w:tr>
      <w:tr>
        <w:trPr>
          <w:trHeight w:val="7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6943,0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1407283,5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7879,0</w:t>
            </w:r>
          </w:p>
        </w:tc>
      </w:tr>
      <w:tr>
        <w:trPr>
          <w:trHeight w:val="9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14431,0</w:t>
            </w:r>
          </w:p>
        </w:tc>
      </w:tr>
      <w:tr>
        <w:trPr>
          <w:trHeight w:val="3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47414,0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82989,0</w:t>
            </w:r>
          </w:p>
        </w:tc>
      </w:tr>
      <w:tr>
        <w:trPr>
          <w:trHeight w:val="11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14385,3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16519,0</w:t>
            </w:r>
          </w:p>
        </w:tc>
      </w:tr>
      <w:tr>
        <w:trPr>
          <w:trHeight w:val="8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2075,5</w:t>
            </w:r>
          </w:p>
        </w:tc>
      </w:tr>
      <w:tr>
        <w:trPr>
          <w:trHeight w:val="8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133865,0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38071,8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198283,0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198283,0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65812,3</w:t>
            </w:r>
          </w:p>
        </w:tc>
      </w:tr>
      <w:tr>
        <w:trPr>
          <w:trHeight w:val="8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5910,0</w:t>
            </w:r>
          </w:p>
        </w:tc>
      </w:tr>
      <w:tr>
        <w:trPr>
          <w:trHeight w:val="4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5910,0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59902,3</w:t>
            </w:r>
          </w:p>
        </w:tc>
      </w:tr>
      <w:tr>
        <w:trPr>
          <w:trHeight w:val="7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18030,0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9948,0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983,0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</w:p>
        </w:tc>
      </w:tr>
      <w:tr>
        <w:trPr>
          <w:trHeight w:val="7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13794,3</w:t>
            </w:r>
          </w:p>
        </w:tc>
      </w:tr>
      <w:tr>
        <w:trPr>
          <w:trHeight w:val="7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7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11421,0</w:t>
            </w:r>
          </w:p>
        </w:tc>
      </w:tr>
      <w:tr>
        <w:trPr>
          <w:trHeight w:val="15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4508,0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403198,8</w:t>
            </w:r>
          </w:p>
        </w:tc>
      </w:tr>
      <w:tr>
        <w:trPr>
          <w:trHeight w:val="8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5567,0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5051,0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331736,0</w:t>
            </w:r>
          </w:p>
        </w:tc>
      </w:tr>
      <w:tr>
        <w:trPr>
          <w:trHeight w:val="7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20656,0</w:t>
            </w:r>
          </w:p>
        </w:tc>
      </w:tr>
      <w:tr>
        <w:trPr>
          <w:trHeight w:val="8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109730,0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200000,0</w:t>
            </w:r>
          </w:p>
        </w:tc>
      </w:tr>
      <w:tr>
        <w:trPr>
          <w:trHeight w:val="5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</w:tr>
      <w:tr>
        <w:trPr>
          <w:trHeight w:val="10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65895,8</w:t>
            </w:r>
          </w:p>
        </w:tc>
      </w:tr>
      <w:tr>
        <w:trPr>
          <w:trHeight w:val="4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6235,0</w:t>
            </w:r>
          </w:p>
        </w:tc>
      </w:tr>
      <w:tr>
        <w:trPr>
          <w:trHeight w:val="4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52563,8</w:t>
            </w:r>
          </w:p>
        </w:tc>
      </w:tr>
      <w:tr>
        <w:trPr>
          <w:trHeight w:val="4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4035,0</w:t>
            </w:r>
          </w:p>
        </w:tc>
      </w:tr>
      <w:tr>
        <w:trPr>
          <w:trHeight w:val="4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4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100152,0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78991,0</w:t>
            </w:r>
          </w:p>
        </w:tc>
      </w:tr>
      <w:tr>
        <w:trPr>
          <w:trHeight w:val="7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4419,0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43220,0</w:t>
            </w:r>
          </w:p>
        </w:tc>
      </w:tr>
      <w:tr>
        <w:trPr>
          <w:trHeight w:val="4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23451,0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4226,0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3675,0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9548,0</w:t>
            </w:r>
          </w:p>
        </w:tc>
      </w:tr>
      <w:tr>
        <w:trPr>
          <w:trHeight w:val="11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4297,0</w:t>
            </w:r>
          </w:p>
        </w:tc>
      </w:tr>
      <w:tr>
        <w:trPr>
          <w:trHeight w:val="8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3904,0</w:t>
            </w:r>
          </w:p>
        </w:tc>
      </w:tr>
      <w:tr>
        <w:trPr>
          <w:trHeight w:val="4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1347,0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11613,0</w:t>
            </w:r>
          </w:p>
        </w:tc>
      </w:tr>
      <w:tr>
        <w:trPr>
          <w:trHeight w:val="7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3971,0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8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4060,0</w:t>
            </w:r>
          </w:p>
        </w:tc>
      </w:tr>
      <w:tr>
        <w:trPr>
          <w:trHeight w:val="8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3452,0</w:t>
            </w:r>
          </w:p>
        </w:tc>
      </w:tr>
      <w:tr>
        <w:trPr>
          <w:trHeight w:val="7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59561,9</w:t>
            </w:r>
          </w:p>
        </w:tc>
      </w:tr>
      <w:tr>
        <w:trPr>
          <w:trHeight w:val="6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1488,5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1488,5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14701,0</w:t>
            </w:r>
          </w:p>
        </w:tc>
      </w:tr>
      <w:tr>
        <w:trPr>
          <w:trHeight w:val="8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14353,0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348,0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3814,0</w:t>
            </w:r>
          </w:p>
        </w:tc>
      </w:tr>
      <w:tr>
        <w:trPr>
          <w:trHeight w:val="8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1114,0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39558,4</w:t>
            </w:r>
          </w:p>
        </w:tc>
      </w:tr>
      <w:tr>
        <w:trPr>
          <w:trHeight w:val="8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6017,0</w:t>
            </w:r>
          </w:p>
        </w:tc>
      </w:tr>
      <w:tr>
        <w:trPr>
          <w:trHeight w:val="4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32841,4</w:t>
            </w:r>
          </w:p>
        </w:tc>
      </w:tr>
      <w:tr>
        <w:trPr>
          <w:trHeight w:val="5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31144,0</w:t>
            </w:r>
          </w:p>
        </w:tc>
      </w:tr>
      <w:tr>
        <w:trPr>
          <w:trHeight w:val="4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7699,0</w:t>
            </w:r>
          </w:p>
        </w:tc>
      </w:tr>
      <w:tr>
        <w:trPr>
          <w:trHeight w:val="7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6089,0</w:t>
            </w:r>
          </w:p>
        </w:tc>
      </w:tr>
      <w:tr>
        <w:trPr>
          <w:trHeight w:val="5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1610,0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23445,0</w:t>
            </w:r>
          </w:p>
        </w:tc>
      </w:tr>
      <w:tr>
        <w:trPr>
          <w:trHeight w:val="8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5516,0</w:t>
            </w:r>
          </w:p>
        </w:tc>
      </w:tr>
      <w:tr>
        <w:trPr>
          <w:trHeight w:val="8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17799,0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216728,8</w:t>
            </w:r>
          </w:p>
        </w:tc>
      </w:tr>
      <w:tr>
        <w:trPr>
          <w:trHeight w:val="8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2613,0</w:t>
            </w:r>
          </w:p>
        </w:tc>
      </w:tr>
      <w:tr>
        <w:trPr>
          <w:trHeight w:val="8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2613,0</w:t>
            </w:r>
          </w:p>
        </w:tc>
      </w:tr>
      <w:tr>
        <w:trPr>
          <w:trHeight w:val="12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214115,8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62215,8</w:t>
            </w:r>
          </w:p>
        </w:tc>
      </w:tr>
      <w:tr>
        <w:trPr>
          <w:trHeight w:val="9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8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28384,0</w:t>
            </w:r>
          </w:p>
        </w:tc>
      </w:tr>
      <w:tr>
        <w:trPr>
          <w:trHeight w:val="7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13346,0</w:t>
            </w:r>
          </w:p>
        </w:tc>
      </w:tr>
      <w:tr>
        <w:trPr>
          <w:trHeight w:val="8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13346,0</w:t>
            </w:r>
          </w:p>
        </w:tc>
      </w:tr>
      <w:tr>
        <w:trPr>
          <w:trHeight w:val="11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10925,0</w:t>
            </w:r>
          </w:p>
        </w:tc>
      </w:tr>
      <w:tr>
        <w:trPr>
          <w:trHeight w:val="12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10595,0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9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4113,0</w:t>
            </w:r>
          </w:p>
        </w:tc>
      </w:tr>
      <w:tr>
        <w:trPr>
          <w:trHeight w:val="8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4113,0</w:t>
            </w:r>
          </w:p>
        </w:tc>
      </w:tr>
      <w:tr>
        <w:trPr>
          <w:trHeight w:val="3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4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8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6758,1</w:t>
            </w:r>
          </w:p>
        </w:tc>
      </w:tr>
      <w:tr>
        <w:trPr>
          <w:trHeight w:val="4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6758,1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6758,1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-1136,0</w:t>
            </w:r>
          </w:p>
        </w:tc>
      </w:tr>
      <w:tr>
        <w:trPr>
          <w:trHeight w:val="3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3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</w:p>
        </w:tc>
      </w:tr>
      <w:tr>
        <w:trPr>
          <w:trHeight w:val="4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</w:p>
        </w:tc>
      </w:tr>
      <w:tr>
        <w:trPr>
          <w:trHeight w:val="3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</w:p>
        </w:tc>
      </w:tr>
      <w:tr>
        <w:trPr>
          <w:trHeight w:val="9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-32229,7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32229,7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33365,7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33365,7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33365,7</w:t>
            </w:r>
          </w:p>
        </w:tc>
      </w:tr>
      <w:tr>
        <w:trPr>
          <w:trHeight w:val="4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33365,7</w:t>
            </w:r>
          </w:p>
        </w:tc>
      </w:tr>
    </w:tbl>
    <w:bookmarkStart w:name="z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Буландынского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5С-12/1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645"/>
        <w:gridCol w:w="792"/>
        <w:gridCol w:w="9042"/>
        <w:gridCol w:w="2561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3345492</w:t>
            </w:r>
          </w:p>
        </w:tc>
      </w:tr>
      <w:tr>
        <w:trPr>
          <w:trHeight w:val="3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412981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21266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21266</w:t>
            </w:r>
          </w:p>
        </w:tc>
      </w:tr>
      <w:tr>
        <w:trPr>
          <w:trHeight w:val="4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195827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195827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164744</w:t>
            </w:r>
          </w:p>
        </w:tc>
      </w:tr>
      <w:tr>
        <w:trPr>
          <w:trHeight w:val="39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106728</w:t>
            </w:r>
          </w:p>
        </w:tc>
      </w:tr>
      <w:tr>
        <w:trPr>
          <w:trHeight w:val="39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16603</w:t>
            </w:r>
          </w:p>
        </w:tc>
      </w:tr>
      <w:tr>
        <w:trPr>
          <w:trHeight w:val="1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38888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</w:p>
        </w:tc>
      </w:tr>
      <w:tr>
        <w:trPr>
          <w:trHeight w:val="5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26101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</w:t>
            </w:r>
          </w:p>
        </w:tc>
      </w:tr>
      <w:tr>
        <w:trPr>
          <w:trHeight w:val="5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15387</w:t>
            </w:r>
          </w:p>
        </w:tc>
      </w:tr>
      <w:tr>
        <w:trPr>
          <w:trHeight w:val="6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</w:t>
            </w:r>
          </w:p>
        </w:tc>
      </w:tr>
      <w:tr>
        <w:trPr>
          <w:trHeight w:val="6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20470</w:t>
            </w:r>
          </w:p>
        </w:tc>
      </w:tr>
      <w:tr>
        <w:trPr>
          <w:trHeight w:val="4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</w:t>
            </w:r>
          </w:p>
        </w:tc>
      </w:tr>
      <w:tr>
        <w:trPr>
          <w:trHeight w:val="1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</w:t>
            </w:r>
          </w:p>
        </w:tc>
      </w:tr>
      <w:tr>
        <w:trPr>
          <w:trHeight w:val="19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17951</w:t>
            </w:r>
          </w:p>
        </w:tc>
      </w:tr>
      <w:tr>
        <w:trPr>
          <w:trHeight w:val="21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17951</w:t>
            </w:r>
          </w:p>
        </w:tc>
      </w:tr>
      <w:tr>
        <w:trPr>
          <w:trHeight w:val="4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4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2888041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2888041</w:t>
            </w:r>
          </w:p>
        </w:tc>
      </w:tr>
      <w:tr>
        <w:trPr>
          <w:trHeight w:val="4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2888041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750"/>
        <w:gridCol w:w="687"/>
        <w:gridCol w:w="9042"/>
        <w:gridCol w:w="258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3345492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182685</w:t>
            </w:r>
          </w:p>
        </w:tc>
      </w:tr>
      <w:tr>
        <w:trPr>
          <w:trHeight w:val="5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13066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13066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49246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46446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8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98871</w:t>
            </w:r>
          </w:p>
        </w:tc>
      </w:tr>
      <w:tr>
        <w:trPr>
          <w:trHeight w:val="11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98871</w:t>
            </w:r>
          </w:p>
        </w:tc>
      </w:tr>
      <w:tr>
        <w:trPr>
          <w:trHeight w:val="5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21502</w:t>
            </w:r>
          </w:p>
        </w:tc>
      </w:tr>
      <w:tr>
        <w:trPr>
          <w:trHeight w:val="9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20149</w:t>
            </w:r>
          </w:p>
        </w:tc>
      </w:tr>
      <w:tr>
        <w:trPr>
          <w:trHeight w:val="5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4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7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</w:t>
            </w:r>
          </w:p>
        </w:tc>
      </w:tr>
      <w:tr>
        <w:trPr>
          <w:trHeight w:val="1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</w:tr>
      <w:tr>
        <w:trPr>
          <w:trHeight w:val="7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9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1636452</w:t>
            </w:r>
          </w:p>
        </w:tc>
      </w:tr>
      <w:tr>
        <w:trPr>
          <w:trHeight w:val="10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8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1636278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8669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1454439</w:t>
            </w:r>
          </w:p>
        </w:tc>
      </w:tr>
      <w:tr>
        <w:trPr>
          <w:trHeight w:val="9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</w:t>
            </w:r>
          </w:p>
        </w:tc>
      </w:tr>
      <w:tr>
        <w:trPr>
          <w:trHeight w:val="12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45202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77109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17019</w:t>
            </w:r>
          </w:p>
        </w:tc>
      </w:tr>
      <w:tr>
        <w:trPr>
          <w:trHeight w:val="8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61934</w:t>
            </w:r>
          </w:p>
        </w:tc>
      </w:tr>
      <w:tr>
        <w:trPr>
          <w:trHeight w:val="8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</w:t>
            </w:r>
          </w:p>
        </w:tc>
      </w:tr>
      <w:tr>
        <w:trPr>
          <w:trHeight w:val="6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</w:t>
            </w:r>
          </w:p>
        </w:tc>
      </w:tr>
      <w:tr>
        <w:trPr>
          <w:trHeight w:val="6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56675</w:t>
            </w:r>
          </w:p>
        </w:tc>
      </w:tr>
      <w:tr>
        <w:trPr>
          <w:trHeight w:val="11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18375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10616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1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8307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4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12802</w:t>
            </w:r>
          </w:p>
        </w:tc>
      </w:tr>
      <w:tr>
        <w:trPr>
          <w:trHeight w:val="19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1316857</w:t>
            </w:r>
          </w:p>
        </w:tc>
      </w:tr>
      <w:tr>
        <w:trPr>
          <w:trHeight w:val="10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1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6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</w:p>
        </w:tc>
      </w:tr>
      <w:tr>
        <w:trPr>
          <w:trHeight w:val="9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6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1300000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</w:t>
            </w:r>
          </w:p>
        </w:tc>
      </w:tr>
      <w:tr>
        <w:trPr>
          <w:trHeight w:val="8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96697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75771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</w:t>
            </w:r>
          </w:p>
        </w:tc>
      </w:tr>
      <w:tr>
        <w:trPr>
          <w:trHeight w:val="4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42638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23892</w:t>
            </w:r>
          </w:p>
        </w:tc>
      </w:tr>
      <w:tr>
        <w:trPr>
          <w:trHeight w:val="1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</w:t>
            </w:r>
          </w:p>
        </w:tc>
      </w:tr>
      <w:tr>
        <w:trPr>
          <w:trHeight w:val="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9813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</w:t>
            </w:r>
          </w:p>
        </w:tc>
      </w:tr>
      <w:tr>
        <w:trPr>
          <w:trHeight w:val="8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</w:t>
            </w:r>
          </w:p>
        </w:tc>
      </w:tr>
      <w:tr>
        <w:trPr>
          <w:trHeight w:val="2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11113</w:t>
            </w:r>
          </w:p>
        </w:tc>
      </w:tr>
      <w:tr>
        <w:trPr>
          <w:trHeight w:val="9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</w:t>
            </w:r>
          </w:p>
        </w:tc>
      </w:tr>
      <w:tr>
        <w:trPr>
          <w:trHeight w:val="4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1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11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19642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</w:t>
            </w:r>
          </w:p>
        </w:tc>
      </w:tr>
      <w:tr>
        <w:trPr>
          <w:trHeight w:val="9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</w:t>
            </w:r>
          </w:p>
        </w:tc>
      </w:tr>
      <w:tr>
        <w:trPr>
          <w:trHeight w:val="8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12345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</w:t>
            </w:r>
          </w:p>
        </w:tc>
      </w:tr>
      <w:tr>
        <w:trPr>
          <w:trHeight w:val="9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</w:t>
            </w:r>
          </w:p>
        </w:tc>
      </w:tr>
      <w:tr>
        <w:trPr>
          <w:trHeight w:val="10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</w:tr>
      <w:tr>
        <w:trPr>
          <w:trHeight w:val="12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</w:tr>
      <w:tr>
        <w:trPr>
          <w:trHeight w:val="8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0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</w:t>
            </w:r>
          </w:p>
        </w:tc>
      </w:tr>
      <w:tr>
        <w:trPr>
          <w:trHeight w:val="9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</w:t>
            </w:r>
          </w:p>
        </w:tc>
      </w:tr>
      <w:tr>
        <w:trPr>
          <w:trHeight w:val="10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</w:t>
            </w:r>
          </w:p>
        </w:tc>
      </w:tr>
      <w:tr>
        <w:trPr>
          <w:trHeight w:val="7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</w:t>
            </w:r>
          </w:p>
        </w:tc>
      </w:tr>
      <w:tr>
        <w:trPr>
          <w:trHeight w:val="9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Буландынского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5С-12/1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"/>
        <w:gridCol w:w="772"/>
        <w:gridCol w:w="709"/>
        <w:gridCol w:w="9098"/>
        <w:gridCol w:w="25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2015553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426556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21869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21869</w:t>
            </w:r>
          </w:p>
        </w:tc>
      </w:tr>
      <w:tr>
        <w:trPr>
          <w:trHeight w:val="48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200601</w:t>
            </w:r>
          </w:p>
        </w:tc>
      </w:tr>
      <w:tr>
        <w:trPr>
          <w:trHeight w:val="3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200601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169068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109404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16378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40357</w:t>
            </w:r>
          </w:p>
        </w:tc>
      </w:tr>
      <w:tr>
        <w:trPr>
          <w:trHeight w:val="36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</w:t>
            </w:r>
          </w:p>
        </w:tc>
      </w:tr>
      <w:tr>
        <w:trPr>
          <w:trHeight w:val="6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30321</w:t>
            </w:r>
          </w:p>
        </w:tc>
      </w:tr>
      <w:tr>
        <w:trPr>
          <w:trHeight w:val="43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19585</w:t>
            </w:r>
          </w:p>
        </w:tc>
      </w:tr>
      <w:tr>
        <w:trPr>
          <w:trHeight w:val="6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</w:t>
            </w:r>
          </w:p>
        </w:tc>
      </w:tr>
      <w:tr>
        <w:trPr>
          <w:trHeight w:val="9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</w:t>
            </w:r>
          </w:p>
        </w:tc>
      </w:tr>
      <w:tr>
        <w:trPr>
          <w:trHeight w:val="42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21527</w:t>
            </w:r>
          </w:p>
        </w:tc>
      </w:tr>
      <w:tr>
        <w:trPr>
          <w:trHeight w:val="36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</w:t>
            </w:r>
          </w:p>
        </w:tc>
      </w:tr>
      <w:tr>
        <w:trPr>
          <w:trHeight w:val="5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</w:t>
            </w:r>
          </w:p>
        </w:tc>
      </w:tr>
      <w:tr>
        <w:trPr>
          <w:trHeight w:val="196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18986</w:t>
            </w:r>
          </w:p>
        </w:tc>
      </w:tr>
      <w:tr>
        <w:trPr>
          <w:trHeight w:val="223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18986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48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1543470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1543470</w:t>
            </w:r>
          </w:p>
        </w:tc>
      </w:tr>
      <w:tr>
        <w:trPr>
          <w:trHeight w:val="3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1543470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687"/>
        <w:gridCol w:w="771"/>
        <w:gridCol w:w="9042"/>
        <w:gridCol w:w="258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2015553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182685</w:t>
            </w:r>
          </w:p>
        </w:tc>
      </w:tr>
      <w:tr>
        <w:trPr>
          <w:trHeight w:val="5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13066</w:t>
            </w:r>
          </w:p>
        </w:tc>
      </w:tr>
      <w:tr>
        <w:trPr>
          <w:trHeight w:val="8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13066</w:t>
            </w:r>
          </w:p>
        </w:tc>
      </w:tr>
      <w:tr>
        <w:trPr>
          <w:trHeight w:val="7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49246</w:t>
            </w:r>
          </w:p>
        </w:tc>
      </w:tr>
      <w:tr>
        <w:trPr>
          <w:trHeight w:val="6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8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98871</w:t>
            </w:r>
          </w:p>
        </w:tc>
      </w:tr>
      <w:tr>
        <w:trPr>
          <w:trHeight w:val="11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98871</w:t>
            </w:r>
          </w:p>
        </w:tc>
      </w:tr>
      <w:tr>
        <w:trPr>
          <w:trHeight w:val="6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21502</w:t>
            </w:r>
          </w:p>
        </w:tc>
      </w:tr>
      <w:tr>
        <w:trPr>
          <w:trHeight w:val="19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20149</w:t>
            </w:r>
          </w:p>
        </w:tc>
      </w:tr>
      <w:tr>
        <w:trPr>
          <w:trHeight w:val="6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6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</w:tr>
      <w:tr>
        <w:trPr>
          <w:trHeight w:val="12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8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1606513</w:t>
            </w:r>
          </w:p>
        </w:tc>
      </w:tr>
      <w:tr>
        <w:trPr>
          <w:trHeight w:val="8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1606339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8669</w:t>
            </w:r>
          </w:p>
        </w:tc>
      </w:tr>
      <w:tr>
        <w:trPr>
          <w:trHeight w:val="3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1424500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</w:t>
            </w:r>
          </w:p>
        </w:tc>
      </w:tr>
      <w:tr>
        <w:trPr>
          <w:trHeight w:val="7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45202</w:t>
            </w:r>
          </w:p>
        </w:tc>
      </w:tr>
      <w:tr>
        <w:trPr>
          <w:trHeight w:val="6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17019</w:t>
            </w:r>
          </w:p>
        </w:tc>
      </w:tr>
      <w:tr>
        <w:trPr>
          <w:trHeight w:val="1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61934</w:t>
            </w:r>
          </w:p>
        </w:tc>
      </w:tr>
      <w:tr>
        <w:trPr>
          <w:trHeight w:val="8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</w:t>
            </w:r>
          </w:p>
        </w:tc>
      </w:tr>
      <w:tr>
        <w:trPr>
          <w:trHeight w:val="1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56675</w:t>
            </w:r>
          </w:p>
        </w:tc>
      </w:tr>
      <w:tr>
        <w:trPr>
          <w:trHeight w:val="12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</w:t>
            </w:r>
          </w:p>
        </w:tc>
      </w:tr>
      <w:tr>
        <w:trPr>
          <w:trHeight w:val="3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8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8307</w:t>
            </w:r>
          </w:p>
        </w:tc>
      </w:tr>
      <w:tr>
        <w:trPr>
          <w:trHeight w:val="8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8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1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12802</w:t>
            </w:r>
          </w:p>
        </w:tc>
      </w:tr>
      <w:tr>
        <w:trPr>
          <w:trHeight w:val="19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</w:t>
            </w:r>
          </w:p>
        </w:tc>
      </w:tr>
      <w:tr>
        <w:trPr>
          <w:trHeight w:val="3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16857</w:t>
            </w:r>
          </w:p>
        </w:tc>
      </w:tr>
      <w:tr>
        <w:trPr>
          <w:trHeight w:val="10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</w:t>
            </w:r>
          </w:p>
        </w:tc>
      </w:tr>
      <w:tr>
        <w:trPr>
          <w:trHeight w:val="5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</w:t>
            </w:r>
          </w:p>
        </w:tc>
      </w:tr>
      <w:tr>
        <w:trPr>
          <w:trHeight w:val="5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4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6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</w:p>
        </w:tc>
      </w:tr>
      <w:tr>
        <w:trPr>
          <w:trHeight w:val="10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</w:t>
            </w:r>
          </w:p>
        </w:tc>
      </w:tr>
      <w:tr>
        <w:trPr>
          <w:trHeight w:val="5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</w:t>
            </w:r>
          </w:p>
        </w:tc>
      </w:tr>
      <w:tr>
        <w:trPr>
          <w:trHeight w:val="8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</w:t>
            </w:r>
          </w:p>
        </w:tc>
      </w:tr>
      <w:tr>
        <w:trPr>
          <w:trHeight w:val="5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96697</w:t>
            </w:r>
          </w:p>
        </w:tc>
      </w:tr>
      <w:tr>
        <w:trPr>
          <w:trHeight w:val="7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75771</w:t>
            </w:r>
          </w:p>
        </w:tc>
      </w:tr>
      <w:tr>
        <w:trPr>
          <w:trHeight w:val="10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42638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23892</w:t>
            </w:r>
          </w:p>
        </w:tc>
      </w:tr>
      <w:tr>
        <w:trPr>
          <w:trHeight w:val="5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</w:t>
            </w:r>
          </w:p>
        </w:tc>
      </w:tr>
      <w:tr>
        <w:trPr>
          <w:trHeight w:val="3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9813</w:t>
            </w:r>
          </w:p>
        </w:tc>
      </w:tr>
      <w:tr>
        <w:trPr>
          <w:trHeight w:val="9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</w:tr>
      <w:tr>
        <w:trPr>
          <w:trHeight w:val="5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11113</w:t>
            </w:r>
          </w:p>
        </w:tc>
      </w:tr>
      <w:tr>
        <w:trPr>
          <w:trHeight w:val="9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</w:t>
            </w:r>
          </w:p>
        </w:tc>
      </w:tr>
      <w:tr>
        <w:trPr>
          <w:trHeight w:val="9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1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12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19642</w:t>
            </w:r>
          </w:p>
        </w:tc>
      </w:tr>
      <w:tr>
        <w:trPr>
          <w:trHeight w:val="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</w:t>
            </w:r>
          </w:p>
        </w:tc>
      </w:tr>
      <w:tr>
        <w:trPr>
          <w:trHeight w:val="9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</w:t>
            </w:r>
          </w:p>
        </w:tc>
      </w:tr>
      <w:tr>
        <w:trPr>
          <w:trHeight w:val="6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9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</w:t>
            </w:r>
          </w:p>
        </w:tc>
      </w:tr>
      <w:tr>
        <w:trPr>
          <w:trHeight w:val="9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</w:t>
            </w:r>
          </w:p>
        </w:tc>
      </w:tr>
      <w:tr>
        <w:trPr>
          <w:trHeight w:val="9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12345</w:t>
            </w:r>
          </w:p>
        </w:tc>
      </w:tr>
      <w:tr>
        <w:trPr>
          <w:trHeight w:val="5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</w:t>
            </w:r>
          </w:p>
        </w:tc>
      </w:tr>
      <w:tr>
        <w:trPr>
          <w:trHeight w:val="9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</w:t>
            </w:r>
          </w:p>
        </w:tc>
      </w:tr>
      <w:tr>
        <w:trPr>
          <w:trHeight w:val="6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</w:t>
            </w:r>
          </w:p>
        </w:tc>
      </w:tr>
      <w:tr>
        <w:trPr>
          <w:trHeight w:val="8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</w:t>
            </w:r>
          </w:p>
        </w:tc>
      </w:tr>
      <w:tr>
        <w:trPr>
          <w:trHeight w:val="8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</w:tr>
      <w:tr>
        <w:trPr>
          <w:trHeight w:val="11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</w:tr>
      <w:tr>
        <w:trPr>
          <w:trHeight w:val="1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8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</w:t>
            </w:r>
          </w:p>
        </w:tc>
      </w:tr>
      <w:tr>
        <w:trPr>
          <w:trHeight w:val="10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</w:t>
            </w:r>
          </w:p>
        </w:tc>
      </w:tr>
      <w:tr>
        <w:trPr>
          <w:trHeight w:val="14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Буландынского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5С-12/1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секвестру в процессе исполнения</w:t>
      </w:r>
      <w:r>
        <w:br/>
      </w:r>
      <w:r>
        <w:rPr>
          <w:rFonts w:ascii="Times New Roman"/>
          <w:b/>
          <w:i w:val="false"/>
          <w:color w:val="000000"/>
        </w:rPr>
        <w:t>
районного бюджета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0"/>
      </w:tblGrid>
      <w:tr>
        <w:trPr>
          <w:trHeight w:val="24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42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555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Буландынского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5С-12/1 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</w:t>
      </w:r>
      <w:r>
        <w:br/>
      </w:r>
      <w:r>
        <w:rPr>
          <w:rFonts w:ascii="Times New Roman"/>
          <w:b/>
          <w:i w:val="false"/>
          <w:color w:val="000000"/>
        </w:rPr>
        <w:t>
в городе, города районного значения, поселка,</w:t>
      </w:r>
      <w:r>
        <w:br/>
      </w:r>
      <w:r>
        <w:rPr>
          <w:rFonts w:ascii="Times New Roman"/>
          <w:b/>
          <w:i w:val="false"/>
          <w:color w:val="000000"/>
        </w:rPr>
        <w:t>
села,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
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Буландынского районного маслихата Акмолинской области от 09.12.2013 </w:t>
      </w:r>
      <w:r>
        <w:rPr>
          <w:rFonts w:ascii="Times New Roman"/>
          <w:b w:val="false"/>
          <w:i w:val="false"/>
          <w:color w:val="ff0000"/>
          <w:sz w:val="28"/>
        </w:rPr>
        <w:t>№ 5С-22/1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875"/>
        <w:gridCol w:w="665"/>
        <w:gridCol w:w="8713"/>
        <w:gridCol w:w="2746"/>
      </w:tblGrid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105794,0</w:t>
            </w:r>
          </w:p>
        </w:tc>
      </w:tr>
      <w:tr>
        <w:trPr>
          <w:trHeight w:val="1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105794,0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99764,0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6030,0</w:t>
            </w:r>
          </w:p>
        </w:tc>
      </w:tr>
      <w:tr>
        <w:trPr>
          <w:trHeight w:val="5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5567,0</w:t>
            </w:r>
          </w:p>
        </w:tc>
      </w:tr>
      <w:tr>
        <w:trPr>
          <w:trHeight w:val="2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3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2613,0</w:t>
            </w:r>
          </w:p>
        </w:tc>
      </w:tr>
      <w:tr>
        <w:trPr>
          <w:trHeight w:val="4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13346,0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133297,0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9"/>
        <w:gridCol w:w="2428"/>
        <w:gridCol w:w="3057"/>
        <w:gridCol w:w="2350"/>
        <w:gridCol w:w="2219"/>
        <w:gridCol w:w="1957"/>
      </w:tblGrid>
      <w:tr>
        <w:trPr>
          <w:trHeight w:val="4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75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Айнакольский сельский округ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аульный округ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Вознесенский сельский округ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Даниловский сельский округ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Ергольский аульный округ</w:t>
            </w:r>
          </w:p>
        </w:tc>
      </w:tr>
      <w:tr>
        <w:trPr>
          <w:trHeight w:val="405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20224,0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6574,0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8101,0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6664,0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20224,0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6574,0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8101,0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6664,0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19477,0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6274,0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7831,0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6514,0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747,0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25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4457,0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4457,0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4457,0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4244,0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4244,0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4128,0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2063,0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2063,0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2063,0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523,0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1321,0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523,0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1321,0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523,0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1321,0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51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30988,0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7647,0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10483,0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9652,0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8"/>
        <w:gridCol w:w="1999"/>
        <w:gridCol w:w="2139"/>
        <w:gridCol w:w="2039"/>
        <w:gridCol w:w="2381"/>
        <w:gridCol w:w="3164"/>
      </w:tblGrid>
      <w:tr>
        <w:trPr>
          <w:trHeight w:val="4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15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Журавлевский сельский округ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Капитоновский сельский округ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Карамышевский сельский округ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Караозекский аульный округ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Никольский сельский округ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Новобратский сельский округ</w:t>
            </w:r>
          </w:p>
        </w:tc>
      </w:tr>
      <w:tr>
        <w:trPr>
          <w:trHeight w:val="405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9787,0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7769,0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8276,0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8819,0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6742,0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9787,0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7769,0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8276,0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8819,0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6742,0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8027,0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7489,0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7976,0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6909,0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6742,0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1760,0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1910,0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308,0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308,0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308,0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1399,0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1181,0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1779,0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1376,0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944,0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1399,0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1181,0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1779,0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1376,0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944,0</w:t>
            </w:r>
          </w:p>
        </w:tc>
      </w:tr>
      <w:tr>
        <w:trPr>
          <w:trHeight w:val="18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1399,0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1181,0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1779,0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1376,0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944,0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11286,0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9576,0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10371,0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10903,0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7842,0</w:t>
            </w:r>
          </w:p>
        </w:tc>
      </w:tr>
    </w:tbl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Буландынского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5С-12/1   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</w:t>
      </w:r>
      <w:r>
        <w:br/>
      </w:r>
      <w:r>
        <w:rPr>
          <w:rFonts w:ascii="Times New Roman"/>
          <w:b/>
          <w:i w:val="false"/>
          <w:color w:val="000000"/>
        </w:rPr>
        <w:t>
в городе, города районного значения, поселка,</w:t>
      </w:r>
      <w:r>
        <w:br/>
      </w:r>
      <w:r>
        <w:rPr>
          <w:rFonts w:ascii="Times New Roman"/>
          <w:b/>
          <w:i w:val="false"/>
          <w:color w:val="000000"/>
        </w:rPr>
        <w:t>
аула (села), аульного (сельского) округа</w:t>
      </w:r>
      <w:r>
        <w:br/>
      </w:r>
      <w:r>
        <w:rPr>
          <w:rFonts w:ascii="Times New Roman"/>
          <w:b/>
          <w:i w:val="false"/>
          <w:color w:val="000000"/>
        </w:rPr>
        <w:t>
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770"/>
        <w:gridCol w:w="749"/>
        <w:gridCol w:w="5435"/>
        <w:gridCol w:w="1610"/>
        <w:gridCol w:w="1463"/>
        <w:gridCol w:w="1359"/>
        <w:gridCol w:w="1612"/>
      </w:tblGrid>
      <w:tr>
        <w:trPr>
          <w:trHeight w:val="24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1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Айнакольский 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98871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17799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</w:t>
            </w:r>
          </w:p>
        </w:tc>
      </w:tr>
      <w:tr>
        <w:trPr>
          <w:trHeight w:val="15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98871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17799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</w:t>
            </w:r>
          </w:p>
        </w:tc>
      </w:tr>
      <w:tr>
        <w:trPr>
          <w:trHeight w:val="21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98871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17799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</w:t>
            </w:r>
          </w:p>
        </w:tc>
      </w:tr>
      <w:tr>
        <w:trPr>
          <w:trHeight w:val="5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0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117984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0"/>
        <w:gridCol w:w="1486"/>
        <w:gridCol w:w="1518"/>
        <w:gridCol w:w="1422"/>
        <w:gridCol w:w="1422"/>
        <w:gridCol w:w="1486"/>
        <w:gridCol w:w="1550"/>
        <w:gridCol w:w="1583"/>
        <w:gridCol w:w="1583"/>
      </w:tblGrid>
      <w:tr>
        <w:trPr>
          <w:trHeight w:val="24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Вознесенский сельский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Даниловский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Капитоновский сельский округ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Карамышевский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Караозекский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Новобратский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</w:tr>
      <w:tr>
        <w:trPr>
          <w:trHeight w:val="465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</w:p>
        </w:tc>
      </w:tr>
      <w:tr>
        <w:trPr>
          <w:trHeight w:val="375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</w:p>
        </w:tc>
      </w:tr>
      <w:tr>
        <w:trPr>
          <w:trHeight w:val="48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</w:p>
        </w:tc>
      </w:tr>
      <w:tr>
        <w:trPr>
          <w:trHeight w:val="435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405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435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42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7104</w:t>
            </w:r>
          </w:p>
        </w:tc>
      </w:tr>
    </w:tbl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Буландынского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5С-12/1     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</w:t>
      </w:r>
      <w:r>
        <w:br/>
      </w:r>
      <w:r>
        <w:rPr>
          <w:rFonts w:ascii="Times New Roman"/>
          <w:b/>
          <w:i w:val="false"/>
          <w:color w:val="000000"/>
        </w:rPr>
        <w:t>
в городе, города районного значения, поселка,</w:t>
      </w:r>
      <w:r>
        <w:br/>
      </w:r>
      <w:r>
        <w:rPr>
          <w:rFonts w:ascii="Times New Roman"/>
          <w:b/>
          <w:i w:val="false"/>
          <w:color w:val="000000"/>
        </w:rPr>
        <w:t>
аула (села), аульного (сельского) округа</w:t>
      </w:r>
      <w:r>
        <w:br/>
      </w:r>
      <w:r>
        <w:rPr>
          <w:rFonts w:ascii="Times New Roman"/>
          <w:b/>
          <w:i w:val="false"/>
          <w:color w:val="000000"/>
        </w:rPr>
        <w:t>
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770"/>
        <w:gridCol w:w="749"/>
        <w:gridCol w:w="5435"/>
        <w:gridCol w:w="1610"/>
        <w:gridCol w:w="1463"/>
        <w:gridCol w:w="1359"/>
        <w:gridCol w:w="1612"/>
      </w:tblGrid>
      <w:tr>
        <w:trPr>
          <w:trHeight w:val="24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1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98871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17799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</w:t>
            </w:r>
          </w:p>
        </w:tc>
      </w:tr>
      <w:tr>
        <w:trPr>
          <w:trHeight w:val="15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98871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17799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</w:t>
            </w:r>
          </w:p>
        </w:tc>
      </w:tr>
      <w:tr>
        <w:trPr>
          <w:trHeight w:val="21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98871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17799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</w:t>
            </w:r>
          </w:p>
        </w:tc>
      </w:tr>
      <w:tr>
        <w:trPr>
          <w:trHeight w:val="5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0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117984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0"/>
        <w:gridCol w:w="1486"/>
        <w:gridCol w:w="1518"/>
        <w:gridCol w:w="1422"/>
        <w:gridCol w:w="1422"/>
        <w:gridCol w:w="1486"/>
        <w:gridCol w:w="1550"/>
        <w:gridCol w:w="1583"/>
        <w:gridCol w:w="1583"/>
      </w:tblGrid>
      <w:tr>
        <w:trPr>
          <w:trHeight w:val="24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Вознесенский сельский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Даниловский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Капитоновский сельский округ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Карамышевский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Караозекский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Новобратский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</w:tr>
      <w:tr>
        <w:trPr>
          <w:trHeight w:val="465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</w:p>
        </w:tc>
      </w:tr>
      <w:tr>
        <w:trPr>
          <w:trHeight w:val="375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</w:p>
        </w:tc>
      </w:tr>
      <w:tr>
        <w:trPr>
          <w:trHeight w:val="48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</w:p>
        </w:tc>
      </w:tr>
      <w:tr>
        <w:trPr>
          <w:trHeight w:val="435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405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435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42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