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0824" w14:textId="8190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26 марта 2012 года № А-3/89. Зарегистрирвано Управлением юстиции Егиндыкольского района Акмолинской области 6 апреля 2012 года № 1-8-123.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16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«О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 и статусе военнослужащих», Указом Президента Республики Казахстан от 1 марта 2012 года № 274 </w:t>
      </w:r>
      <w:r>
        <w:rPr>
          <w:rFonts w:ascii="Times New Roman"/>
          <w:b w:val="false"/>
          <w:i w:val="false"/>
          <w:color w:val="000000"/>
          <w:sz w:val="28"/>
        </w:rPr>
        <w:t>«Об увольнении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постановлением Правительства Республики Казахстан от 12 марта 2012 года № 326 </w:t>
      </w:r>
      <w:r>
        <w:rPr>
          <w:rFonts w:ascii="Times New Roman"/>
          <w:b w:val="false"/>
          <w:i w:val="false"/>
          <w:color w:val="000000"/>
          <w:sz w:val="28"/>
        </w:rPr>
        <w:t>«О 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