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490f6" w14:textId="4c490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размере трех процентов от общей численности рабочих мест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Егиндыкольского района Акмолинской области от 26 апреля 2012 года № А-4/116. Зарегистрировано Управлением юстиции Егиндыкольского района Акмолинской области 16 мая 2012 года № 1-8-128. Утратило силу в связи с истечением срока применения - (письмо аппарата акима Егиндыкольского района Акмолинской области от 10 июня 2013 года № 495)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аппарата акима Егиндыкольского района Акмолинской области от 10.06.2013 № 495).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«О социальной защите инвалидов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5-2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населения», акимат Егиндыкольского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квоту рабочих мест для инвалидов в размере трех процентов от общей численности рабочих мест на 2012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Жуматову З.К.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Егиндыкольского района                Б.Султанов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