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ccb9" w14:textId="c02c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9 декабря 2011 года № 45/7 "Об утверждении Правил оказания помощи малообеспеченным семьям (гражданам) на оплату содержания жилища, потребления коммунальных услуг и услуг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24 апреля 2012 года № 6/2. Зарегистрировано Управлением юстиции Есильского района Акмолинской области 21 мая 2012 года № 1-11-155. Утратило силу - решением Есильского районного маслихата Акмолинской области от 27 ноября 2012 года № 12/5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Есильского районного маслихата Акмолинской области от 27.11.2012 </w:t>
      </w:r>
      <w:r>
        <w:rPr>
          <w:rFonts w:ascii="Times New Roman"/>
          <w:b w:val="false"/>
          <w:i w:val="false"/>
          <w:color w:val="ff0000"/>
          <w:sz w:val="28"/>
        </w:rPr>
        <w:t>№ 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Республики Казахстан»,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Правилами предоставления жилищной помощи,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«Об утверждении Правил оказания помощи малообеспеченным семьям (гражданам) на оплату содержания жилища, потребления коммунальных услуг и услуг связи» от 9 декабря 2011 года № 45/7 (зарегистрировано в Реестре государственной регистрации нормативных правовых актов № 1-11-146, опубликовано 27 января 2012 года в районной газете «Жаңа Есіл»),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предоставления жилищной помощи малообеспеченным семьям (гражданам) проживающим в Есильском районе»;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предоставления жилищной помощи малообеспеченным семьям (гражданам) проживающим в Есильском районе.»;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предоставления жилищной помощи малообеспеченным семьям (гражданам) проживающим в Есильском районе»;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жилищной помощи малообеспеченным семьям (гражданам) проживающим в Есильском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норму расхода электрической энергии в размере фактического потребления, но не более 75 киловатт на одного человека в месяц.»;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«Стоимость угля принимать усредненную, сложившуюся за предыдущий квартал согласно статистическим данным.»;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 производится на полный текущий квартал с месяца подачи документов, при этом доходы семьи и расходы на коммунальные услуги учитываются за истекший квартал.»;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документа подтверждающего регистрацию по постоянному месту жительства (адресная справка либо справка сельских и/или аульных акимов);»;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«Жилищная помощь ежеквартально назначается семьям (гражданам), за исключением семей (граждан), имеющих в частной собственности более одной единицы жилья (квартиры, дома) или сдающих жилые помещения в наем (поднаем), а также семей, трудоспособные члены, которых не работают, не учатся по дневной форме обучения, не служат в армии и не зарегистрированы в государственном учреждении «Отдел занятости и социальных программ Есильского района» в качестве безработных (кроме граждан, осуществляющих уход за лицами, нуждающимися в уходе).»;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«Государственным учреждением «Отдел занятости и социальных программ Есильского района» выносится решение об отказе в назначении жилищной помощи в случаях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оплата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превышает предельно допустимый уровень расходов семьи на эти цели 11 %;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собственниками или нанимателями (поднанимателями) жилья предоставлены недостоверные сведения.»;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«Государственное учреждение «Отдел занятости и социальных программ Есильского района» в течение десяти календарных дней со дня принятия документов от заявителя рассматривает и выносит решение о назначении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жилищной помощи или об отказе в назначении.»;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«Уведомление о назначении или об отказе в назначении осуществляется посредством личного посещения при обращении в государственное учреждение «Отдел занятости и социальных программ Есильского района»,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сомнения в достоверности информации государственное учреждение «Отдел занятости и социальных программ Есильского района» обращается в органы, уполномоченные производить проверки. При представлении в государственное учреждение «Отдел занятости и социальных программ Есильского района»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 в добровольном порядке, а в случае отказа в судебном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«Выплата жилищной помощи семьям (гражданам) осуществляется государственным учреждением «Отдел занятости и социальных программ Есильского района» через Есильский районный узел почтовой связи Акмолинского областного филиала акционерного общества «Казпочта» путем зачисления на личные счета заявителей.»;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Совокупный доход семьи (гражданина), претендующей на получение жилищной помощи исчисляется государственным учреждением «Отдел занятости и социальных программ Есильского района» за квартал, предшествовавший кварталу обращения за назначением жилищной помощи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«Об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Г.Каримова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