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f7fd" w14:textId="30ff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6 марта 2012 года № А-3/93. Зарегистрировано Управлением юстиции Сандыктауского района Акмолинской области 5 апреля 2012 года № 1-16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–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»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мужского пола в возрасте от восемнадцати до двадцати семи лет, не имеющих права на отсрочку или освобождение от призыва, на срочную воинскую службу в апреле-июне и октябре–декабр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Ор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